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6B45E0" w:rsidRDefault="00867E98" w:rsidP="007C35D3">
      <w:pPr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6B45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E98" w:rsidRPr="006B45E0" w:rsidRDefault="00867E98" w:rsidP="00DC565F">
      <w:pPr>
        <w:spacing w:after="0"/>
        <w:ind w:right="-143"/>
        <w:jc w:val="center"/>
        <w:rPr>
          <w:rFonts w:ascii="Times New Roman" w:hAnsi="Times New Roman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>к проекту решения о внесении изменений в решение Совета МО «О бюджете МО ГО «Усинск» на 20</w:t>
      </w:r>
      <w:r w:rsidR="005471CB" w:rsidRPr="006B45E0">
        <w:rPr>
          <w:rFonts w:ascii="Times New Roman" w:hAnsi="Times New Roman"/>
          <w:sz w:val="28"/>
          <w:szCs w:val="28"/>
        </w:rPr>
        <w:t>2</w:t>
      </w:r>
      <w:r w:rsidR="00777B58">
        <w:rPr>
          <w:rFonts w:ascii="Times New Roman" w:hAnsi="Times New Roman"/>
          <w:sz w:val="28"/>
          <w:szCs w:val="28"/>
        </w:rPr>
        <w:t>2</w:t>
      </w:r>
      <w:r w:rsidRPr="006B45E0">
        <w:rPr>
          <w:rFonts w:ascii="Times New Roman" w:hAnsi="Times New Roman"/>
          <w:sz w:val="28"/>
          <w:szCs w:val="28"/>
        </w:rPr>
        <w:t xml:space="preserve"> год</w:t>
      </w:r>
      <w:r w:rsidR="00423799" w:rsidRPr="006B45E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77B58">
        <w:rPr>
          <w:rFonts w:ascii="Times New Roman" w:hAnsi="Times New Roman"/>
          <w:sz w:val="28"/>
          <w:szCs w:val="28"/>
        </w:rPr>
        <w:t>3</w:t>
      </w:r>
      <w:r w:rsidR="00E17BA4" w:rsidRPr="006B45E0">
        <w:rPr>
          <w:rFonts w:ascii="Times New Roman" w:hAnsi="Times New Roman"/>
          <w:sz w:val="28"/>
          <w:szCs w:val="28"/>
        </w:rPr>
        <w:t xml:space="preserve"> </w:t>
      </w:r>
      <w:r w:rsidR="00F56FEF" w:rsidRPr="006B45E0">
        <w:rPr>
          <w:rFonts w:ascii="Times New Roman" w:hAnsi="Times New Roman"/>
          <w:sz w:val="28"/>
          <w:szCs w:val="28"/>
        </w:rPr>
        <w:t>и 20</w:t>
      </w:r>
      <w:r w:rsidR="00423799" w:rsidRPr="006B45E0">
        <w:rPr>
          <w:rFonts w:ascii="Times New Roman" w:hAnsi="Times New Roman"/>
          <w:sz w:val="28"/>
          <w:szCs w:val="28"/>
        </w:rPr>
        <w:t>2</w:t>
      </w:r>
      <w:r w:rsidR="00777B58">
        <w:rPr>
          <w:rFonts w:ascii="Times New Roman" w:hAnsi="Times New Roman"/>
          <w:sz w:val="28"/>
          <w:szCs w:val="28"/>
        </w:rPr>
        <w:t>4</w:t>
      </w:r>
      <w:r w:rsidR="00F56FEF" w:rsidRPr="006B45E0">
        <w:rPr>
          <w:rFonts w:ascii="Times New Roman" w:hAnsi="Times New Roman"/>
          <w:sz w:val="28"/>
          <w:szCs w:val="28"/>
        </w:rPr>
        <w:t xml:space="preserve"> годов»</w:t>
      </w:r>
    </w:p>
    <w:p w:rsidR="00DC565F" w:rsidRDefault="00DC565F" w:rsidP="00DC565F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8737D" w:rsidRPr="002E76CC" w:rsidRDefault="00D8737D" w:rsidP="00DC565F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76CC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777B58">
        <w:rPr>
          <w:rFonts w:ascii="Times New Roman" w:hAnsi="Times New Roman"/>
          <w:b/>
          <w:sz w:val="28"/>
          <w:szCs w:val="28"/>
          <w:u w:val="single"/>
        </w:rPr>
        <w:t>22</w:t>
      </w:r>
      <w:r w:rsidR="000F1510" w:rsidRPr="002E76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E76CC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DE103A" w:rsidRPr="005112C8" w:rsidRDefault="00577F79" w:rsidP="00A66506">
      <w:pPr>
        <w:pStyle w:val="a5"/>
        <w:numPr>
          <w:ilvl w:val="0"/>
          <w:numId w:val="40"/>
        </w:numPr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5112C8">
        <w:rPr>
          <w:rFonts w:ascii="Times New Roman" w:hAnsi="Times New Roman"/>
          <w:b/>
          <w:sz w:val="28"/>
          <w:szCs w:val="28"/>
        </w:rPr>
        <w:t xml:space="preserve">Доходную </w:t>
      </w:r>
      <w:r w:rsidR="009F5B98" w:rsidRPr="005112C8">
        <w:rPr>
          <w:rFonts w:ascii="Times New Roman" w:hAnsi="Times New Roman"/>
          <w:b/>
          <w:sz w:val="28"/>
          <w:szCs w:val="28"/>
        </w:rPr>
        <w:t xml:space="preserve"> </w:t>
      </w:r>
      <w:r w:rsidRPr="005112C8">
        <w:rPr>
          <w:rFonts w:ascii="Times New Roman" w:hAnsi="Times New Roman"/>
          <w:b/>
          <w:sz w:val="28"/>
          <w:szCs w:val="28"/>
        </w:rPr>
        <w:t>часть</w:t>
      </w:r>
      <w:r w:rsidRPr="005112C8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93349A" w:rsidRPr="005112C8">
        <w:rPr>
          <w:rFonts w:ascii="Times New Roman" w:hAnsi="Times New Roman"/>
          <w:sz w:val="28"/>
          <w:szCs w:val="28"/>
        </w:rPr>
        <w:t>увеличить</w:t>
      </w:r>
      <w:r w:rsidRPr="005112C8">
        <w:rPr>
          <w:rFonts w:ascii="Times New Roman" w:hAnsi="Times New Roman"/>
          <w:sz w:val="28"/>
          <w:szCs w:val="28"/>
        </w:rPr>
        <w:t xml:space="preserve"> на </w:t>
      </w:r>
      <w:r w:rsidR="00B13A18" w:rsidRPr="005112C8">
        <w:rPr>
          <w:rFonts w:ascii="Times New Roman" w:hAnsi="Times New Roman"/>
          <w:b/>
          <w:sz w:val="28"/>
          <w:szCs w:val="28"/>
        </w:rPr>
        <w:t>80 532,5</w:t>
      </w:r>
      <w:r w:rsidR="00D13B54" w:rsidRPr="005112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931" w:rsidRPr="005112C8">
        <w:rPr>
          <w:rFonts w:ascii="Times New Roman" w:hAnsi="Times New Roman"/>
          <w:b/>
          <w:sz w:val="28"/>
          <w:szCs w:val="28"/>
        </w:rPr>
        <w:t>тыс. рублей</w:t>
      </w:r>
      <w:r w:rsidR="00253931" w:rsidRPr="005112C8">
        <w:rPr>
          <w:rFonts w:ascii="Times New Roman" w:hAnsi="Times New Roman"/>
          <w:sz w:val="28"/>
          <w:szCs w:val="28"/>
        </w:rPr>
        <w:t xml:space="preserve">, </w:t>
      </w:r>
      <w:r w:rsidR="00365092" w:rsidRPr="005112C8">
        <w:rPr>
          <w:rFonts w:ascii="Times New Roman" w:hAnsi="Times New Roman"/>
          <w:sz w:val="28"/>
          <w:szCs w:val="28"/>
        </w:rPr>
        <w:t>в том числе:</w:t>
      </w:r>
      <w:r w:rsidR="00DE103A" w:rsidRPr="005112C8">
        <w:rPr>
          <w:rFonts w:ascii="Times New Roman" w:hAnsi="Times New Roman"/>
          <w:sz w:val="28"/>
          <w:szCs w:val="28"/>
        </w:rPr>
        <w:t xml:space="preserve"> </w:t>
      </w:r>
    </w:p>
    <w:p w:rsidR="00551C09" w:rsidRPr="00551C09" w:rsidRDefault="00551C09" w:rsidP="00A66506">
      <w:pPr>
        <w:pStyle w:val="a5"/>
        <w:spacing w:after="0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5112C8">
        <w:rPr>
          <w:rFonts w:ascii="Times New Roman" w:hAnsi="Times New Roman"/>
          <w:sz w:val="28"/>
          <w:szCs w:val="28"/>
        </w:rPr>
        <w:t xml:space="preserve">1.1.  За счет </w:t>
      </w:r>
      <w:r w:rsidRPr="005112C8">
        <w:rPr>
          <w:rFonts w:ascii="Times New Roman" w:hAnsi="Times New Roman"/>
          <w:b/>
          <w:sz w:val="28"/>
          <w:szCs w:val="28"/>
        </w:rPr>
        <w:t>увеличения</w:t>
      </w:r>
      <w:r w:rsidRPr="005112C8">
        <w:rPr>
          <w:rFonts w:ascii="Times New Roman" w:hAnsi="Times New Roman"/>
          <w:sz w:val="28"/>
          <w:szCs w:val="28"/>
        </w:rPr>
        <w:t xml:space="preserve"> общего объема налоговых и неналоговых доходов на </w:t>
      </w:r>
      <w:r w:rsidR="00E637C1" w:rsidRPr="005112C8">
        <w:rPr>
          <w:rFonts w:ascii="Times New Roman" w:hAnsi="Times New Roman"/>
          <w:sz w:val="28"/>
          <w:szCs w:val="28"/>
        </w:rPr>
        <w:t>7 224,8</w:t>
      </w:r>
      <w:r w:rsidRPr="005112C8">
        <w:rPr>
          <w:rFonts w:ascii="Times New Roman" w:hAnsi="Times New Roman"/>
          <w:sz w:val="28"/>
          <w:szCs w:val="28"/>
        </w:rPr>
        <w:t xml:space="preserve"> тыс. рублей.</w:t>
      </w:r>
    </w:p>
    <w:p w:rsidR="00551C09" w:rsidRPr="00551C09" w:rsidRDefault="00551C09" w:rsidP="00A66506">
      <w:pPr>
        <w:pStyle w:val="a5"/>
        <w:spacing w:after="0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551C09">
        <w:rPr>
          <w:rFonts w:ascii="Times New Roman" w:hAnsi="Times New Roman"/>
          <w:sz w:val="28"/>
          <w:szCs w:val="28"/>
        </w:rPr>
        <w:t>Изменения налоговых и неналоговых доходов местного бюджета в разрезе кодов видов доходов представлены в таблице «Информация по вносимым на рассмотрение Совета МО ГО «Усинск» изменениям в бюджет МО ГО «Усинск» по укрупненным видам налоговых и неналоговых доходов» (Приложение 1 к Пояснительной записке).</w:t>
      </w:r>
    </w:p>
    <w:p w:rsidR="00551C09" w:rsidRDefault="00551C09" w:rsidP="00A66506">
      <w:pPr>
        <w:pStyle w:val="a5"/>
        <w:numPr>
          <w:ilvl w:val="1"/>
          <w:numId w:val="40"/>
        </w:numPr>
        <w:spacing w:after="0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551C09">
        <w:rPr>
          <w:rFonts w:ascii="Times New Roman" w:hAnsi="Times New Roman"/>
          <w:sz w:val="28"/>
          <w:szCs w:val="28"/>
        </w:rPr>
        <w:t xml:space="preserve">За счет </w:t>
      </w:r>
      <w:r w:rsidRPr="00551C09">
        <w:rPr>
          <w:rFonts w:ascii="Times New Roman" w:hAnsi="Times New Roman"/>
          <w:b/>
          <w:sz w:val="28"/>
          <w:szCs w:val="28"/>
        </w:rPr>
        <w:t>увеличения</w:t>
      </w:r>
      <w:r w:rsidRPr="00551C09">
        <w:rPr>
          <w:rFonts w:ascii="Times New Roman" w:hAnsi="Times New Roman"/>
          <w:sz w:val="28"/>
          <w:szCs w:val="28"/>
        </w:rPr>
        <w:t xml:space="preserve">  объема предоставляемых бюджету МО ГО «Усинск» межбюджетных трансфертов от других бюджетов бюджетной системы РФ, имеющих целевое назна</w:t>
      </w:r>
      <w:r w:rsidR="004E1C84">
        <w:rPr>
          <w:rFonts w:ascii="Times New Roman" w:hAnsi="Times New Roman"/>
          <w:sz w:val="28"/>
          <w:szCs w:val="28"/>
        </w:rPr>
        <w:t>чение,  на 72 947,7 тыс. рублей.</w:t>
      </w:r>
    </w:p>
    <w:p w:rsidR="00551C09" w:rsidRPr="00551C09" w:rsidRDefault="00E637C1" w:rsidP="00A66506">
      <w:pPr>
        <w:pStyle w:val="a5"/>
        <w:numPr>
          <w:ilvl w:val="1"/>
          <w:numId w:val="40"/>
        </w:numPr>
        <w:spacing w:after="0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</w:t>
      </w:r>
      <w:r w:rsidR="00551C09" w:rsidRPr="002A3B29">
        <w:rPr>
          <w:rFonts w:ascii="Times New Roman" w:hAnsi="Times New Roman"/>
          <w:b/>
          <w:sz w:val="28"/>
          <w:szCs w:val="28"/>
        </w:rPr>
        <w:t>увеличени</w:t>
      </w:r>
      <w:r w:rsidRPr="002A3B29">
        <w:rPr>
          <w:rFonts w:ascii="Times New Roman" w:hAnsi="Times New Roman"/>
          <w:b/>
          <w:sz w:val="28"/>
          <w:szCs w:val="28"/>
        </w:rPr>
        <w:t>я</w:t>
      </w:r>
      <w:r w:rsidR="00551C09" w:rsidRPr="00551C09">
        <w:rPr>
          <w:rFonts w:ascii="Times New Roman" w:hAnsi="Times New Roman"/>
          <w:sz w:val="28"/>
          <w:szCs w:val="28"/>
        </w:rPr>
        <w:t xml:space="preserve"> объема безвозмездных поступлений, имеющих целевое назначение, от физических и юридических лиц - на сумму </w:t>
      </w:r>
      <w:r>
        <w:rPr>
          <w:rFonts w:ascii="Times New Roman" w:hAnsi="Times New Roman"/>
          <w:sz w:val="28"/>
          <w:szCs w:val="28"/>
        </w:rPr>
        <w:t>360,0</w:t>
      </w:r>
      <w:r w:rsidR="004E1C84">
        <w:rPr>
          <w:rFonts w:ascii="Times New Roman" w:hAnsi="Times New Roman"/>
          <w:sz w:val="28"/>
          <w:szCs w:val="28"/>
        </w:rPr>
        <w:t xml:space="preserve"> тыс. рублей.</w:t>
      </w:r>
    </w:p>
    <w:p w:rsidR="00440DEC" w:rsidRPr="005031DF" w:rsidRDefault="00440DEC" w:rsidP="00A66506">
      <w:pPr>
        <w:spacing w:after="0"/>
        <w:ind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5031DF">
        <w:rPr>
          <w:rFonts w:ascii="Times New Roman" w:hAnsi="Times New Roman"/>
          <w:b/>
          <w:sz w:val="28"/>
          <w:szCs w:val="28"/>
        </w:rPr>
        <w:t xml:space="preserve">2. Расходную часть бюджета </w:t>
      </w:r>
      <w:r w:rsidRPr="005031DF">
        <w:rPr>
          <w:rFonts w:ascii="Times New Roman" w:hAnsi="Times New Roman"/>
          <w:sz w:val="28"/>
          <w:szCs w:val="28"/>
        </w:rPr>
        <w:t>предлагается увеличить на</w:t>
      </w:r>
      <w:r w:rsidRPr="005031DF">
        <w:rPr>
          <w:rFonts w:ascii="Times New Roman" w:hAnsi="Times New Roman"/>
          <w:b/>
          <w:sz w:val="28"/>
          <w:szCs w:val="28"/>
        </w:rPr>
        <w:t xml:space="preserve"> </w:t>
      </w:r>
      <w:r w:rsidR="005031DF" w:rsidRPr="005031DF">
        <w:rPr>
          <w:rFonts w:ascii="Times New Roman" w:hAnsi="Times New Roman"/>
          <w:b/>
          <w:sz w:val="28"/>
          <w:szCs w:val="28"/>
        </w:rPr>
        <w:t>80 532,5</w:t>
      </w:r>
      <w:r w:rsidRPr="005031DF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440DEC" w:rsidRPr="005031DF" w:rsidRDefault="00440DEC" w:rsidP="00A66506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5031DF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5031DF">
        <w:rPr>
          <w:rFonts w:ascii="Times New Roman" w:hAnsi="Times New Roman"/>
          <w:sz w:val="28"/>
          <w:szCs w:val="28"/>
        </w:rPr>
        <w:t xml:space="preserve"> в разрезе муниципальных программ представлены в таблице «Свод вносимых изменений и дополнений в бюджет МО ГО «Усинск» на 2022 год» (Приложение 2 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440DEC" w:rsidRPr="00F45256" w:rsidRDefault="0066109F" w:rsidP="00DC565F">
      <w:pPr>
        <w:pStyle w:val="a5"/>
        <w:numPr>
          <w:ilvl w:val="0"/>
          <w:numId w:val="42"/>
        </w:numPr>
        <w:spacing w:after="0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F45256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F45256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440DEC" w:rsidRPr="00F45256">
        <w:rPr>
          <w:rFonts w:ascii="Times New Roman" w:hAnsi="Times New Roman"/>
          <w:sz w:val="28"/>
          <w:szCs w:val="28"/>
        </w:rPr>
        <w:t>бюджета:</w:t>
      </w:r>
    </w:p>
    <w:p w:rsidR="00325DD7" w:rsidRPr="00F45256" w:rsidRDefault="00325DD7" w:rsidP="00191714">
      <w:pPr>
        <w:pStyle w:val="a5"/>
        <w:numPr>
          <w:ilvl w:val="1"/>
          <w:numId w:val="42"/>
        </w:numPr>
        <w:spacing w:after="0"/>
        <w:ind w:left="0" w:right="-143" w:firstLine="822"/>
        <w:jc w:val="both"/>
        <w:rPr>
          <w:rFonts w:ascii="Times New Roman" w:hAnsi="Times New Roman"/>
          <w:sz w:val="28"/>
          <w:szCs w:val="28"/>
        </w:rPr>
      </w:pPr>
      <w:r w:rsidRPr="00F45256">
        <w:rPr>
          <w:rFonts w:ascii="Times New Roman" w:hAnsi="Times New Roman"/>
          <w:sz w:val="28"/>
          <w:szCs w:val="28"/>
        </w:rPr>
        <w:t xml:space="preserve">Увеличение объема привлечения бюджетных кредитов, полученных в местный бюджет из других бюджетов бюджетной системы Российской Федерации  в объеме 358 115,4 тыс. рублей, </w:t>
      </w:r>
      <w:r w:rsidR="00F45256" w:rsidRPr="00F45256">
        <w:rPr>
          <w:rFonts w:ascii="Times New Roman" w:hAnsi="Times New Roman"/>
          <w:sz w:val="28"/>
          <w:szCs w:val="28"/>
        </w:rPr>
        <w:t xml:space="preserve">в </w:t>
      </w:r>
      <w:r w:rsidR="00A66506">
        <w:rPr>
          <w:rFonts w:ascii="Times New Roman" w:hAnsi="Times New Roman"/>
          <w:sz w:val="28"/>
          <w:szCs w:val="28"/>
        </w:rPr>
        <w:t>связи</w:t>
      </w:r>
      <w:r w:rsidR="00F45256" w:rsidRPr="00F45256">
        <w:rPr>
          <w:rFonts w:ascii="Times New Roman" w:hAnsi="Times New Roman"/>
          <w:sz w:val="28"/>
          <w:szCs w:val="28"/>
        </w:rPr>
        <w:t xml:space="preserve"> с предоставлением республиканским бюджетом Республики Коми  бюджетного кредита муниципальному образованию. Б</w:t>
      </w:r>
      <w:r w:rsidRPr="00F45256">
        <w:rPr>
          <w:rFonts w:ascii="Times New Roman" w:hAnsi="Times New Roman"/>
          <w:sz w:val="28"/>
          <w:szCs w:val="28"/>
        </w:rPr>
        <w:t>юджетный кредит предоставляется на срок до 2027 года включительно по процентной ставке 0,1 процента годовых с погашением в 2024-2027 годах ежегодно равными долями.</w:t>
      </w:r>
    </w:p>
    <w:p w:rsidR="00F45256" w:rsidRDefault="00A66506" w:rsidP="00F45256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 у</w:t>
      </w:r>
      <w:r w:rsidR="00325DD7" w:rsidRPr="00F45256">
        <w:rPr>
          <w:rFonts w:ascii="Times New Roman" w:hAnsi="Times New Roman"/>
          <w:sz w:val="28"/>
          <w:szCs w:val="28"/>
        </w:rPr>
        <w:t xml:space="preserve">меньшение </w:t>
      </w:r>
      <w:r w:rsidR="00F45256" w:rsidRPr="00F45256">
        <w:rPr>
          <w:rFonts w:ascii="Times New Roman" w:hAnsi="Times New Roman"/>
          <w:sz w:val="28"/>
          <w:szCs w:val="28"/>
        </w:rPr>
        <w:t xml:space="preserve">объема </w:t>
      </w:r>
      <w:r>
        <w:rPr>
          <w:rFonts w:ascii="Times New Roman" w:hAnsi="Times New Roman"/>
          <w:sz w:val="28"/>
          <w:szCs w:val="28"/>
        </w:rPr>
        <w:t>привлечения</w:t>
      </w:r>
      <w:r w:rsidR="00F45256" w:rsidRPr="00F45256">
        <w:rPr>
          <w:rFonts w:ascii="Times New Roman" w:hAnsi="Times New Roman"/>
          <w:sz w:val="28"/>
          <w:szCs w:val="28"/>
        </w:rPr>
        <w:t xml:space="preserve"> кредитов от кредитных организаций </w:t>
      </w:r>
      <w:r>
        <w:rPr>
          <w:rFonts w:ascii="Times New Roman" w:hAnsi="Times New Roman"/>
          <w:sz w:val="28"/>
          <w:szCs w:val="28"/>
        </w:rPr>
        <w:t>составит</w:t>
      </w:r>
      <w:r w:rsidR="00F45256" w:rsidRPr="00F45256">
        <w:rPr>
          <w:rFonts w:ascii="Times New Roman" w:hAnsi="Times New Roman"/>
          <w:sz w:val="28"/>
          <w:szCs w:val="28"/>
        </w:rPr>
        <w:t xml:space="preserve"> 358 115,4 тыс</w:t>
      </w:r>
      <w:proofErr w:type="gramStart"/>
      <w:r w:rsidR="00F45256" w:rsidRPr="00F45256">
        <w:rPr>
          <w:rFonts w:ascii="Times New Roman" w:hAnsi="Times New Roman"/>
          <w:sz w:val="28"/>
          <w:szCs w:val="28"/>
        </w:rPr>
        <w:t>.р</w:t>
      </w:r>
      <w:proofErr w:type="gramEnd"/>
      <w:r w:rsidR="00F45256" w:rsidRPr="00F45256">
        <w:rPr>
          <w:rFonts w:ascii="Times New Roman" w:hAnsi="Times New Roman"/>
          <w:sz w:val="28"/>
          <w:szCs w:val="28"/>
        </w:rPr>
        <w:t>ублей.</w:t>
      </w:r>
    </w:p>
    <w:p w:rsidR="00F73B44" w:rsidRPr="00F73B44" w:rsidRDefault="00F73B44" w:rsidP="002056B3">
      <w:pPr>
        <w:pStyle w:val="a5"/>
        <w:numPr>
          <w:ilvl w:val="1"/>
          <w:numId w:val="42"/>
        </w:numPr>
        <w:spacing w:after="0"/>
        <w:ind w:left="0" w:right="-14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корректировки плановых назначений по</w:t>
      </w:r>
      <w:r w:rsidRPr="00F73B44">
        <w:rPr>
          <w:rFonts w:ascii="Times New Roman" w:hAnsi="Times New Roman"/>
          <w:sz w:val="28"/>
          <w:szCs w:val="28"/>
        </w:rPr>
        <w:t xml:space="preserve"> имеющейся возобновляемой кредитной линии </w:t>
      </w:r>
      <w:r w:rsidR="00045A6C">
        <w:rPr>
          <w:rFonts w:ascii="Times New Roman" w:hAnsi="Times New Roman"/>
          <w:sz w:val="28"/>
          <w:szCs w:val="28"/>
        </w:rPr>
        <w:t xml:space="preserve">в соответствии с фактическим её </w:t>
      </w:r>
      <w:r w:rsidR="004E1C84">
        <w:rPr>
          <w:rFonts w:ascii="Times New Roman" w:hAnsi="Times New Roman"/>
          <w:sz w:val="28"/>
          <w:szCs w:val="28"/>
        </w:rPr>
        <w:lastRenderedPageBreak/>
        <w:t>использованием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Pr="00F73B44">
        <w:rPr>
          <w:rFonts w:ascii="Times New Roman" w:hAnsi="Times New Roman"/>
          <w:sz w:val="28"/>
          <w:szCs w:val="28"/>
        </w:rPr>
        <w:t>предлагается у</w:t>
      </w:r>
      <w:r>
        <w:rPr>
          <w:rFonts w:ascii="Times New Roman" w:hAnsi="Times New Roman"/>
          <w:sz w:val="28"/>
          <w:szCs w:val="28"/>
        </w:rPr>
        <w:t>меньшить</w:t>
      </w:r>
      <w:r w:rsidRPr="00F73B44">
        <w:rPr>
          <w:rFonts w:ascii="Times New Roman" w:hAnsi="Times New Roman"/>
          <w:sz w:val="28"/>
          <w:szCs w:val="28"/>
        </w:rPr>
        <w:t xml:space="preserve"> плановые назначения по привлечению и возврату кредитных средств кредитных организаций на </w:t>
      </w:r>
      <w:r>
        <w:rPr>
          <w:rFonts w:ascii="Times New Roman" w:hAnsi="Times New Roman"/>
          <w:sz w:val="28"/>
          <w:szCs w:val="28"/>
        </w:rPr>
        <w:t>45</w:t>
      </w:r>
      <w:r w:rsidRPr="00F73B44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F73B44">
        <w:rPr>
          <w:rFonts w:ascii="Times New Roman" w:hAnsi="Times New Roman"/>
          <w:sz w:val="28"/>
          <w:szCs w:val="28"/>
        </w:rPr>
        <w:t>.р</w:t>
      </w:r>
      <w:proofErr w:type="gramEnd"/>
      <w:r w:rsidRPr="00F73B44">
        <w:rPr>
          <w:rFonts w:ascii="Times New Roman" w:hAnsi="Times New Roman"/>
          <w:sz w:val="28"/>
          <w:szCs w:val="28"/>
        </w:rPr>
        <w:t>ублей соответственно.</w:t>
      </w:r>
    </w:p>
    <w:p w:rsidR="0032352B" w:rsidRPr="00EC6294" w:rsidRDefault="0032352B" w:rsidP="0032352B">
      <w:pPr>
        <w:pStyle w:val="a5"/>
        <w:spacing w:after="0"/>
        <w:ind w:left="822" w:right="-143"/>
        <w:jc w:val="both"/>
        <w:rPr>
          <w:rFonts w:ascii="Times New Roman" w:hAnsi="Times New Roman"/>
          <w:sz w:val="28"/>
          <w:szCs w:val="28"/>
        </w:rPr>
      </w:pPr>
    </w:p>
    <w:p w:rsidR="00EC6294" w:rsidRPr="00EC6294" w:rsidRDefault="00B26A31" w:rsidP="00DC565F">
      <w:pPr>
        <w:pStyle w:val="a5"/>
        <w:numPr>
          <w:ilvl w:val="0"/>
          <w:numId w:val="42"/>
        </w:numPr>
        <w:spacing w:after="0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EC62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Изменения по </w:t>
      </w:r>
      <w:r w:rsidR="005E08EE" w:rsidRPr="00EC6294">
        <w:rPr>
          <w:rFonts w:ascii="Times New Roman" w:eastAsia="Calibri" w:hAnsi="Times New Roman"/>
          <w:b/>
          <w:sz w:val="28"/>
          <w:szCs w:val="28"/>
          <w:lang w:eastAsia="en-US"/>
        </w:rPr>
        <w:t>плановому периоду</w:t>
      </w:r>
      <w:r w:rsidR="005E08EE" w:rsidRPr="00EC6294">
        <w:rPr>
          <w:rFonts w:ascii="Times New Roman" w:hAnsi="Times New Roman"/>
          <w:b/>
          <w:sz w:val="28"/>
          <w:szCs w:val="28"/>
        </w:rPr>
        <w:t xml:space="preserve"> </w:t>
      </w:r>
      <w:r w:rsidR="00C27155" w:rsidRPr="00EC6294">
        <w:rPr>
          <w:rFonts w:ascii="Times New Roman" w:hAnsi="Times New Roman"/>
          <w:b/>
          <w:sz w:val="28"/>
          <w:szCs w:val="28"/>
        </w:rPr>
        <w:t>202</w:t>
      </w:r>
      <w:r w:rsidR="007E66BF" w:rsidRPr="00EC6294">
        <w:rPr>
          <w:rFonts w:ascii="Times New Roman" w:hAnsi="Times New Roman"/>
          <w:b/>
          <w:sz w:val="28"/>
          <w:szCs w:val="28"/>
        </w:rPr>
        <w:t>3</w:t>
      </w:r>
      <w:r w:rsidR="00CD4E4B" w:rsidRPr="00EC6294">
        <w:rPr>
          <w:rFonts w:ascii="Times New Roman" w:hAnsi="Times New Roman"/>
          <w:b/>
          <w:sz w:val="28"/>
          <w:szCs w:val="28"/>
        </w:rPr>
        <w:t xml:space="preserve"> </w:t>
      </w:r>
      <w:r w:rsidR="005E08EE" w:rsidRPr="00EC6294">
        <w:rPr>
          <w:rFonts w:ascii="Times New Roman" w:hAnsi="Times New Roman"/>
          <w:b/>
          <w:sz w:val="28"/>
          <w:szCs w:val="28"/>
        </w:rPr>
        <w:t xml:space="preserve">и </w:t>
      </w:r>
      <w:r w:rsidR="003E3C4F" w:rsidRPr="00EC6294">
        <w:rPr>
          <w:rFonts w:ascii="Times New Roman" w:hAnsi="Times New Roman"/>
          <w:b/>
          <w:sz w:val="28"/>
          <w:szCs w:val="28"/>
        </w:rPr>
        <w:t>202</w:t>
      </w:r>
      <w:r w:rsidR="007E66BF" w:rsidRPr="00EC6294">
        <w:rPr>
          <w:rFonts w:ascii="Times New Roman" w:hAnsi="Times New Roman"/>
          <w:b/>
          <w:sz w:val="28"/>
          <w:szCs w:val="28"/>
        </w:rPr>
        <w:t>4</w:t>
      </w:r>
      <w:r w:rsidR="007D3449" w:rsidRPr="00EC6294">
        <w:rPr>
          <w:rFonts w:ascii="Times New Roman" w:hAnsi="Times New Roman"/>
          <w:b/>
          <w:sz w:val="28"/>
          <w:szCs w:val="28"/>
        </w:rPr>
        <w:t xml:space="preserve"> год</w:t>
      </w:r>
      <w:r w:rsidR="005E08EE" w:rsidRPr="00EC6294">
        <w:rPr>
          <w:rFonts w:ascii="Times New Roman" w:hAnsi="Times New Roman"/>
          <w:b/>
          <w:sz w:val="28"/>
          <w:szCs w:val="28"/>
        </w:rPr>
        <w:t xml:space="preserve">ов </w:t>
      </w:r>
    </w:p>
    <w:p w:rsidR="00843234" w:rsidRDefault="00843234" w:rsidP="00EC6294">
      <w:pPr>
        <w:pStyle w:val="a5"/>
        <w:spacing w:after="0"/>
        <w:ind w:left="709" w:right="-143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p w:rsidR="00EC6294" w:rsidRPr="00EC6294" w:rsidRDefault="00EC6294" w:rsidP="00EC6294">
      <w:pPr>
        <w:pStyle w:val="a5"/>
        <w:spacing w:after="0"/>
        <w:ind w:left="709" w:right="-14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C6294">
        <w:rPr>
          <w:rFonts w:ascii="Times New Roman" w:eastAsia="Calibri" w:hAnsi="Times New Roman"/>
          <w:sz w:val="28"/>
          <w:szCs w:val="28"/>
          <w:u w:val="single"/>
          <w:lang w:eastAsia="en-US"/>
        </w:rPr>
        <w:t>Доходная часть бюджета без изменений</w:t>
      </w:r>
      <w:r w:rsidRPr="00EC6294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EC6294" w:rsidRDefault="00EC6294" w:rsidP="00EC6294">
      <w:pPr>
        <w:pStyle w:val="a5"/>
        <w:spacing w:after="0"/>
        <w:ind w:left="709" w:right="-143"/>
        <w:jc w:val="both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EC6294" w:rsidRPr="005031DF" w:rsidRDefault="00EC6294" w:rsidP="00EC6294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5031DF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5031DF">
        <w:rPr>
          <w:rFonts w:ascii="Times New Roman" w:hAnsi="Times New Roman"/>
          <w:sz w:val="28"/>
          <w:szCs w:val="28"/>
        </w:rPr>
        <w:t xml:space="preserve"> в разрезе муниципальных программ представлены в таблице «Свод вносимых изменений и дополнений в бюджет МО ГО «Усинск» на 202</w:t>
      </w:r>
      <w:r>
        <w:rPr>
          <w:rFonts w:ascii="Times New Roman" w:hAnsi="Times New Roman"/>
          <w:sz w:val="28"/>
          <w:szCs w:val="28"/>
        </w:rPr>
        <w:t>3</w:t>
      </w:r>
      <w:r w:rsidRPr="005031DF">
        <w:rPr>
          <w:rFonts w:ascii="Times New Roman" w:hAnsi="Times New Roman"/>
          <w:sz w:val="28"/>
          <w:szCs w:val="28"/>
        </w:rPr>
        <w:t xml:space="preserve"> год» (Приложени</w:t>
      </w:r>
      <w:r>
        <w:rPr>
          <w:rFonts w:ascii="Times New Roman" w:hAnsi="Times New Roman"/>
          <w:sz w:val="28"/>
          <w:szCs w:val="28"/>
        </w:rPr>
        <w:t>е</w:t>
      </w:r>
      <w:r w:rsidRPr="005031D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.1 </w:t>
      </w:r>
      <w:r w:rsidRPr="005031DF">
        <w:rPr>
          <w:rFonts w:ascii="Times New Roman" w:hAnsi="Times New Roman"/>
          <w:sz w:val="28"/>
          <w:szCs w:val="28"/>
        </w:rPr>
        <w:t>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EC6294" w:rsidRPr="00EC6294" w:rsidRDefault="00EC6294" w:rsidP="00EC6294">
      <w:pPr>
        <w:pStyle w:val="a5"/>
        <w:spacing w:after="0"/>
        <w:ind w:left="709" w:right="-14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93B18" w:rsidRPr="00EC6294" w:rsidRDefault="00293B18" w:rsidP="00EC6294">
      <w:pPr>
        <w:pStyle w:val="a5"/>
        <w:spacing w:after="0"/>
        <w:ind w:left="0" w:right="-143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6294">
        <w:rPr>
          <w:rFonts w:ascii="Times New Roman" w:eastAsia="Calibri" w:hAnsi="Times New Roman"/>
          <w:sz w:val="28"/>
          <w:szCs w:val="28"/>
          <w:u w:val="single"/>
          <w:lang w:eastAsia="en-US"/>
        </w:rPr>
        <w:t>Источники финансирования дефицита</w:t>
      </w:r>
      <w:r w:rsidRPr="00EC6294">
        <w:rPr>
          <w:rFonts w:ascii="Times New Roman" w:eastAsia="Calibri" w:hAnsi="Times New Roman"/>
          <w:sz w:val="28"/>
          <w:szCs w:val="28"/>
          <w:lang w:eastAsia="en-US"/>
        </w:rPr>
        <w:t xml:space="preserve"> бюджета</w:t>
      </w:r>
      <w:r w:rsidR="00EC6294" w:rsidRPr="00EC6294">
        <w:rPr>
          <w:rFonts w:ascii="Times New Roman" w:eastAsia="Calibri" w:hAnsi="Times New Roman"/>
          <w:sz w:val="28"/>
          <w:szCs w:val="28"/>
          <w:lang w:eastAsia="en-US"/>
        </w:rPr>
        <w:t xml:space="preserve"> корректируются с учетом сроков погашения бюджетных кредитов.</w:t>
      </w:r>
      <w:r w:rsidRPr="00EC629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C6294" w:rsidRPr="00520F21" w:rsidRDefault="00EC6294" w:rsidP="00EC6294">
      <w:pPr>
        <w:pStyle w:val="a5"/>
        <w:spacing w:after="0"/>
        <w:ind w:left="709"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F60DD" w:rsidRPr="00E57F22" w:rsidRDefault="00692A1C" w:rsidP="00DC565F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57F22">
        <w:rPr>
          <w:rFonts w:ascii="Times New Roman" w:hAnsi="Times New Roman"/>
          <w:b/>
          <w:sz w:val="28"/>
          <w:szCs w:val="28"/>
        </w:rPr>
        <w:t xml:space="preserve">5. </w:t>
      </w:r>
      <w:r w:rsidR="00CF60DD" w:rsidRPr="00E57F22">
        <w:rPr>
          <w:rFonts w:ascii="Times New Roman" w:hAnsi="Times New Roman"/>
          <w:b/>
          <w:sz w:val="28"/>
          <w:szCs w:val="28"/>
        </w:rPr>
        <w:t>В текстовую часть Решения</w:t>
      </w:r>
      <w:r w:rsidR="00CF60DD" w:rsidRPr="00E57F22">
        <w:rPr>
          <w:rFonts w:ascii="Times New Roman" w:hAnsi="Times New Roman"/>
          <w:sz w:val="28"/>
          <w:szCs w:val="28"/>
        </w:rPr>
        <w:t xml:space="preserve"> вносятся изменения:</w:t>
      </w:r>
    </w:p>
    <w:p w:rsidR="00293B18" w:rsidRDefault="00293B18" w:rsidP="00DC56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7F22">
        <w:rPr>
          <w:rFonts w:ascii="Times New Roman" w:hAnsi="Times New Roman"/>
          <w:sz w:val="28"/>
          <w:szCs w:val="28"/>
        </w:rPr>
        <w:t>- в пункт 1 статьи 1 Решения изменения вносятся в связи с предлагаемыми изменениями в бюджет на 202</w:t>
      </w:r>
      <w:r w:rsidR="0099696E" w:rsidRPr="00E57F22">
        <w:rPr>
          <w:rFonts w:ascii="Times New Roman" w:hAnsi="Times New Roman"/>
          <w:sz w:val="28"/>
          <w:szCs w:val="28"/>
        </w:rPr>
        <w:t>2</w:t>
      </w:r>
      <w:r w:rsidRPr="00E57F22">
        <w:rPr>
          <w:rFonts w:ascii="Times New Roman" w:hAnsi="Times New Roman"/>
          <w:sz w:val="28"/>
          <w:szCs w:val="28"/>
        </w:rPr>
        <w:t xml:space="preserve"> год </w:t>
      </w:r>
      <w:r w:rsidR="00E57F22" w:rsidRPr="00E57F22">
        <w:rPr>
          <w:rFonts w:ascii="Times New Roman" w:hAnsi="Times New Roman"/>
          <w:sz w:val="28"/>
          <w:szCs w:val="28"/>
        </w:rPr>
        <w:t>общего</w:t>
      </w:r>
      <w:r w:rsidRPr="00E57F22">
        <w:rPr>
          <w:rFonts w:ascii="Times New Roman" w:hAnsi="Times New Roman"/>
          <w:sz w:val="28"/>
          <w:szCs w:val="28"/>
        </w:rPr>
        <w:t xml:space="preserve"> объем</w:t>
      </w:r>
      <w:r w:rsidR="00E57F22" w:rsidRPr="00E57F22">
        <w:rPr>
          <w:rFonts w:ascii="Times New Roman" w:hAnsi="Times New Roman"/>
          <w:sz w:val="28"/>
          <w:szCs w:val="28"/>
        </w:rPr>
        <w:t>а</w:t>
      </w:r>
      <w:r w:rsidRPr="00E57F22">
        <w:rPr>
          <w:rFonts w:ascii="Times New Roman" w:hAnsi="Times New Roman"/>
          <w:sz w:val="28"/>
          <w:szCs w:val="28"/>
        </w:rPr>
        <w:t xml:space="preserve"> доходов, расходов  и источников финансирования дефицита бюджета;</w:t>
      </w:r>
    </w:p>
    <w:p w:rsidR="00E57F22" w:rsidRPr="00E57F22" w:rsidRDefault="00E57F22" w:rsidP="00DC56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статью 2 </w:t>
      </w:r>
      <w:r w:rsidR="00843234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вносятся изменения в связи с уточнением объема бюджетных </w:t>
      </w:r>
      <w:r w:rsidRPr="00E57F22">
        <w:rPr>
          <w:rFonts w:ascii="Times New Roman" w:hAnsi="Times New Roman"/>
          <w:sz w:val="28"/>
          <w:szCs w:val="28"/>
        </w:rPr>
        <w:t>ассигнований, направляемых на реализацию публичных нормативных обязательств МО ГО «Усинск»</w:t>
      </w:r>
      <w:r w:rsidR="00843234">
        <w:rPr>
          <w:rFonts w:ascii="Times New Roman" w:hAnsi="Times New Roman"/>
          <w:sz w:val="28"/>
          <w:szCs w:val="28"/>
        </w:rPr>
        <w:t xml:space="preserve"> в 2022 году, в соответствии с фактическим исполнением за истекший период 2022 года;</w:t>
      </w:r>
    </w:p>
    <w:p w:rsidR="00293B18" w:rsidRDefault="00293B18" w:rsidP="00DC56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234">
        <w:rPr>
          <w:rFonts w:ascii="Times New Roman" w:hAnsi="Times New Roman"/>
          <w:sz w:val="28"/>
          <w:szCs w:val="28"/>
        </w:rPr>
        <w:t>- в пункт 1 статьи 3 Решения вносятся изменения в соответствии с фактическим объемом безвозмездных поступлений в доходную часть бюджета МО ГО «Усинск» в 202</w:t>
      </w:r>
      <w:r w:rsidR="0099696E" w:rsidRPr="00843234">
        <w:rPr>
          <w:rFonts w:ascii="Times New Roman" w:hAnsi="Times New Roman"/>
          <w:sz w:val="28"/>
          <w:szCs w:val="28"/>
        </w:rPr>
        <w:t>2</w:t>
      </w:r>
      <w:r w:rsidR="000033D8" w:rsidRPr="00843234">
        <w:rPr>
          <w:rFonts w:ascii="Times New Roman" w:hAnsi="Times New Roman"/>
          <w:sz w:val="28"/>
          <w:szCs w:val="28"/>
        </w:rPr>
        <w:t xml:space="preserve"> </w:t>
      </w:r>
      <w:r w:rsidRPr="00843234">
        <w:rPr>
          <w:rFonts w:ascii="Times New Roman" w:hAnsi="Times New Roman"/>
          <w:sz w:val="28"/>
          <w:szCs w:val="28"/>
        </w:rPr>
        <w:t>году</w:t>
      </w:r>
      <w:r w:rsidR="000033D8" w:rsidRPr="00843234">
        <w:rPr>
          <w:rFonts w:ascii="Times New Roman" w:hAnsi="Times New Roman"/>
          <w:sz w:val="28"/>
          <w:szCs w:val="28"/>
        </w:rPr>
        <w:t xml:space="preserve"> согласно </w:t>
      </w:r>
      <w:r w:rsidRPr="00843234">
        <w:rPr>
          <w:rFonts w:ascii="Times New Roman" w:hAnsi="Times New Roman"/>
          <w:sz w:val="28"/>
          <w:szCs w:val="28"/>
        </w:rPr>
        <w:t>уведомлениям</w:t>
      </w:r>
      <w:r w:rsidR="000033D8" w:rsidRPr="00843234">
        <w:rPr>
          <w:rFonts w:ascii="Times New Roman" w:hAnsi="Times New Roman"/>
          <w:sz w:val="28"/>
          <w:szCs w:val="28"/>
        </w:rPr>
        <w:t xml:space="preserve"> </w:t>
      </w:r>
      <w:r w:rsidRPr="00843234">
        <w:rPr>
          <w:rFonts w:ascii="Times New Roman" w:hAnsi="Times New Roman"/>
          <w:sz w:val="28"/>
          <w:szCs w:val="28"/>
        </w:rPr>
        <w:t xml:space="preserve">Министерства </w:t>
      </w:r>
      <w:r w:rsidR="000033D8" w:rsidRPr="00843234">
        <w:rPr>
          <w:rFonts w:ascii="Times New Roman" w:hAnsi="Times New Roman"/>
          <w:sz w:val="28"/>
          <w:szCs w:val="28"/>
        </w:rPr>
        <w:t>ф</w:t>
      </w:r>
      <w:r w:rsidRPr="00843234">
        <w:rPr>
          <w:rFonts w:ascii="Times New Roman" w:hAnsi="Times New Roman"/>
          <w:sz w:val="28"/>
          <w:szCs w:val="28"/>
        </w:rPr>
        <w:t>инансов Республики Коми;</w:t>
      </w:r>
    </w:p>
    <w:p w:rsidR="00843234" w:rsidRPr="00843234" w:rsidRDefault="00843234" w:rsidP="00DC56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статью 4 Решения вносятся изменения в части увеличения бюджетных ассигнований Дорожного фонда МО ГО «Усинск» в связи с увеличением объема межбюджетных трансфертов, предоставляемых на соответствующие цели из республиканского бюджета Республики Коми</w:t>
      </w:r>
      <w:r w:rsidRPr="008432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2022 году;</w:t>
      </w:r>
    </w:p>
    <w:p w:rsidR="00293B18" w:rsidRPr="00843234" w:rsidRDefault="00293B18" w:rsidP="00DC56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234">
        <w:rPr>
          <w:rFonts w:ascii="Times New Roman" w:hAnsi="Times New Roman"/>
          <w:sz w:val="28"/>
          <w:szCs w:val="28"/>
          <w:lang w:eastAsia="ru-RU"/>
        </w:rPr>
        <w:t>- в статью 1</w:t>
      </w:r>
      <w:r w:rsidR="00843234" w:rsidRPr="00843234">
        <w:rPr>
          <w:rFonts w:ascii="Times New Roman" w:hAnsi="Times New Roman"/>
          <w:sz w:val="28"/>
          <w:szCs w:val="28"/>
          <w:lang w:eastAsia="ru-RU"/>
        </w:rPr>
        <w:t>3</w:t>
      </w:r>
      <w:r w:rsidRPr="00843234">
        <w:rPr>
          <w:rFonts w:ascii="Times New Roman" w:hAnsi="Times New Roman"/>
          <w:sz w:val="28"/>
          <w:szCs w:val="28"/>
          <w:lang w:eastAsia="ru-RU"/>
        </w:rPr>
        <w:t xml:space="preserve"> Решения вносятся изменения </w:t>
      </w:r>
      <w:r w:rsidR="00843234" w:rsidRPr="00843234">
        <w:rPr>
          <w:rFonts w:ascii="Times New Roman" w:hAnsi="Times New Roman"/>
          <w:sz w:val="28"/>
          <w:szCs w:val="28"/>
        </w:rPr>
        <w:t>в связи с уточнением объема бюджетных ассигнований, предусмотренных на расходы по обслуживанию муниципального долга, в соответствии с фактическим исполнением за истекший период 2022 года</w:t>
      </w:r>
      <w:r w:rsidRPr="00843234">
        <w:rPr>
          <w:rFonts w:ascii="Times New Roman" w:hAnsi="Times New Roman"/>
          <w:sz w:val="28"/>
          <w:szCs w:val="28"/>
          <w:lang w:eastAsia="ru-RU"/>
        </w:rPr>
        <w:t>.</w:t>
      </w:r>
    </w:p>
    <w:p w:rsidR="00CD3ABB" w:rsidRPr="00520F21" w:rsidRDefault="00CD3ABB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61CBF" w:rsidRPr="00843234" w:rsidRDefault="009F5B98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43234">
        <w:rPr>
          <w:rFonts w:ascii="Times New Roman" w:hAnsi="Times New Roman"/>
          <w:sz w:val="28"/>
          <w:szCs w:val="28"/>
        </w:rPr>
        <w:t>Р</w:t>
      </w:r>
      <w:r w:rsidR="00F61CBF" w:rsidRPr="00843234">
        <w:rPr>
          <w:rFonts w:ascii="Times New Roman" w:hAnsi="Times New Roman"/>
          <w:sz w:val="28"/>
          <w:szCs w:val="28"/>
        </w:rPr>
        <w:t>уководител</w:t>
      </w:r>
      <w:r w:rsidRPr="00843234">
        <w:rPr>
          <w:rFonts w:ascii="Times New Roman" w:hAnsi="Times New Roman"/>
          <w:sz w:val="28"/>
          <w:szCs w:val="28"/>
        </w:rPr>
        <w:t>ь</w:t>
      </w:r>
      <w:r w:rsidR="00A87DC9" w:rsidRPr="00843234">
        <w:rPr>
          <w:rFonts w:ascii="Times New Roman" w:hAnsi="Times New Roman"/>
          <w:sz w:val="28"/>
          <w:szCs w:val="28"/>
        </w:rPr>
        <w:t xml:space="preserve"> </w:t>
      </w:r>
      <w:r w:rsidR="00F61CBF" w:rsidRPr="00843234">
        <w:rPr>
          <w:rFonts w:ascii="Times New Roman" w:hAnsi="Times New Roman"/>
          <w:sz w:val="28"/>
          <w:szCs w:val="28"/>
        </w:rPr>
        <w:t xml:space="preserve">Финуправления </w:t>
      </w:r>
    </w:p>
    <w:p w:rsidR="008402E1" w:rsidRPr="00F9520C" w:rsidRDefault="00F61CB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43234">
        <w:rPr>
          <w:rFonts w:ascii="Times New Roman" w:hAnsi="Times New Roman"/>
          <w:sz w:val="28"/>
          <w:szCs w:val="28"/>
        </w:rPr>
        <w:lastRenderedPageBreak/>
        <w:t xml:space="preserve">АМО «Усинск»                                                     </w:t>
      </w:r>
      <w:r w:rsidR="00FD0CC2" w:rsidRPr="00843234">
        <w:rPr>
          <w:rFonts w:ascii="Times New Roman" w:hAnsi="Times New Roman"/>
          <w:sz w:val="28"/>
          <w:szCs w:val="28"/>
        </w:rPr>
        <w:t xml:space="preserve">                        </w:t>
      </w:r>
      <w:r w:rsidR="000033D8" w:rsidRPr="00843234">
        <w:rPr>
          <w:rFonts w:ascii="Times New Roman" w:hAnsi="Times New Roman"/>
          <w:sz w:val="28"/>
          <w:szCs w:val="28"/>
        </w:rPr>
        <w:t xml:space="preserve">    </w:t>
      </w:r>
      <w:r w:rsidR="009F5B98" w:rsidRPr="00843234">
        <w:rPr>
          <w:rFonts w:ascii="Times New Roman" w:hAnsi="Times New Roman"/>
          <w:sz w:val="28"/>
          <w:szCs w:val="28"/>
        </w:rPr>
        <w:t>С.</w:t>
      </w:r>
      <w:r w:rsidR="000033D8" w:rsidRPr="00843234">
        <w:rPr>
          <w:rFonts w:ascii="Times New Roman" w:hAnsi="Times New Roman"/>
          <w:sz w:val="28"/>
          <w:szCs w:val="28"/>
        </w:rPr>
        <w:t xml:space="preserve"> </w:t>
      </w:r>
      <w:r w:rsidR="009F5B98" w:rsidRPr="00843234">
        <w:rPr>
          <w:rFonts w:ascii="Times New Roman" w:hAnsi="Times New Roman"/>
          <w:sz w:val="28"/>
          <w:szCs w:val="28"/>
        </w:rPr>
        <w:t>К.</w:t>
      </w:r>
      <w:r w:rsidR="000033D8" w:rsidRPr="00843234">
        <w:rPr>
          <w:rFonts w:ascii="Times New Roman" w:hAnsi="Times New Roman"/>
          <w:sz w:val="28"/>
          <w:szCs w:val="28"/>
        </w:rPr>
        <w:t xml:space="preserve"> </w:t>
      </w:r>
      <w:r w:rsidR="009F5B98" w:rsidRPr="00843234">
        <w:rPr>
          <w:rFonts w:ascii="Times New Roman" w:hAnsi="Times New Roman"/>
          <w:sz w:val="28"/>
          <w:szCs w:val="28"/>
        </w:rPr>
        <w:t>Росликова</w:t>
      </w:r>
    </w:p>
    <w:sectPr w:rsidR="008402E1" w:rsidRPr="00F9520C" w:rsidSect="00843234">
      <w:footerReference w:type="default" r:id="rId7"/>
      <w:pgSz w:w="11906" w:h="16838"/>
      <w:pgMar w:top="709" w:right="850" w:bottom="426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F22" w:rsidRDefault="00E57F22" w:rsidP="00A37FD7">
      <w:pPr>
        <w:spacing w:after="0" w:line="240" w:lineRule="auto"/>
      </w:pPr>
      <w:r>
        <w:separator/>
      </w:r>
    </w:p>
  </w:endnote>
  <w:endnote w:type="continuationSeparator" w:id="0">
    <w:p w:rsidR="00E57F22" w:rsidRDefault="00E57F22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22" w:rsidRDefault="00E57F22">
    <w:pPr>
      <w:pStyle w:val="a8"/>
      <w:jc w:val="center"/>
    </w:pPr>
    <w:fldSimple w:instr=" PAGE  ">
      <w:r w:rsidR="00843234">
        <w:rPr>
          <w:noProof/>
        </w:rPr>
        <w:t>2</w:t>
      </w:r>
    </w:fldSimple>
  </w:p>
  <w:p w:rsidR="00E57F22" w:rsidRDefault="00E57F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F22" w:rsidRDefault="00E57F22" w:rsidP="00A37FD7">
      <w:pPr>
        <w:spacing w:after="0" w:line="240" w:lineRule="auto"/>
      </w:pPr>
      <w:r>
        <w:separator/>
      </w:r>
    </w:p>
  </w:footnote>
  <w:footnote w:type="continuationSeparator" w:id="0">
    <w:p w:rsidR="00E57F22" w:rsidRDefault="00E57F22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08F"/>
    <w:multiLevelType w:val="multilevel"/>
    <w:tmpl w:val="82CC52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B4206A8"/>
    <w:multiLevelType w:val="multilevel"/>
    <w:tmpl w:val="40AE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E2F1D"/>
    <w:multiLevelType w:val="hybridMultilevel"/>
    <w:tmpl w:val="A1CC8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589E6063"/>
    <w:multiLevelType w:val="multilevel"/>
    <w:tmpl w:val="04489DAC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8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22"/>
  </w:num>
  <w:num w:numId="4">
    <w:abstractNumId w:val="2"/>
  </w:num>
  <w:num w:numId="5">
    <w:abstractNumId w:val="13"/>
  </w:num>
  <w:num w:numId="6">
    <w:abstractNumId w:val="21"/>
  </w:num>
  <w:num w:numId="7">
    <w:abstractNumId w:val="34"/>
  </w:num>
  <w:num w:numId="8">
    <w:abstractNumId w:val="4"/>
  </w:num>
  <w:num w:numId="9">
    <w:abstractNumId w:val="8"/>
  </w:num>
  <w:num w:numId="10">
    <w:abstractNumId w:val="7"/>
  </w:num>
  <w:num w:numId="11">
    <w:abstractNumId w:val="29"/>
  </w:num>
  <w:num w:numId="12">
    <w:abstractNumId w:val="40"/>
  </w:num>
  <w:num w:numId="13">
    <w:abstractNumId w:val="3"/>
  </w:num>
  <w:num w:numId="14">
    <w:abstractNumId w:val="17"/>
  </w:num>
  <w:num w:numId="15">
    <w:abstractNumId w:val="39"/>
  </w:num>
  <w:num w:numId="16">
    <w:abstractNumId w:val="6"/>
  </w:num>
  <w:num w:numId="17">
    <w:abstractNumId w:val="12"/>
  </w:num>
  <w:num w:numId="18">
    <w:abstractNumId w:val="15"/>
  </w:num>
  <w:num w:numId="19">
    <w:abstractNumId w:val="32"/>
  </w:num>
  <w:num w:numId="20">
    <w:abstractNumId w:val="19"/>
  </w:num>
  <w:num w:numId="21">
    <w:abstractNumId w:val="33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7"/>
  </w:num>
  <w:num w:numId="26">
    <w:abstractNumId w:val="14"/>
  </w:num>
  <w:num w:numId="27">
    <w:abstractNumId w:val="38"/>
  </w:num>
  <w:num w:numId="28">
    <w:abstractNumId w:val="9"/>
  </w:num>
  <w:num w:numId="29">
    <w:abstractNumId w:val="16"/>
  </w:num>
  <w:num w:numId="30">
    <w:abstractNumId w:val="10"/>
  </w:num>
  <w:num w:numId="31">
    <w:abstractNumId w:val="11"/>
  </w:num>
  <w:num w:numId="32">
    <w:abstractNumId w:val="23"/>
  </w:num>
  <w:num w:numId="33">
    <w:abstractNumId w:val="35"/>
  </w:num>
  <w:num w:numId="34">
    <w:abstractNumId w:val="28"/>
  </w:num>
  <w:num w:numId="35">
    <w:abstractNumId w:val="5"/>
  </w:num>
  <w:num w:numId="36">
    <w:abstractNumId w:val="37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4"/>
  </w:num>
  <w:num w:numId="40">
    <w:abstractNumId w:val="18"/>
  </w:num>
  <w:num w:numId="41">
    <w:abstractNumId w:val="1"/>
  </w:num>
  <w:num w:numId="42">
    <w:abstractNumId w:val="0"/>
  </w:num>
  <w:num w:numId="43">
    <w:abstractNumId w:val="20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867E98"/>
    <w:rsid w:val="0000282E"/>
    <w:rsid w:val="00002F38"/>
    <w:rsid w:val="000033D8"/>
    <w:rsid w:val="000110BF"/>
    <w:rsid w:val="0001126F"/>
    <w:rsid w:val="000129C9"/>
    <w:rsid w:val="00012C46"/>
    <w:rsid w:val="0001371A"/>
    <w:rsid w:val="000145B5"/>
    <w:rsid w:val="0001761A"/>
    <w:rsid w:val="000176D1"/>
    <w:rsid w:val="0002132F"/>
    <w:rsid w:val="00021B03"/>
    <w:rsid w:val="00023C4D"/>
    <w:rsid w:val="00024989"/>
    <w:rsid w:val="000252DB"/>
    <w:rsid w:val="000252F1"/>
    <w:rsid w:val="00027154"/>
    <w:rsid w:val="000272DA"/>
    <w:rsid w:val="00030E4F"/>
    <w:rsid w:val="00031719"/>
    <w:rsid w:val="00041B3B"/>
    <w:rsid w:val="000431D5"/>
    <w:rsid w:val="00045A6C"/>
    <w:rsid w:val="00045B81"/>
    <w:rsid w:val="0005017F"/>
    <w:rsid w:val="00050F06"/>
    <w:rsid w:val="00051569"/>
    <w:rsid w:val="00051C46"/>
    <w:rsid w:val="000540CD"/>
    <w:rsid w:val="00054B05"/>
    <w:rsid w:val="00055081"/>
    <w:rsid w:val="00056ABB"/>
    <w:rsid w:val="00056B05"/>
    <w:rsid w:val="0006111C"/>
    <w:rsid w:val="000702DC"/>
    <w:rsid w:val="0007149C"/>
    <w:rsid w:val="000718BE"/>
    <w:rsid w:val="0007631E"/>
    <w:rsid w:val="00091BFB"/>
    <w:rsid w:val="0009424F"/>
    <w:rsid w:val="00096EB2"/>
    <w:rsid w:val="000A2021"/>
    <w:rsid w:val="000A24C6"/>
    <w:rsid w:val="000A7A2C"/>
    <w:rsid w:val="000B0F49"/>
    <w:rsid w:val="000B36D1"/>
    <w:rsid w:val="000B4F90"/>
    <w:rsid w:val="000B54ED"/>
    <w:rsid w:val="000B5E4F"/>
    <w:rsid w:val="000B6DA2"/>
    <w:rsid w:val="000C1207"/>
    <w:rsid w:val="000C3515"/>
    <w:rsid w:val="000C49EF"/>
    <w:rsid w:val="000C7BBB"/>
    <w:rsid w:val="000C7FDC"/>
    <w:rsid w:val="000D2D43"/>
    <w:rsid w:val="000D339E"/>
    <w:rsid w:val="000D6942"/>
    <w:rsid w:val="000E123B"/>
    <w:rsid w:val="000F1510"/>
    <w:rsid w:val="000F2AC0"/>
    <w:rsid w:val="000F3ECB"/>
    <w:rsid w:val="000F5C48"/>
    <w:rsid w:val="0010134E"/>
    <w:rsid w:val="0010222C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63EF"/>
    <w:rsid w:val="00186BE6"/>
    <w:rsid w:val="001916DA"/>
    <w:rsid w:val="00191714"/>
    <w:rsid w:val="001966E9"/>
    <w:rsid w:val="00196967"/>
    <w:rsid w:val="001A04D4"/>
    <w:rsid w:val="001A481B"/>
    <w:rsid w:val="001A4998"/>
    <w:rsid w:val="001A7287"/>
    <w:rsid w:val="001A7A08"/>
    <w:rsid w:val="001B0568"/>
    <w:rsid w:val="001B0A2C"/>
    <w:rsid w:val="001B3D29"/>
    <w:rsid w:val="001C2819"/>
    <w:rsid w:val="001C3C28"/>
    <w:rsid w:val="001C445B"/>
    <w:rsid w:val="001C4C8B"/>
    <w:rsid w:val="001C6527"/>
    <w:rsid w:val="001D1155"/>
    <w:rsid w:val="001D27C9"/>
    <w:rsid w:val="001E0F1D"/>
    <w:rsid w:val="001E4B68"/>
    <w:rsid w:val="001E6DE5"/>
    <w:rsid w:val="001F1406"/>
    <w:rsid w:val="001F2A27"/>
    <w:rsid w:val="001F45D3"/>
    <w:rsid w:val="001F6C62"/>
    <w:rsid w:val="00204549"/>
    <w:rsid w:val="002056B3"/>
    <w:rsid w:val="00206BC9"/>
    <w:rsid w:val="002108C1"/>
    <w:rsid w:val="002133D5"/>
    <w:rsid w:val="002159B4"/>
    <w:rsid w:val="00221B98"/>
    <w:rsid w:val="0022387E"/>
    <w:rsid w:val="00224BEE"/>
    <w:rsid w:val="00232ECC"/>
    <w:rsid w:val="00233275"/>
    <w:rsid w:val="00235CD9"/>
    <w:rsid w:val="00236923"/>
    <w:rsid w:val="00236D75"/>
    <w:rsid w:val="00241C00"/>
    <w:rsid w:val="00242259"/>
    <w:rsid w:val="002436AE"/>
    <w:rsid w:val="00243DE5"/>
    <w:rsid w:val="002462A4"/>
    <w:rsid w:val="0024701B"/>
    <w:rsid w:val="002506C0"/>
    <w:rsid w:val="0025210F"/>
    <w:rsid w:val="00253931"/>
    <w:rsid w:val="00253FDB"/>
    <w:rsid w:val="002548E7"/>
    <w:rsid w:val="002555CB"/>
    <w:rsid w:val="00256223"/>
    <w:rsid w:val="0026424A"/>
    <w:rsid w:val="00265C94"/>
    <w:rsid w:val="002660C9"/>
    <w:rsid w:val="00271236"/>
    <w:rsid w:val="00271FDE"/>
    <w:rsid w:val="0027219B"/>
    <w:rsid w:val="00273F17"/>
    <w:rsid w:val="00275906"/>
    <w:rsid w:val="002767E3"/>
    <w:rsid w:val="00276959"/>
    <w:rsid w:val="00277C84"/>
    <w:rsid w:val="00284780"/>
    <w:rsid w:val="00284F78"/>
    <w:rsid w:val="00286958"/>
    <w:rsid w:val="00290801"/>
    <w:rsid w:val="00293B18"/>
    <w:rsid w:val="00296EBC"/>
    <w:rsid w:val="00297406"/>
    <w:rsid w:val="002A1246"/>
    <w:rsid w:val="002A1927"/>
    <w:rsid w:val="002A1BFA"/>
    <w:rsid w:val="002A1EC1"/>
    <w:rsid w:val="002A24CB"/>
    <w:rsid w:val="002A276B"/>
    <w:rsid w:val="002A344C"/>
    <w:rsid w:val="002A3B29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D5036"/>
    <w:rsid w:val="002E0644"/>
    <w:rsid w:val="002E414B"/>
    <w:rsid w:val="002E4582"/>
    <w:rsid w:val="002E4C9F"/>
    <w:rsid w:val="002E666F"/>
    <w:rsid w:val="002E7351"/>
    <w:rsid w:val="002E76CC"/>
    <w:rsid w:val="002F1936"/>
    <w:rsid w:val="002F35D4"/>
    <w:rsid w:val="002F3876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2352B"/>
    <w:rsid w:val="00325DD7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210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3586"/>
    <w:rsid w:val="003A450C"/>
    <w:rsid w:val="003B4085"/>
    <w:rsid w:val="003B5961"/>
    <w:rsid w:val="003B66CC"/>
    <w:rsid w:val="003B7242"/>
    <w:rsid w:val="003B7477"/>
    <w:rsid w:val="003B7C63"/>
    <w:rsid w:val="003C1118"/>
    <w:rsid w:val="003C178F"/>
    <w:rsid w:val="003C22C4"/>
    <w:rsid w:val="003C7D21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402849"/>
    <w:rsid w:val="00406C33"/>
    <w:rsid w:val="004076BF"/>
    <w:rsid w:val="004107C5"/>
    <w:rsid w:val="00412910"/>
    <w:rsid w:val="00416B2A"/>
    <w:rsid w:val="00416C26"/>
    <w:rsid w:val="00417EA2"/>
    <w:rsid w:val="00423799"/>
    <w:rsid w:val="00426B7D"/>
    <w:rsid w:val="00427ED6"/>
    <w:rsid w:val="00432AB4"/>
    <w:rsid w:val="004347A8"/>
    <w:rsid w:val="00437DC3"/>
    <w:rsid w:val="00440DEC"/>
    <w:rsid w:val="004445C7"/>
    <w:rsid w:val="0045139E"/>
    <w:rsid w:val="00454858"/>
    <w:rsid w:val="00454FFA"/>
    <w:rsid w:val="00455892"/>
    <w:rsid w:val="0045679A"/>
    <w:rsid w:val="00456B87"/>
    <w:rsid w:val="00463B36"/>
    <w:rsid w:val="004717B7"/>
    <w:rsid w:val="00471CA1"/>
    <w:rsid w:val="00473E3F"/>
    <w:rsid w:val="00474C9E"/>
    <w:rsid w:val="004763AB"/>
    <w:rsid w:val="00477DFD"/>
    <w:rsid w:val="00480418"/>
    <w:rsid w:val="004811DF"/>
    <w:rsid w:val="004832A7"/>
    <w:rsid w:val="004847DA"/>
    <w:rsid w:val="00484DC3"/>
    <w:rsid w:val="00486A51"/>
    <w:rsid w:val="00487723"/>
    <w:rsid w:val="00492350"/>
    <w:rsid w:val="00496B83"/>
    <w:rsid w:val="004A14B8"/>
    <w:rsid w:val="004A304E"/>
    <w:rsid w:val="004B14A5"/>
    <w:rsid w:val="004B179C"/>
    <w:rsid w:val="004B706C"/>
    <w:rsid w:val="004B7C0F"/>
    <w:rsid w:val="004C0517"/>
    <w:rsid w:val="004C52CF"/>
    <w:rsid w:val="004C5D50"/>
    <w:rsid w:val="004C7DF0"/>
    <w:rsid w:val="004D03A8"/>
    <w:rsid w:val="004D52FB"/>
    <w:rsid w:val="004D5C39"/>
    <w:rsid w:val="004E016D"/>
    <w:rsid w:val="004E08DB"/>
    <w:rsid w:val="004E0A46"/>
    <w:rsid w:val="004E1C84"/>
    <w:rsid w:val="004E23C9"/>
    <w:rsid w:val="004F160E"/>
    <w:rsid w:val="004F5CBA"/>
    <w:rsid w:val="00502CA1"/>
    <w:rsid w:val="005031DF"/>
    <w:rsid w:val="005112C8"/>
    <w:rsid w:val="00512EC1"/>
    <w:rsid w:val="00514275"/>
    <w:rsid w:val="00515792"/>
    <w:rsid w:val="005162E8"/>
    <w:rsid w:val="00520F21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4310"/>
    <w:rsid w:val="005465B3"/>
    <w:rsid w:val="005471CB"/>
    <w:rsid w:val="00551C09"/>
    <w:rsid w:val="0055520B"/>
    <w:rsid w:val="00556E74"/>
    <w:rsid w:val="0055724B"/>
    <w:rsid w:val="005665FF"/>
    <w:rsid w:val="00567214"/>
    <w:rsid w:val="00576627"/>
    <w:rsid w:val="005773C0"/>
    <w:rsid w:val="00577F79"/>
    <w:rsid w:val="00580A5C"/>
    <w:rsid w:val="005849D0"/>
    <w:rsid w:val="0058689C"/>
    <w:rsid w:val="00593003"/>
    <w:rsid w:val="00594E66"/>
    <w:rsid w:val="0059531A"/>
    <w:rsid w:val="005955DD"/>
    <w:rsid w:val="005A0F5E"/>
    <w:rsid w:val="005A5439"/>
    <w:rsid w:val="005A5A5C"/>
    <w:rsid w:val="005B0D84"/>
    <w:rsid w:val="005B45AC"/>
    <w:rsid w:val="005B5B56"/>
    <w:rsid w:val="005B7B23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08EE"/>
    <w:rsid w:val="005E19B1"/>
    <w:rsid w:val="005E423B"/>
    <w:rsid w:val="005E4D39"/>
    <w:rsid w:val="005E7323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FB3"/>
    <w:rsid w:val="006154EA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506E"/>
    <w:rsid w:val="006664A0"/>
    <w:rsid w:val="00667E52"/>
    <w:rsid w:val="0067136B"/>
    <w:rsid w:val="0067331B"/>
    <w:rsid w:val="006739E7"/>
    <w:rsid w:val="00673B83"/>
    <w:rsid w:val="00675290"/>
    <w:rsid w:val="00677021"/>
    <w:rsid w:val="0067714C"/>
    <w:rsid w:val="00677946"/>
    <w:rsid w:val="00677C50"/>
    <w:rsid w:val="00681150"/>
    <w:rsid w:val="00681334"/>
    <w:rsid w:val="00684026"/>
    <w:rsid w:val="00686621"/>
    <w:rsid w:val="00692637"/>
    <w:rsid w:val="00692A1C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C0430"/>
    <w:rsid w:val="006C0ED5"/>
    <w:rsid w:val="006C3503"/>
    <w:rsid w:val="006C3583"/>
    <w:rsid w:val="006C38F9"/>
    <w:rsid w:val="006C4FF3"/>
    <w:rsid w:val="006C769F"/>
    <w:rsid w:val="006D0DF1"/>
    <w:rsid w:val="006D11D3"/>
    <w:rsid w:val="006D1848"/>
    <w:rsid w:val="006D219F"/>
    <w:rsid w:val="006E05B9"/>
    <w:rsid w:val="006E25E5"/>
    <w:rsid w:val="006E50A9"/>
    <w:rsid w:val="006F1F19"/>
    <w:rsid w:val="006F52E5"/>
    <w:rsid w:val="006F6237"/>
    <w:rsid w:val="007058A4"/>
    <w:rsid w:val="007069B3"/>
    <w:rsid w:val="00710289"/>
    <w:rsid w:val="007157A2"/>
    <w:rsid w:val="007158D4"/>
    <w:rsid w:val="00716B1F"/>
    <w:rsid w:val="00717832"/>
    <w:rsid w:val="00717DD8"/>
    <w:rsid w:val="007257BE"/>
    <w:rsid w:val="007268F7"/>
    <w:rsid w:val="00726D68"/>
    <w:rsid w:val="007306F1"/>
    <w:rsid w:val="007309C8"/>
    <w:rsid w:val="007319E4"/>
    <w:rsid w:val="007342BF"/>
    <w:rsid w:val="007413B2"/>
    <w:rsid w:val="007429FC"/>
    <w:rsid w:val="00743D87"/>
    <w:rsid w:val="00745316"/>
    <w:rsid w:val="00745B3A"/>
    <w:rsid w:val="00751634"/>
    <w:rsid w:val="00752653"/>
    <w:rsid w:val="00752A27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49C0"/>
    <w:rsid w:val="007858D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E24E0"/>
    <w:rsid w:val="007E269B"/>
    <w:rsid w:val="007E28D0"/>
    <w:rsid w:val="007E370A"/>
    <w:rsid w:val="007E40FE"/>
    <w:rsid w:val="007E66BF"/>
    <w:rsid w:val="007F2AFA"/>
    <w:rsid w:val="007F40E2"/>
    <w:rsid w:val="00801584"/>
    <w:rsid w:val="00801AEA"/>
    <w:rsid w:val="00802BE5"/>
    <w:rsid w:val="00803D96"/>
    <w:rsid w:val="00804F07"/>
    <w:rsid w:val="00806999"/>
    <w:rsid w:val="00814CA1"/>
    <w:rsid w:val="008178D8"/>
    <w:rsid w:val="008216DA"/>
    <w:rsid w:val="008241AC"/>
    <w:rsid w:val="00824C5A"/>
    <w:rsid w:val="008267CF"/>
    <w:rsid w:val="008312F1"/>
    <w:rsid w:val="0083178A"/>
    <w:rsid w:val="00834ADD"/>
    <w:rsid w:val="008402E1"/>
    <w:rsid w:val="00840642"/>
    <w:rsid w:val="00843234"/>
    <w:rsid w:val="00844CDD"/>
    <w:rsid w:val="00844D9C"/>
    <w:rsid w:val="00851BB7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73F5"/>
    <w:rsid w:val="0089783B"/>
    <w:rsid w:val="00897E16"/>
    <w:rsid w:val="008A0680"/>
    <w:rsid w:val="008A0B94"/>
    <w:rsid w:val="008A1BCA"/>
    <w:rsid w:val="008B3B33"/>
    <w:rsid w:val="008B459C"/>
    <w:rsid w:val="008B48DB"/>
    <w:rsid w:val="008B51D0"/>
    <w:rsid w:val="008B7FCC"/>
    <w:rsid w:val="008C0042"/>
    <w:rsid w:val="008C0484"/>
    <w:rsid w:val="008C2DA0"/>
    <w:rsid w:val="008C6013"/>
    <w:rsid w:val="008D3487"/>
    <w:rsid w:val="008E2DFD"/>
    <w:rsid w:val="008E5605"/>
    <w:rsid w:val="008F0587"/>
    <w:rsid w:val="008F2240"/>
    <w:rsid w:val="008F3969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0787"/>
    <w:rsid w:val="00921254"/>
    <w:rsid w:val="0092600E"/>
    <w:rsid w:val="0092746A"/>
    <w:rsid w:val="00927F39"/>
    <w:rsid w:val="00930442"/>
    <w:rsid w:val="00931006"/>
    <w:rsid w:val="00931625"/>
    <w:rsid w:val="00932ED3"/>
    <w:rsid w:val="0093349A"/>
    <w:rsid w:val="009337E0"/>
    <w:rsid w:val="009354D1"/>
    <w:rsid w:val="009357A1"/>
    <w:rsid w:val="00940767"/>
    <w:rsid w:val="0094529B"/>
    <w:rsid w:val="00945397"/>
    <w:rsid w:val="00947A30"/>
    <w:rsid w:val="00951252"/>
    <w:rsid w:val="00953870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9696E"/>
    <w:rsid w:val="009A0B4A"/>
    <w:rsid w:val="009A2CC8"/>
    <w:rsid w:val="009A4D06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E0A2A"/>
    <w:rsid w:val="009E1336"/>
    <w:rsid w:val="009E3B18"/>
    <w:rsid w:val="009E3D3A"/>
    <w:rsid w:val="009F04B7"/>
    <w:rsid w:val="009F2FBC"/>
    <w:rsid w:val="009F4F9B"/>
    <w:rsid w:val="009F5B98"/>
    <w:rsid w:val="00A014B0"/>
    <w:rsid w:val="00A030E1"/>
    <w:rsid w:val="00A03345"/>
    <w:rsid w:val="00A05A2D"/>
    <w:rsid w:val="00A105F1"/>
    <w:rsid w:val="00A12F94"/>
    <w:rsid w:val="00A15379"/>
    <w:rsid w:val="00A21532"/>
    <w:rsid w:val="00A23090"/>
    <w:rsid w:val="00A2481E"/>
    <w:rsid w:val="00A313C5"/>
    <w:rsid w:val="00A32811"/>
    <w:rsid w:val="00A332A3"/>
    <w:rsid w:val="00A33670"/>
    <w:rsid w:val="00A35642"/>
    <w:rsid w:val="00A37FD7"/>
    <w:rsid w:val="00A40161"/>
    <w:rsid w:val="00A40EC2"/>
    <w:rsid w:val="00A41ED3"/>
    <w:rsid w:val="00A42343"/>
    <w:rsid w:val="00A56696"/>
    <w:rsid w:val="00A61F48"/>
    <w:rsid w:val="00A63145"/>
    <w:rsid w:val="00A64023"/>
    <w:rsid w:val="00A66506"/>
    <w:rsid w:val="00A71C1B"/>
    <w:rsid w:val="00A72CD6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137B"/>
    <w:rsid w:val="00AB48EA"/>
    <w:rsid w:val="00AB7FF4"/>
    <w:rsid w:val="00AC46E6"/>
    <w:rsid w:val="00AC5618"/>
    <w:rsid w:val="00AC7817"/>
    <w:rsid w:val="00AC79FE"/>
    <w:rsid w:val="00AC7EBA"/>
    <w:rsid w:val="00AD09A5"/>
    <w:rsid w:val="00AD1D68"/>
    <w:rsid w:val="00AD677B"/>
    <w:rsid w:val="00AD7CB0"/>
    <w:rsid w:val="00AE103A"/>
    <w:rsid w:val="00AE16E4"/>
    <w:rsid w:val="00AE2D7B"/>
    <w:rsid w:val="00AE39C2"/>
    <w:rsid w:val="00AE4734"/>
    <w:rsid w:val="00AE4AC2"/>
    <w:rsid w:val="00AE7FFB"/>
    <w:rsid w:val="00AF0D22"/>
    <w:rsid w:val="00AF18B6"/>
    <w:rsid w:val="00AF2B73"/>
    <w:rsid w:val="00AF3001"/>
    <w:rsid w:val="00AF4B3E"/>
    <w:rsid w:val="00B0135F"/>
    <w:rsid w:val="00B02039"/>
    <w:rsid w:val="00B04C6A"/>
    <w:rsid w:val="00B1199F"/>
    <w:rsid w:val="00B13A18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6450"/>
    <w:rsid w:val="00B369E4"/>
    <w:rsid w:val="00B37146"/>
    <w:rsid w:val="00B43761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80EC6"/>
    <w:rsid w:val="00B80FE4"/>
    <w:rsid w:val="00B833A2"/>
    <w:rsid w:val="00B86FAD"/>
    <w:rsid w:val="00B90DD8"/>
    <w:rsid w:val="00B93795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D6EC5"/>
    <w:rsid w:val="00BE056A"/>
    <w:rsid w:val="00BE3BBA"/>
    <w:rsid w:val="00BE7EF8"/>
    <w:rsid w:val="00BF3166"/>
    <w:rsid w:val="00BF3E49"/>
    <w:rsid w:val="00BF4FA8"/>
    <w:rsid w:val="00BF5378"/>
    <w:rsid w:val="00BF7AA0"/>
    <w:rsid w:val="00BF7DA9"/>
    <w:rsid w:val="00C03143"/>
    <w:rsid w:val="00C04ABE"/>
    <w:rsid w:val="00C0521C"/>
    <w:rsid w:val="00C057D5"/>
    <w:rsid w:val="00C1121C"/>
    <w:rsid w:val="00C13D81"/>
    <w:rsid w:val="00C167DF"/>
    <w:rsid w:val="00C20CAE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3640A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4048"/>
    <w:rsid w:val="00C70582"/>
    <w:rsid w:val="00C805CA"/>
    <w:rsid w:val="00C82636"/>
    <w:rsid w:val="00C84E13"/>
    <w:rsid w:val="00C8735A"/>
    <w:rsid w:val="00C92517"/>
    <w:rsid w:val="00C93182"/>
    <w:rsid w:val="00C94FAE"/>
    <w:rsid w:val="00C95236"/>
    <w:rsid w:val="00C96E2A"/>
    <w:rsid w:val="00C9783F"/>
    <w:rsid w:val="00CA440A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C5468"/>
    <w:rsid w:val="00CC61DB"/>
    <w:rsid w:val="00CD0A30"/>
    <w:rsid w:val="00CD0B9D"/>
    <w:rsid w:val="00CD0FBD"/>
    <w:rsid w:val="00CD112C"/>
    <w:rsid w:val="00CD3ABB"/>
    <w:rsid w:val="00CD4E1B"/>
    <w:rsid w:val="00CD4E4B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69AE"/>
    <w:rsid w:val="00D06DA8"/>
    <w:rsid w:val="00D074A7"/>
    <w:rsid w:val="00D079AE"/>
    <w:rsid w:val="00D105DE"/>
    <w:rsid w:val="00D131B3"/>
    <w:rsid w:val="00D13B54"/>
    <w:rsid w:val="00D14553"/>
    <w:rsid w:val="00D15018"/>
    <w:rsid w:val="00D15160"/>
    <w:rsid w:val="00D174D4"/>
    <w:rsid w:val="00D1781B"/>
    <w:rsid w:val="00D2278E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F77"/>
    <w:rsid w:val="00D77AC0"/>
    <w:rsid w:val="00D808E7"/>
    <w:rsid w:val="00D83C95"/>
    <w:rsid w:val="00D85F06"/>
    <w:rsid w:val="00D8737D"/>
    <w:rsid w:val="00D87D8C"/>
    <w:rsid w:val="00D951AF"/>
    <w:rsid w:val="00D96E0F"/>
    <w:rsid w:val="00D9752C"/>
    <w:rsid w:val="00DA11ED"/>
    <w:rsid w:val="00DA1D5D"/>
    <w:rsid w:val="00DA2437"/>
    <w:rsid w:val="00DA3367"/>
    <w:rsid w:val="00DA5E63"/>
    <w:rsid w:val="00DA6D45"/>
    <w:rsid w:val="00DA7E1E"/>
    <w:rsid w:val="00DB3721"/>
    <w:rsid w:val="00DB37B7"/>
    <w:rsid w:val="00DB4C63"/>
    <w:rsid w:val="00DB702B"/>
    <w:rsid w:val="00DB7CA5"/>
    <w:rsid w:val="00DC1D86"/>
    <w:rsid w:val="00DC1E4C"/>
    <w:rsid w:val="00DC2EE1"/>
    <w:rsid w:val="00DC384B"/>
    <w:rsid w:val="00DC3CA1"/>
    <w:rsid w:val="00DC49C4"/>
    <w:rsid w:val="00DC565F"/>
    <w:rsid w:val="00DD2739"/>
    <w:rsid w:val="00DD769D"/>
    <w:rsid w:val="00DE103A"/>
    <w:rsid w:val="00DE17A1"/>
    <w:rsid w:val="00DE3852"/>
    <w:rsid w:val="00DE4959"/>
    <w:rsid w:val="00DE6512"/>
    <w:rsid w:val="00DF0686"/>
    <w:rsid w:val="00DF139C"/>
    <w:rsid w:val="00DF173E"/>
    <w:rsid w:val="00DF4EC1"/>
    <w:rsid w:val="00E121B8"/>
    <w:rsid w:val="00E12B56"/>
    <w:rsid w:val="00E13252"/>
    <w:rsid w:val="00E135A9"/>
    <w:rsid w:val="00E160F7"/>
    <w:rsid w:val="00E174DD"/>
    <w:rsid w:val="00E17BA4"/>
    <w:rsid w:val="00E26E28"/>
    <w:rsid w:val="00E271DA"/>
    <w:rsid w:val="00E2728B"/>
    <w:rsid w:val="00E315B9"/>
    <w:rsid w:val="00E33CF9"/>
    <w:rsid w:val="00E343DE"/>
    <w:rsid w:val="00E36DE9"/>
    <w:rsid w:val="00E4186C"/>
    <w:rsid w:val="00E41A09"/>
    <w:rsid w:val="00E46F9C"/>
    <w:rsid w:val="00E54271"/>
    <w:rsid w:val="00E57F22"/>
    <w:rsid w:val="00E60BB9"/>
    <w:rsid w:val="00E637C1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1C99"/>
    <w:rsid w:val="00E93D93"/>
    <w:rsid w:val="00E940DA"/>
    <w:rsid w:val="00E94FE5"/>
    <w:rsid w:val="00E9681D"/>
    <w:rsid w:val="00EA0593"/>
    <w:rsid w:val="00EA192B"/>
    <w:rsid w:val="00EA1FA9"/>
    <w:rsid w:val="00EA38A1"/>
    <w:rsid w:val="00EA63AD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C6294"/>
    <w:rsid w:val="00ED26BE"/>
    <w:rsid w:val="00ED7CCE"/>
    <w:rsid w:val="00EE7C2D"/>
    <w:rsid w:val="00EF562F"/>
    <w:rsid w:val="00EF635B"/>
    <w:rsid w:val="00EF70E1"/>
    <w:rsid w:val="00F10D8B"/>
    <w:rsid w:val="00F11E27"/>
    <w:rsid w:val="00F14502"/>
    <w:rsid w:val="00F22558"/>
    <w:rsid w:val="00F24D6E"/>
    <w:rsid w:val="00F25079"/>
    <w:rsid w:val="00F25413"/>
    <w:rsid w:val="00F32EC9"/>
    <w:rsid w:val="00F4457D"/>
    <w:rsid w:val="00F45256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5605"/>
    <w:rsid w:val="00F66DBA"/>
    <w:rsid w:val="00F67808"/>
    <w:rsid w:val="00F73B44"/>
    <w:rsid w:val="00F7568E"/>
    <w:rsid w:val="00F818A8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3A95"/>
    <w:rsid w:val="00FC4C58"/>
    <w:rsid w:val="00FC4F56"/>
    <w:rsid w:val="00FC66C1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Гараева Инна Алексеевна</cp:lastModifiedBy>
  <cp:revision>120</cp:revision>
  <cp:lastPrinted>2022-06-07T05:26:00Z</cp:lastPrinted>
  <dcterms:created xsi:type="dcterms:W3CDTF">2019-06-02T08:28:00Z</dcterms:created>
  <dcterms:modified xsi:type="dcterms:W3CDTF">2022-09-20T13:02:00Z</dcterms:modified>
</cp:coreProperties>
</file>