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AA" w:rsidRDefault="004F133D" w:rsidP="001A40B4">
      <w:pPr>
        <w:pStyle w:val="21"/>
        <w:jc w:val="center"/>
        <w:rPr>
          <w:sz w:val="28"/>
          <w:szCs w:val="28"/>
        </w:rPr>
      </w:pPr>
      <w:bookmarkStart w:id="0" w:name="_Toc207011129"/>
      <w:r w:rsidRPr="00DD6B47">
        <w:rPr>
          <w:sz w:val="28"/>
          <w:szCs w:val="28"/>
        </w:rPr>
        <w:t>ПОЯСНИТЕЛЬНАЯ ЗАПИСКА</w:t>
      </w:r>
      <w:r w:rsidRPr="00DD6B47">
        <w:rPr>
          <w:sz w:val="28"/>
          <w:szCs w:val="28"/>
        </w:rPr>
        <w:br/>
      </w:r>
      <w:bookmarkEnd w:id="0"/>
      <w:r w:rsidR="009337F5" w:rsidRPr="00DD6B47">
        <w:rPr>
          <w:sz w:val="28"/>
          <w:szCs w:val="28"/>
        </w:rPr>
        <w:t xml:space="preserve">к проекту </w:t>
      </w:r>
      <w:r w:rsidR="00490E35" w:rsidRPr="00DD6B47">
        <w:rPr>
          <w:sz w:val="28"/>
          <w:szCs w:val="28"/>
        </w:rPr>
        <w:t>решения</w:t>
      </w:r>
      <w:r w:rsidR="00E2372B" w:rsidRPr="00DD6B47">
        <w:rPr>
          <w:sz w:val="28"/>
          <w:szCs w:val="28"/>
        </w:rPr>
        <w:t xml:space="preserve"> </w:t>
      </w:r>
      <w:r w:rsidR="00490E35" w:rsidRPr="00DD6B47">
        <w:rPr>
          <w:sz w:val="28"/>
          <w:szCs w:val="28"/>
        </w:rPr>
        <w:t>Совета муниципального образования городского округа «Усинск» «</w:t>
      </w:r>
      <w:r w:rsidR="009337F5" w:rsidRPr="00DD6B47">
        <w:rPr>
          <w:sz w:val="28"/>
          <w:szCs w:val="28"/>
        </w:rPr>
        <w:t xml:space="preserve">О бюджете </w:t>
      </w:r>
      <w:r w:rsidR="00490E35" w:rsidRPr="00DD6B47">
        <w:rPr>
          <w:sz w:val="28"/>
          <w:szCs w:val="28"/>
        </w:rPr>
        <w:t>муниципального образования городского округа</w:t>
      </w:r>
      <w:r w:rsidR="00B653AA">
        <w:rPr>
          <w:sz w:val="28"/>
          <w:szCs w:val="28"/>
        </w:rPr>
        <w:t xml:space="preserve"> </w:t>
      </w:r>
      <w:r w:rsidR="00490E35" w:rsidRPr="00DD6B47">
        <w:rPr>
          <w:sz w:val="28"/>
          <w:szCs w:val="28"/>
        </w:rPr>
        <w:t xml:space="preserve">«Усинск» </w:t>
      </w:r>
    </w:p>
    <w:p w:rsidR="00C367CB" w:rsidRPr="00DD6B47" w:rsidRDefault="009337F5" w:rsidP="00025C9E">
      <w:pPr>
        <w:pStyle w:val="21"/>
        <w:jc w:val="center"/>
        <w:rPr>
          <w:sz w:val="28"/>
          <w:szCs w:val="28"/>
        </w:rPr>
      </w:pPr>
      <w:r w:rsidRPr="00DD6B47">
        <w:rPr>
          <w:sz w:val="28"/>
          <w:szCs w:val="28"/>
        </w:rPr>
        <w:t>на 20</w:t>
      </w:r>
      <w:r w:rsidR="00923FB0">
        <w:rPr>
          <w:sz w:val="28"/>
          <w:szCs w:val="28"/>
        </w:rPr>
        <w:t>2</w:t>
      </w:r>
      <w:r w:rsidR="00B83755">
        <w:rPr>
          <w:sz w:val="28"/>
          <w:szCs w:val="28"/>
        </w:rPr>
        <w:t>2</w:t>
      </w:r>
      <w:r w:rsidR="00E00594">
        <w:rPr>
          <w:sz w:val="28"/>
          <w:szCs w:val="28"/>
        </w:rPr>
        <w:t xml:space="preserve"> год и плановый период 202</w:t>
      </w:r>
      <w:r w:rsidR="00B83755">
        <w:rPr>
          <w:sz w:val="28"/>
          <w:szCs w:val="28"/>
        </w:rPr>
        <w:t>3</w:t>
      </w:r>
      <w:r w:rsidR="00BD3634" w:rsidRPr="00DD6B47">
        <w:rPr>
          <w:sz w:val="28"/>
          <w:szCs w:val="28"/>
        </w:rPr>
        <w:t xml:space="preserve"> </w:t>
      </w:r>
      <w:r w:rsidRPr="00DD6B47">
        <w:rPr>
          <w:sz w:val="28"/>
          <w:szCs w:val="28"/>
        </w:rPr>
        <w:t>и 20</w:t>
      </w:r>
      <w:r w:rsidR="00E00594">
        <w:rPr>
          <w:sz w:val="28"/>
          <w:szCs w:val="28"/>
        </w:rPr>
        <w:t>2</w:t>
      </w:r>
      <w:r w:rsidR="00B83755">
        <w:rPr>
          <w:sz w:val="28"/>
          <w:szCs w:val="28"/>
        </w:rPr>
        <w:t>4</w:t>
      </w:r>
      <w:r w:rsidRPr="00DD6B47">
        <w:rPr>
          <w:sz w:val="28"/>
          <w:szCs w:val="28"/>
        </w:rPr>
        <w:t xml:space="preserve"> год</w:t>
      </w:r>
      <w:r w:rsidR="00E535A5">
        <w:rPr>
          <w:sz w:val="28"/>
          <w:szCs w:val="28"/>
        </w:rPr>
        <w:t>ы</w:t>
      </w:r>
      <w:r w:rsidR="00490E35" w:rsidRPr="00DD6B47">
        <w:rPr>
          <w:sz w:val="28"/>
          <w:szCs w:val="28"/>
        </w:rPr>
        <w:t>»</w:t>
      </w:r>
    </w:p>
    <w:p w:rsidR="003E3D61" w:rsidRPr="00DD6B47" w:rsidRDefault="003E3D61" w:rsidP="00941922">
      <w:pPr>
        <w:autoSpaceDE w:val="0"/>
        <w:autoSpaceDN w:val="0"/>
        <w:adjustRightInd w:val="0"/>
        <w:ind w:firstLine="540"/>
        <w:jc w:val="both"/>
        <w:outlineLvl w:val="0"/>
        <w:rPr>
          <w:iCs/>
          <w:szCs w:val="28"/>
        </w:rPr>
      </w:pPr>
    </w:p>
    <w:p w:rsidR="002B288E" w:rsidRPr="00024A8C" w:rsidRDefault="002B288E" w:rsidP="00941922">
      <w:pPr>
        <w:pStyle w:val="21"/>
        <w:ind w:firstLine="720"/>
        <w:rPr>
          <w:b w:val="0"/>
          <w:sz w:val="28"/>
          <w:szCs w:val="28"/>
        </w:rPr>
      </w:pPr>
      <w:proofErr w:type="gramStart"/>
      <w:r w:rsidRPr="00024A8C">
        <w:rPr>
          <w:b w:val="0"/>
          <w:sz w:val="28"/>
          <w:szCs w:val="28"/>
        </w:rPr>
        <w:t>Проект решения Совета муниципального образования городского округа «Усинск» «О бюджете муниципального образования г</w:t>
      </w:r>
      <w:r w:rsidR="00923FB0" w:rsidRPr="00024A8C">
        <w:rPr>
          <w:b w:val="0"/>
          <w:sz w:val="28"/>
          <w:szCs w:val="28"/>
        </w:rPr>
        <w:t>ородского округа «Усинск» на 202</w:t>
      </w:r>
      <w:r w:rsidR="00EC1332">
        <w:rPr>
          <w:b w:val="0"/>
          <w:sz w:val="28"/>
          <w:szCs w:val="28"/>
        </w:rPr>
        <w:t>2</w:t>
      </w:r>
      <w:r w:rsidR="00FA427A">
        <w:rPr>
          <w:b w:val="0"/>
          <w:sz w:val="28"/>
          <w:szCs w:val="28"/>
        </w:rPr>
        <w:t xml:space="preserve"> год и плановый период 20</w:t>
      </w:r>
      <w:r w:rsidR="00024A8C" w:rsidRPr="00024A8C">
        <w:rPr>
          <w:b w:val="0"/>
          <w:sz w:val="28"/>
          <w:szCs w:val="28"/>
        </w:rPr>
        <w:t>2</w:t>
      </w:r>
      <w:r w:rsidR="00EC1332">
        <w:rPr>
          <w:b w:val="0"/>
          <w:sz w:val="28"/>
          <w:szCs w:val="28"/>
        </w:rPr>
        <w:t>3</w:t>
      </w:r>
      <w:r w:rsidR="00E00594" w:rsidRPr="00024A8C">
        <w:rPr>
          <w:b w:val="0"/>
          <w:sz w:val="28"/>
          <w:szCs w:val="28"/>
        </w:rPr>
        <w:t xml:space="preserve"> и 202</w:t>
      </w:r>
      <w:r w:rsidR="00EC1332">
        <w:rPr>
          <w:b w:val="0"/>
          <w:sz w:val="28"/>
          <w:szCs w:val="28"/>
        </w:rPr>
        <w:t>4</w:t>
      </w:r>
      <w:r w:rsidRPr="00024A8C">
        <w:rPr>
          <w:b w:val="0"/>
          <w:sz w:val="28"/>
          <w:szCs w:val="28"/>
        </w:rPr>
        <w:t xml:space="preserve"> годов» (далее – проект бюджета) разработан в соответствии с </w:t>
      </w:r>
      <w:r w:rsidR="002C0A45" w:rsidRPr="00024A8C">
        <w:rPr>
          <w:b w:val="0"/>
          <w:sz w:val="28"/>
          <w:szCs w:val="28"/>
        </w:rPr>
        <w:t>решением Совета МО ГО «Усинск» от 08 июня 2017 года № 124 «Об утверждении положения о бюджетном процессе в муниципальном образовании городского округа «Усинск», постановлени</w:t>
      </w:r>
      <w:r w:rsidR="00B653AA" w:rsidRPr="00024A8C">
        <w:rPr>
          <w:b w:val="0"/>
          <w:sz w:val="28"/>
          <w:szCs w:val="28"/>
        </w:rPr>
        <w:t>ем</w:t>
      </w:r>
      <w:r w:rsidR="002C0A45" w:rsidRPr="00024A8C">
        <w:rPr>
          <w:b w:val="0"/>
          <w:sz w:val="28"/>
          <w:szCs w:val="28"/>
        </w:rPr>
        <w:t xml:space="preserve"> администрации муниципального образования городского</w:t>
      </w:r>
      <w:proofErr w:type="gramEnd"/>
      <w:r w:rsidR="002C0A45" w:rsidRPr="00024A8C">
        <w:rPr>
          <w:b w:val="0"/>
          <w:sz w:val="28"/>
          <w:szCs w:val="28"/>
        </w:rPr>
        <w:t xml:space="preserve"> округа «Усинск» от 30 июля 2014 года № 1566 «О порядке составления проекта бюджета муниципального образования городского округа «Усинск» на очередной финансовый год и плановый период»</w:t>
      </w:r>
      <w:r w:rsidRPr="00024A8C">
        <w:rPr>
          <w:b w:val="0"/>
          <w:sz w:val="28"/>
          <w:szCs w:val="28"/>
        </w:rPr>
        <w:t xml:space="preserve"> на</w:t>
      </w:r>
      <w:r w:rsidR="002C0A45" w:rsidRPr="00024A8C">
        <w:rPr>
          <w:b w:val="0"/>
          <w:sz w:val="28"/>
          <w:szCs w:val="28"/>
        </w:rPr>
        <w:t xml:space="preserve"> основе</w:t>
      </w:r>
      <w:r w:rsidRPr="00024A8C">
        <w:rPr>
          <w:b w:val="0"/>
          <w:sz w:val="28"/>
          <w:szCs w:val="28"/>
        </w:rPr>
        <w:t>:</w:t>
      </w:r>
    </w:p>
    <w:p w:rsidR="002B288E" w:rsidRPr="00BB3971" w:rsidRDefault="00B72F3F" w:rsidP="00941922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5A3C90" w:rsidRPr="00BB3971">
        <w:rPr>
          <w:b w:val="0"/>
          <w:sz w:val="28"/>
          <w:szCs w:val="28"/>
        </w:rPr>
        <w:t xml:space="preserve">Стратегии социально-экономического развития муниципального образования городского округа </w:t>
      </w:r>
      <w:r w:rsidR="00B653AA" w:rsidRPr="00BB3971">
        <w:rPr>
          <w:b w:val="0"/>
          <w:sz w:val="28"/>
          <w:szCs w:val="28"/>
        </w:rPr>
        <w:t>«</w:t>
      </w:r>
      <w:r w:rsidR="005A3C90" w:rsidRPr="00BB3971">
        <w:rPr>
          <w:b w:val="0"/>
          <w:sz w:val="28"/>
          <w:szCs w:val="28"/>
        </w:rPr>
        <w:t>Усинск</w:t>
      </w:r>
      <w:r w:rsidR="00B653AA" w:rsidRPr="00BB3971">
        <w:rPr>
          <w:b w:val="0"/>
          <w:sz w:val="28"/>
          <w:szCs w:val="28"/>
        </w:rPr>
        <w:t>»</w:t>
      </w:r>
      <w:r w:rsidR="005A3C90" w:rsidRPr="00BB3971">
        <w:rPr>
          <w:b w:val="0"/>
          <w:sz w:val="28"/>
          <w:szCs w:val="28"/>
        </w:rPr>
        <w:t xml:space="preserve"> до 20</w:t>
      </w:r>
      <w:r w:rsidR="00FA2ACC" w:rsidRPr="00BB3971">
        <w:rPr>
          <w:b w:val="0"/>
          <w:sz w:val="28"/>
          <w:szCs w:val="28"/>
        </w:rPr>
        <w:t>3</w:t>
      </w:r>
      <w:r w:rsidR="00113CFF" w:rsidRPr="00BB3971">
        <w:rPr>
          <w:b w:val="0"/>
          <w:sz w:val="28"/>
          <w:szCs w:val="28"/>
        </w:rPr>
        <w:t>5</w:t>
      </w:r>
      <w:r w:rsidR="005A3C90" w:rsidRPr="00BB3971">
        <w:rPr>
          <w:b w:val="0"/>
          <w:sz w:val="28"/>
          <w:szCs w:val="28"/>
        </w:rPr>
        <w:t xml:space="preserve"> года</w:t>
      </w:r>
      <w:r w:rsidR="002B288E" w:rsidRPr="00BB3971">
        <w:rPr>
          <w:b w:val="0"/>
          <w:sz w:val="28"/>
          <w:szCs w:val="28"/>
        </w:rPr>
        <w:t xml:space="preserve">, </w:t>
      </w:r>
      <w:r w:rsidR="00F1708A" w:rsidRPr="00BB3971">
        <w:rPr>
          <w:b w:val="0"/>
          <w:sz w:val="28"/>
          <w:szCs w:val="28"/>
        </w:rPr>
        <w:t>утвержденной решением Совета муниципального образования городского округа «Усинск» от 1</w:t>
      </w:r>
      <w:r w:rsidR="00FA2ACC" w:rsidRPr="00BB3971">
        <w:rPr>
          <w:b w:val="0"/>
          <w:sz w:val="28"/>
          <w:szCs w:val="28"/>
        </w:rPr>
        <w:t xml:space="preserve">3 октября </w:t>
      </w:r>
      <w:r w:rsidR="00F1708A" w:rsidRPr="00BB3971">
        <w:rPr>
          <w:b w:val="0"/>
          <w:sz w:val="28"/>
          <w:szCs w:val="28"/>
        </w:rPr>
        <w:t>20</w:t>
      </w:r>
      <w:r w:rsidR="00FA2ACC" w:rsidRPr="00BB3971">
        <w:rPr>
          <w:b w:val="0"/>
          <w:sz w:val="28"/>
          <w:szCs w:val="28"/>
        </w:rPr>
        <w:t>20</w:t>
      </w:r>
      <w:r w:rsidR="00F1708A" w:rsidRPr="00BB3971">
        <w:rPr>
          <w:b w:val="0"/>
          <w:sz w:val="28"/>
          <w:szCs w:val="28"/>
        </w:rPr>
        <w:t xml:space="preserve"> года № </w:t>
      </w:r>
      <w:r w:rsidR="00FA2ACC" w:rsidRPr="00BB3971">
        <w:rPr>
          <w:b w:val="0"/>
          <w:sz w:val="28"/>
          <w:szCs w:val="28"/>
        </w:rPr>
        <w:t>79</w:t>
      </w:r>
      <w:r w:rsidR="002B288E" w:rsidRPr="00BB3971">
        <w:rPr>
          <w:b w:val="0"/>
          <w:sz w:val="28"/>
          <w:szCs w:val="28"/>
        </w:rPr>
        <w:t>;</w:t>
      </w:r>
    </w:p>
    <w:p w:rsidR="002B288E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2C0A45" w:rsidRPr="001254E7">
        <w:rPr>
          <w:b w:val="0"/>
          <w:sz w:val="28"/>
          <w:szCs w:val="28"/>
        </w:rPr>
        <w:t>П</w:t>
      </w:r>
      <w:r w:rsidR="002B288E" w:rsidRPr="001254E7">
        <w:rPr>
          <w:b w:val="0"/>
          <w:sz w:val="28"/>
          <w:szCs w:val="28"/>
        </w:rPr>
        <w:t>рогноз</w:t>
      </w:r>
      <w:r w:rsidR="002C0A45" w:rsidRPr="001254E7">
        <w:rPr>
          <w:b w:val="0"/>
          <w:sz w:val="28"/>
          <w:szCs w:val="28"/>
        </w:rPr>
        <w:t xml:space="preserve">а </w:t>
      </w:r>
      <w:r w:rsidR="002B288E" w:rsidRPr="001254E7">
        <w:rPr>
          <w:b w:val="0"/>
          <w:sz w:val="28"/>
          <w:szCs w:val="28"/>
        </w:rPr>
        <w:t>социально-экономического развития муниципального образования городского округа «Усинск» на 20</w:t>
      </w:r>
      <w:r w:rsidR="00B408BD" w:rsidRPr="001254E7">
        <w:rPr>
          <w:b w:val="0"/>
          <w:sz w:val="28"/>
          <w:szCs w:val="28"/>
        </w:rPr>
        <w:t>2</w:t>
      </w:r>
      <w:r w:rsidR="003622EA">
        <w:rPr>
          <w:b w:val="0"/>
          <w:sz w:val="28"/>
          <w:szCs w:val="28"/>
        </w:rPr>
        <w:t>2</w:t>
      </w:r>
      <w:r w:rsidR="00327E84" w:rsidRPr="001254E7">
        <w:rPr>
          <w:b w:val="0"/>
          <w:sz w:val="28"/>
          <w:szCs w:val="28"/>
        </w:rPr>
        <w:t xml:space="preserve"> </w:t>
      </w:r>
      <w:r w:rsidR="002B288E" w:rsidRPr="001254E7">
        <w:rPr>
          <w:b w:val="0"/>
          <w:sz w:val="28"/>
          <w:szCs w:val="28"/>
        </w:rPr>
        <w:t>год и на период до 20</w:t>
      </w:r>
      <w:r w:rsidR="002C0A45" w:rsidRPr="001254E7">
        <w:rPr>
          <w:b w:val="0"/>
          <w:sz w:val="28"/>
          <w:szCs w:val="28"/>
        </w:rPr>
        <w:t>2</w:t>
      </w:r>
      <w:r w:rsidR="003622EA">
        <w:rPr>
          <w:b w:val="0"/>
          <w:sz w:val="28"/>
          <w:szCs w:val="28"/>
        </w:rPr>
        <w:t>4</w:t>
      </w:r>
      <w:r w:rsidR="002B288E" w:rsidRPr="001254E7">
        <w:rPr>
          <w:b w:val="0"/>
          <w:sz w:val="28"/>
          <w:szCs w:val="28"/>
        </w:rPr>
        <w:t xml:space="preserve"> года</w:t>
      </w:r>
      <w:r w:rsidR="00187C3B" w:rsidRPr="001254E7">
        <w:rPr>
          <w:b w:val="0"/>
          <w:sz w:val="28"/>
          <w:szCs w:val="28"/>
        </w:rPr>
        <w:t xml:space="preserve"> (вариант </w:t>
      </w:r>
      <w:r w:rsidR="005C1C29" w:rsidRPr="001254E7">
        <w:rPr>
          <w:b w:val="0"/>
          <w:sz w:val="28"/>
          <w:szCs w:val="28"/>
        </w:rPr>
        <w:t>1</w:t>
      </w:r>
      <w:r w:rsidR="00187C3B" w:rsidRPr="001254E7">
        <w:rPr>
          <w:b w:val="0"/>
          <w:sz w:val="28"/>
          <w:szCs w:val="28"/>
        </w:rPr>
        <w:t>)</w:t>
      </w:r>
      <w:r w:rsidR="002B288E" w:rsidRPr="001254E7">
        <w:rPr>
          <w:b w:val="0"/>
          <w:sz w:val="28"/>
          <w:szCs w:val="28"/>
        </w:rPr>
        <w:t>;</w:t>
      </w:r>
    </w:p>
    <w:p w:rsidR="002B288E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2C0A45" w:rsidRPr="001254E7">
        <w:rPr>
          <w:b w:val="0"/>
          <w:sz w:val="28"/>
          <w:szCs w:val="28"/>
        </w:rPr>
        <w:t>О</w:t>
      </w:r>
      <w:r w:rsidR="002B288E" w:rsidRPr="001254E7">
        <w:rPr>
          <w:b w:val="0"/>
          <w:sz w:val="28"/>
          <w:szCs w:val="28"/>
        </w:rPr>
        <w:t>сновных направлени</w:t>
      </w:r>
      <w:r w:rsidRPr="001254E7">
        <w:rPr>
          <w:b w:val="0"/>
          <w:sz w:val="28"/>
          <w:szCs w:val="28"/>
        </w:rPr>
        <w:t>й</w:t>
      </w:r>
      <w:r w:rsidR="002C0A45" w:rsidRPr="001254E7">
        <w:rPr>
          <w:b w:val="0"/>
          <w:sz w:val="28"/>
          <w:szCs w:val="28"/>
        </w:rPr>
        <w:t xml:space="preserve"> </w:t>
      </w:r>
      <w:r w:rsidR="002B288E" w:rsidRPr="001254E7">
        <w:rPr>
          <w:b w:val="0"/>
          <w:sz w:val="28"/>
          <w:szCs w:val="28"/>
        </w:rPr>
        <w:t>бюджетной и налоговой политики муниципального образования городского округа «Усинск» на 20</w:t>
      </w:r>
      <w:r w:rsidR="00B408BD" w:rsidRPr="001254E7">
        <w:rPr>
          <w:b w:val="0"/>
          <w:sz w:val="28"/>
          <w:szCs w:val="28"/>
        </w:rPr>
        <w:t>2</w:t>
      </w:r>
      <w:r w:rsidR="00E340D4">
        <w:rPr>
          <w:b w:val="0"/>
          <w:sz w:val="28"/>
          <w:szCs w:val="28"/>
        </w:rPr>
        <w:t>2</w:t>
      </w:r>
      <w:r w:rsidR="002B288E" w:rsidRPr="001254E7">
        <w:rPr>
          <w:b w:val="0"/>
          <w:sz w:val="28"/>
          <w:szCs w:val="28"/>
        </w:rPr>
        <w:t xml:space="preserve"> год и на плановый период 20</w:t>
      </w:r>
      <w:r w:rsidR="009D0C97" w:rsidRPr="001254E7">
        <w:rPr>
          <w:b w:val="0"/>
          <w:sz w:val="28"/>
          <w:szCs w:val="28"/>
        </w:rPr>
        <w:t>2</w:t>
      </w:r>
      <w:r w:rsidR="00E340D4">
        <w:rPr>
          <w:b w:val="0"/>
          <w:sz w:val="28"/>
          <w:szCs w:val="28"/>
        </w:rPr>
        <w:t>3</w:t>
      </w:r>
      <w:r w:rsidR="002B288E" w:rsidRPr="001254E7">
        <w:rPr>
          <w:b w:val="0"/>
          <w:sz w:val="28"/>
          <w:szCs w:val="28"/>
        </w:rPr>
        <w:t xml:space="preserve"> и 20</w:t>
      </w:r>
      <w:r w:rsidR="002C0A45" w:rsidRPr="001254E7">
        <w:rPr>
          <w:b w:val="0"/>
          <w:sz w:val="28"/>
          <w:szCs w:val="28"/>
        </w:rPr>
        <w:t>2</w:t>
      </w:r>
      <w:r w:rsidR="00E340D4">
        <w:rPr>
          <w:b w:val="0"/>
          <w:sz w:val="28"/>
          <w:szCs w:val="28"/>
        </w:rPr>
        <w:t>4</w:t>
      </w:r>
      <w:r w:rsidR="002B288E" w:rsidRPr="001254E7">
        <w:rPr>
          <w:b w:val="0"/>
          <w:sz w:val="28"/>
          <w:szCs w:val="28"/>
        </w:rPr>
        <w:t xml:space="preserve"> годов;</w:t>
      </w:r>
    </w:p>
    <w:p w:rsidR="00F71F05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B653AA" w:rsidRPr="001254E7">
        <w:rPr>
          <w:b w:val="0"/>
          <w:sz w:val="28"/>
          <w:szCs w:val="28"/>
        </w:rPr>
        <w:t>О</w:t>
      </w:r>
      <w:r w:rsidR="002B288E" w:rsidRPr="001254E7">
        <w:rPr>
          <w:b w:val="0"/>
          <w:sz w:val="28"/>
          <w:szCs w:val="28"/>
        </w:rPr>
        <w:t>сновных направлени</w:t>
      </w:r>
      <w:r w:rsidRPr="001254E7">
        <w:rPr>
          <w:b w:val="0"/>
          <w:sz w:val="28"/>
          <w:szCs w:val="28"/>
        </w:rPr>
        <w:t>й</w:t>
      </w:r>
      <w:r w:rsidR="002B288E" w:rsidRPr="001254E7">
        <w:rPr>
          <w:b w:val="0"/>
          <w:sz w:val="28"/>
          <w:szCs w:val="28"/>
        </w:rPr>
        <w:t xml:space="preserve"> долговой политики </w:t>
      </w:r>
      <w:proofErr w:type="gramStart"/>
      <w:r w:rsidR="00F71F05" w:rsidRPr="001254E7">
        <w:rPr>
          <w:b w:val="0"/>
          <w:sz w:val="28"/>
          <w:szCs w:val="28"/>
        </w:rPr>
        <w:t>муниципального</w:t>
      </w:r>
      <w:proofErr w:type="gramEnd"/>
      <w:r w:rsidR="00F71F05" w:rsidRPr="001254E7">
        <w:rPr>
          <w:b w:val="0"/>
          <w:sz w:val="28"/>
          <w:szCs w:val="28"/>
        </w:rPr>
        <w:t xml:space="preserve"> образования городского округа </w:t>
      </w:r>
      <w:r w:rsidR="002B288E" w:rsidRPr="001254E7">
        <w:rPr>
          <w:b w:val="0"/>
          <w:sz w:val="28"/>
          <w:szCs w:val="28"/>
        </w:rPr>
        <w:t>«Усинск» на</w:t>
      </w:r>
      <w:r w:rsidR="00F71F05" w:rsidRPr="001254E7">
        <w:rPr>
          <w:b w:val="0"/>
          <w:sz w:val="28"/>
          <w:szCs w:val="28"/>
        </w:rPr>
        <w:t xml:space="preserve"> 202</w:t>
      </w:r>
      <w:r w:rsidR="001254E7">
        <w:rPr>
          <w:b w:val="0"/>
          <w:sz w:val="28"/>
          <w:szCs w:val="28"/>
        </w:rPr>
        <w:t>1</w:t>
      </w:r>
      <w:r w:rsidR="00F71F05" w:rsidRPr="001254E7">
        <w:rPr>
          <w:b w:val="0"/>
          <w:sz w:val="28"/>
          <w:szCs w:val="28"/>
        </w:rPr>
        <w:t xml:space="preserve"> – 202</w:t>
      </w:r>
      <w:r w:rsidR="001254E7">
        <w:rPr>
          <w:b w:val="0"/>
          <w:sz w:val="28"/>
          <w:szCs w:val="28"/>
        </w:rPr>
        <w:t>3</w:t>
      </w:r>
      <w:r w:rsidR="00F71F05" w:rsidRPr="001254E7">
        <w:rPr>
          <w:b w:val="0"/>
          <w:sz w:val="28"/>
          <w:szCs w:val="28"/>
        </w:rPr>
        <w:t xml:space="preserve"> годы; </w:t>
      </w:r>
    </w:p>
    <w:p w:rsidR="00611A30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557FF8" w:rsidRPr="001254E7">
        <w:rPr>
          <w:b w:val="0"/>
          <w:sz w:val="28"/>
          <w:szCs w:val="28"/>
        </w:rPr>
        <w:t>Программы оздоровления муниципальных финансов (оптимизации расходов) муниципального образования городского округа «Усинск» на период 2017 - 20</w:t>
      </w:r>
      <w:r w:rsidR="00556F0E" w:rsidRPr="001254E7">
        <w:rPr>
          <w:b w:val="0"/>
          <w:sz w:val="28"/>
          <w:szCs w:val="28"/>
        </w:rPr>
        <w:t>24</w:t>
      </w:r>
      <w:r w:rsidR="00557FF8" w:rsidRPr="001254E7">
        <w:rPr>
          <w:b w:val="0"/>
          <w:sz w:val="28"/>
          <w:szCs w:val="28"/>
        </w:rPr>
        <w:t xml:space="preserve"> годов</w:t>
      </w:r>
      <w:r w:rsidR="00611A30" w:rsidRPr="001254E7">
        <w:rPr>
          <w:b w:val="0"/>
          <w:sz w:val="28"/>
          <w:szCs w:val="28"/>
        </w:rPr>
        <w:t>;</w:t>
      </w:r>
    </w:p>
    <w:p w:rsidR="002B288E" w:rsidRPr="001254E7" w:rsidRDefault="0021548A" w:rsidP="00941922">
      <w:pPr>
        <w:pStyle w:val="21"/>
        <w:ind w:firstLine="720"/>
        <w:rPr>
          <w:b w:val="0"/>
          <w:sz w:val="28"/>
          <w:szCs w:val="28"/>
        </w:rPr>
      </w:pPr>
      <w:r w:rsidRPr="001254E7">
        <w:rPr>
          <w:b w:val="0"/>
          <w:sz w:val="28"/>
          <w:szCs w:val="28"/>
        </w:rPr>
        <w:t xml:space="preserve">- </w:t>
      </w:r>
      <w:r w:rsidR="00C01CBD" w:rsidRPr="001254E7">
        <w:rPr>
          <w:b w:val="0"/>
          <w:sz w:val="28"/>
          <w:szCs w:val="28"/>
        </w:rPr>
        <w:t xml:space="preserve">муниципальных программ, </w:t>
      </w:r>
      <w:r w:rsidRPr="001254E7">
        <w:rPr>
          <w:b w:val="0"/>
          <w:sz w:val="28"/>
          <w:szCs w:val="28"/>
        </w:rPr>
        <w:t>п</w:t>
      </w:r>
      <w:r w:rsidR="00DE112E" w:rsidRPr="001254E7">
        <w:rPr>
          <w:b w:val="0"/>
          <w:sz w:val="28"/>
          <w:szCs w:val="28"/>
        </w:rPr>
        <w:t>р</w:t>
      </w:r>
      <w:r w:rsidRPr="001254E7">
        <w:rPr>
          <w:b w:val="0"/>
          <w:sz w:val="28"/>
          <w:szCs w:val="28"/>
        </w:rPr>
        <w:t>оектов</w:t>
      </w:r>
      <w:r w:rsidR="001C5350" w:rsidRPr="001254E7">
        <w:rPr>
          <w:b w:val="0"/>
          <w:sz w:val="28"/>
          <w:szCs w:val="28"/>
        </w:rPr>
        <w:t xml:space="preserve"> </w:t>
      </w:r>
      <w:r w:rsidRPr="001254E7">
        <w:rPr>
          <w:b w:val="0"/>
          <w:sz w:val="28"/>
          <w:szCs w:val="28"/>
        </w:rPr>
        <w:t>муниципальных программ</w:t>
      </w:r>
      <w:r w:rsidR="001C5350" w:rsidRPr="001254E7">
        <w:rPr>
          <w:b w:val="0"/>
          <w:sz w:val="28"/>
          <w:szCs w:val="28"/>
        </w:rPr>
        <w:t xml:space="preserve"> муниципального образования городского округа </w:t>
      </w:r>
      <w:r w:rsidR="002B288E" w:rsidRPr="001254E7">
        <w:rPr>
          <w:b w:val="0"/>
          <w:sz w:val="28"/>
          <w:szCs w:val="28"/>
        </w:rPr>
        <w:t>«Усинск».</w:t>
      </w:r>
    </w:p>
    <w:p w:rsidR="002B288E" w:rsidRPr="009B6277" w:rsidRDefault="002B288E" w:rsidP="00941922">
      <w:pPr>
        <w:pStyle w:val="21"/>
        <w:ind w:firstLine="720"/>
        <w:rPr>
          <w:b w:val="0"/>
          <w:sz w:val="28"/>
          <w:szCs w:val="28"/>
        </w:rPr>
      </w:pPr>
      <w:r w:rsidRPr="009B6277">
        <w:rPr>
          <w:b w:val="0"/>
          <w:sz w:val="28"/>
          <w:szCs w:val="28"/>
        </w:rPr>
        <w:t>Проект бюджета соответств</w:t>
      </w:r>
      <w:r w:rsidR="00FF145F" w:rsidRPr="009B6277">
        <w:rPr>
          <w:b w:val="0"/>
          <w:sz w:val="28"/>
          <w:szCs w:val="28"/>
        </w:rPr>
        <w:t xml:space="preserve">ует </w:t>
      </w:r>
      <w:r w:rsidRPr="009B6277">
        <w:rPr>
          <w:b w:val="0"/>
          <w:sz w:val="28"/>
          <w:szCs w:val="28"/>
        </w:rPr>
        <w:t>требованиям</w:t>
      </w:r>
      <w:r w:rsidR="00FF145F" w:rsidRPr="009B6277">
        <w:rPr>
          <w:b w:val="0"/>
          <w:sz w:val="28"/>
          <w:szCs w:val="28"/>
        </w:rPr>
        <w:t>,</w:t>
      </w:r>
      <w:r w:rsidRPr="009B6277">
        <w:rPr>
          <w:b w:val="0"/>
          <w:sz w:val="28"/>
          <w:szCs w:val="28"/>
        </w:rPr>
        <w:t xml:space="preserve"> указанным в статьях 184.1 и 184.2 Бюджетного кодекса Российской Федерации. </w:t>
      </w:r>
    </w:p>
    <w:p w:rsidR="001A2A3D" w:rsidRPr="005520D9" w:rsidRDefault="001A2A3D" w:rsidP="00025C9E">
      <w:pPr>
        <w:pStyle w:val="1"/>
        <w:spacing w:before="240" w:after="120"/>
        <w:jc w:val="center"/>
        <w:rPr>
          <w:szCs w:val="28"/>
        </w:rPr>
      </w:pPr>
      <w:bookmarkStart w:id="1" w:name="_Toc207011130"/>
      <w:bookmarkStart w:id="2" w:name="_Toc207011134"/>
      <w:bookmarkStart w:id="3" w:name="_Toc207011133"/>
      <w:r w:rsidRPr="005520D9">
        <w:rPr>
          <w:szCs w:val="28"/>
        </w:rPr>
        <w:t>ДОХОДЫ</w:t>
      </w:r>
      <w:bookmarkEnd w:id="1"/>
    </w:p>
    <w:p w:rsidR="001A2A3D" w:rsidRPr="005520D9" w:rsidRDefault="001A2A3D" w:rsidP="001A2A3D">
      <w:pPr>
        <w:pStyle w:val="21"/>
        <w:ind w:firstLine="720"/>
        <w:rPr>
          <w:b w:val="0"/>
          <w:sz w:val="28"/>
          <w:szCs w:val="28"/>
        </w:rPr>
      </w:pPr>
      <w:r w:rsidRPr="005520D9">
        <w:rPr>
          <w:b w:val="0"/>
          <w:sz w:val="28"/>
          <w:szCs w:val="28"/>
        </w:rPr>
        <w:t>Формирование доходной базы бюджета муниципального образования городского округа «Усинск» на 202</w:t>
      </w:r>
      <w:r w:rsidR="005969C4" w:rsidRPr="005520D9">
        <w:rPr>
          <w:b w:val="0"/>
          <w:sz w:val="28"/>
          <w:szCs w:val="28"/>
        </w:rPr>
        <w:t>2</w:t>
      </w:r>
      <w:r w:rsidRPr="005520D9">
        <w:rPr>
          <w:b w:val="0"/>
          <w:sz w:val="28"/>
          <w:szCs w:val="28"/>
        </w:rPr>
        <w:t xml:space="preserve"> год и плановый период 202</w:t>
      </w:r>
      <w:r w:rsidR="005969C4" w:rsidRPr="005520D9">
        <w:rPr>
          <w:b w:val="0"/>
          <w:sz w:val="28"/>
          <w:szCs w:val="28"/>
        </w:rPr>
        <w:t>3</w:t>
      </w:r>
      <w:r w:rsidRPr="005520D9">
        <w:rPr>
          <w:b w:val="0"/>
          <w:sz w:val="28"/>
          <w:szCs w:val="28"/>
        </w:rPr>
        <w:t xml:space="preserve"> и 202</w:t>
      </w:r>
      <w:r w:rsidR="005969C4" w:rsidRPr="005520D9">
        <w:rPr>
          <w:b w:val="0"/>
          <w:sz w:val="28"/>
          <w:szCs w:val="28"/>
        </w:rPr>
        <w:t>4</w:t>
      </w:r>
      <w:r w:rsidRPr="005520D9">
        <w:rPr>
          <w:b w:val="0"/>
          <w:sz w:val="28"/>
          <w:szCs w:val="28"/>
        </w:rPr>
        <w:t xml:space="preserve"> годов осуществлялось в соответствии с требованиями Бюджетного и Налогового кодексов Российской Федерации.</w:t>
      </w:r>
    </w:p>
    <w:p w:rsidR="006B7DAF" w:rsidRPr="005520D9" w:rsidRDefault="006B7DAF" w:rsidP="006B7DAF">
      <w:pPr>
        <w:pStyle w:val="21"/>
        <w:spacing w:line="276" w:lineRule="auto"/>
        <w:ind w:firstLine="720"/>
        <w:rPr>
          <w:b w:val="0"/>
          <w:sz w:val="28"/>
          <w:szCs w:val="28"/>
        </w:rPr>
      </w:pPr>
      <w:r w:rsidRPr="005520D9">
        <w:rPr>
          <w:b w:val="0"/>
          <w:sz w:val="28"/>
          <w:szCs w:val="28"/>
        </w:rPr>
        <w:t xml:space="preserve">Прогнозные показатели поступления налоговых и неналоговых доходов полностью сформированы на основании сведений, представленных главными </w:t>
      </w:r>
      <w:r w:rsidRPr="005520D9">
        <w:rPr>
          <w:b w:val="0"/>
          <w:sz w:val="28"/>
          <w:szCs w:val="28"/>
        </w:rPr>
        <w:lastRenderedPageBreak/>
        <w:t>администраторами доходов бюджета муниципального образования городского окр</w:t>
      </w:r>
      <w:r w:rsidR="00887069">
        <w:rPr>
          <w:b w:val="0"/>
          <w:sz w:val="28"/>
          <w:szCs w:val="28"/>
        </w:rPr>
        <w:t>у</w:t>
      </w:r>
      <w:r w:rsidRPr="005520D9">
        <w:rPr>
          <w:b w:val="0"/>
          <w:sz w:val="28"/>
          <w:szCs w:val="28"/>
        </w:rPr>
        <w:t>га «Усинск».</w:t>
      </w:r>
    </w:p>
    <w:p w:rsidR="006B7DAF" w:rsidRPr="005520D9" w:rsidRDefault="006B7DAF" w:rsidP="006B7DAF">
      <w:pPr>
        <w:spacing w:line="276" w:lineRule="auto"/>
        <w:ind w:firstLine="567"/>
        <w:contextualSpacing/>
        <w:jc w:val="both"/>
        <w:rPr>
          <w:szCs w:val="28"/>
        </w:rPr>
      </w:pPr>
      <w:r w:rsidRPr="005520D9">
        <w:rPr>
          <w:szCs w:val="28"/>
        </w:rPr>
        <w:t xml:space="preserve">Прогнозы поступления доходов рассчитаны главными администраторами доходов на основании утвержденных ими в соответствии с требованиями Бюджетного </w:t>
      </w:r>
      <w:proofErr w:type="gramStart"/>
      <w:r w:rsidRPr="005520D9">
        <w:rPr>
          <w:szCs w:val="28"/>
        </w:rPr>
        <w:t>кодекса Российской Федерации методик прогнозирования поступлений доходов</w:t>
      </w:r>
      <w:proofErr w:type="gramEnd"/>
      <w:r w:rsidRPr="005520D9">
        <w:rPr>
          <w:szCs w:val="28"/>
        </w:rPr>
        <w:t xml:space="preserve"> в бюджет.</w:t>
      </w:r>
    </w:p>
    <w:p w:rsidR="001A2A3D" w:rsidRPr="005520D9" w:rsidRDefault="001A2A3D" w:rsidP="001A2A3D">
      <w:pPr>
        <w:pStyle w:val="21"/>
        <w:ind w:firstLine="720"/>
        <w:rPr>
          <w:b w:val="0"/>
          <w:sz w:val="28"/>
          <w:szCs w:val="28"/>
        </w:rPr>
      </w:pPr>
      <w:r w:rsidRPr="005520D9">
        <w:rPr>
          <w:b w:val="0"/>
          <w:sz w:val="28"/>
          <w:szCs w:val="28"/>
        </w:rPr>
        <w:t>Планирование налоговых доходов бюджета городского округа «Усинск» производилось по данны</w:t>
      </w:r>
      <w:r w:rsidR="00FB3463" w:rsidRPr="005520D9">
        <w:rPr>
          <w:b w:val="0"/>
          <w:sz w:val="28"/>
          <w:szCs w:val="28"/>
        </w:rPr>
        <w:t>м о прогнозе поступлений на 202</w:t>
      </w:r>
      <w:r w:rsidR="006B7DAF" w:rsidRPr="005520D9">
        <w:rPr>
          <w:b w:val="0"/>
          <w:sz w:val="28"/>
          <w:szCs w:val="28"/>
        </w:rPr>
        <w:t>2</w:t>
      </w:r>
      <w:r w:rsidR="00FB3463" w:rsidRPr="005520D9">
        <w:rPr>
          <w:b w:val="0"/>
          <w:sz w:val="28"/>
          <w:szCs w:val="28"/>
        </w:rPr>
        <w:t>-202</w:t>
      </w:r>
      <w:r w:rsidR="006B7DAF" w:rsidRPr="005520D9">
        <w:rPr>
          <w:b w:val="0"/>
          <w:sz w:val="28"/>
          <w:szCs w:val="28"/>
        </w:rPr>
        <w:t>4</w:t>
      </w:r>
      <w:r w:rsidRPr="005520D9">
        <w:rPr>
          <w:b w:val="0"/>
          <w:sz w:val="28"/>
          <w:szCs w:val="28"/>
        </w:rPr>
        <w:t xml:space="preserve"> годы администратора налоговых платежей Инспекции Федеральной налоговой службы по </w:t>
      </w:r>
      <w:proofErr w:type="gramStart"/>
      <w:r w:rsidRPr="005520D9">
        <w:rPr>
          <w:b w:val="0"/>
          <w:sz w:val="28"/>
          <w:szCs w:val="28"/>
        </w:rPr>
        <w:t>г</w:t>
      </w:r>
      <w:proofErr w:type="gramEnd"/>
      <w:r w:rsidRPr="005520D9">
        <w:rPr>
          <w:b w:val="0"/>
          <w:sz w:val="28"/>
          <w:szCs w:val="28"/>
        </w:rPr>
        <w:t>.</w:t>
      </w:r>
      <w:r w:rsidR="00FB734B" w:rsidRPr="005520D9">
        <w:rPr>
          <w:b w:val="0"/>
          <w:sz w:val="28"/>
          <w:szCs w:val="28"/>
        </w:rPr>
        <w:t xml:space="preserve"> </w:t>
      </w:r>
      <w:r w:rsidRPr="005520D9">
        <w:rPr>
          <w:b w:val="0"/>
          <w:sz w:val="28"/>
          <w:szCs w:val="28"/>
        </w:rPr>
        <w:t>Усинску Республики Коми, а также администратора доходов Администрации муниципального образования городского округа «Усинск» (в части государственной пошлины)</w:t>
      </w:r>
      <w:r w:rsidR="00DF62F1" w:rsidRPr="005520D9">
        <w:rPr>
          <w:b w:val="0"/>
          <w:sz w:val="28"/>
          <w:szCs w:val="28"/>
        </w:rPr>
        <w:t>.</w:t>
      </w:r>
    </w:p>
    <w:p w:rsidR="001A2A3D" w:rsidRPr="005520D9" w:rsidRDefault="001A2A3D" w:rsidP="001A2A3D">
      <w:pPr>
        <w:pStyle w:val="21"/>
        <w:ind w:firstLine="720"/>
        <w:rPr>
          <w:b w:val="0"/>
          <w:sz w:val="28"/>
          <w:szCs w:val="28"/>
        </w:rPr>
      </w:pPr>
      <w:r w:rsidRPr="005520D9">
        <w:rPr>
          <w:b w:val="0"/>
          <w:sz w:val="28"/>
          <w:szCs w:val="28"/>
        </w:rPr>
        <w:t>Прогнозный объем поступлений доходов от уплаты акцизов на нефтепродукты</w:t>
      </w:r>
      <w:r w:rsidR="00B76540" w:rsidRPr="005520D9">
        <w:rPr>
          <w:b w:val="0"/>
          <w:sz w:val="28"/>
          <w:szCs w:val="28"/>
        </w:rPr>
        <w:t xml:space="preserve"> </w:t>
      </w:r>
      <w:r w:rsidRPr="005520D9">
        <w:rPr>
          <w:b w:val="0"/>
          <w:sz w:val="28"/>
          <w:szCs w:val="28"/>
        </w:rPr>
        <w:t>учтён на основании данных, представленных Управлением Федерального Казначейства по Республике Коми на 20</w:t>
      </w:r>
      <w:r w:rsidR="00FB3463" w:rsidRPr="005520D9">
        <w:rPr>
          <w:b w:val="0"/>
          <w:sz w:val="28"/>
          <w:szCs w:val="28"/>
        </w:rPr>
        <w:t>2</w:t>
      </w:r>
      <w:r w:rsidR="00B76540" w:rsidRPr="005520D9">
        <w:rPr>
          <w:b w:val="0"/>
          <w:sz w:val="28"/>
          <w:szCs w:val="28"/>
        </w:rPr>
        <w:t>2</w:t>
      </w:r>
      <w:r w:rsidR="00FB3463" w:rsidRPr="005520D9">
        <w:rPr>
          <w:b w:val="0"/>
          <w:sz w:val="28"/>
          <w:szCs w:val="28"/>
        </w:rPr>
        <w:t>-202</w:t>
      </w:r>
      <w:r w:rsidR="00B76540" w:rsidRPr="005520D9">
        <w:rPr>
          <w:b w:val="0"/>
          <w:sz w:val="28"/>
          <w:szCs w:val="28"/>
        </w:rPr>
        <w:t>4</w:t>
      </w:r>
      <w:r w:rsidRPr="005520D9">
        <w:rPr>
          <w:b w:val="0"/>
          <w:sz w:val="28"/>
          <w:szCs w:val="28"/>
        </w:rPr>
        <w:t xml:space="preserve"> год</w:t>
      </w:r>
      <w:r w:rsidR="00B76540" w:rsidRPr="005520D9">
        <w:rPr>
          <w:b w:val="0"/>
          <w:sz w:val="28"/>
          <w:szCs w:val="28"/>
        </w:rPr>
        <w:t>.</w:t>
      </w:r>
    </w:p>
    <w:p w:rsidR="001A2A3D" w:rsidRPr="005520D9" w:rsidRDefault="001A2A3D" w:rsidP="001A2A3D">
      <w:pPr>
        <w:pStyle w:val="21"/>
        <w:ind w:firstLine="720"/>
        <w:rPr>
          <w:b w:val="0"/>
          <w:sz w:val="28"/>
          <w:szCs w:val="28"/>
        </w:rPr>
      </w:pPr>
      <w:r w:rsidRPr="005520D9">
        <w:rPr>
          <w:b w:val="0"/>
          <w:sz w:val="28"/>
          <w:szCs w:val="28"/>
        </w:rPr>
        <w:t>Неналоговые доходы спрогнозированы на основании сведений, представленных главными администраторами неналоговых доходов бюджета муниципального образования городского округа «Усинск».</w:t>
      </w:r>
    </w:p>
    <w:p w:rsidR="001A2A3D" w:rsidRPr="005520D9" w:rsidRDefault="001A2A3D" w:rsidP="001A2A3D">
      <w:pPr>
        <w:pStyle w:val="21"/>
        <w:ind w:firstLine="567"/>
        <w:rPr>
          <w:b w:val="0"/>
          <w:sz w:val="28"/>
          <w:szCs w:val="28"/>
        </w:rPr>
      </w:pPr>
      <w:r w:rsidRPr="005520D9">
        <w:rPr>
          <w:b w:val="0"/>
          <w:sz w:val="28"/>
          <w:szCs w:val="28"/>
        </w:rPr>
        <w:t>Основные параметры налоговых и неналоговых доходов на 202</w:t>
      </w:r>
      <w:r w:rsidR="002E7024" w:rsidRPr="005520D9">
        <w:rPr>
          <w:b w:val="0"/>
          <w:sz w:val="28"/>
          <w:szCs w:val="28"/>
        </w:rPr>
        <w:t>2</w:t>
      </w:r>
      <w:r w:rsidRPr="005520D9">
        <w:rPr>
          <w:b w:val="0"/>
          <w:sz w:val="28"/>
          <w:szCs w:val="28"/>
        </w:rPr>
        <w:t xml:space="preserve"> год и плановый период 202</w:t>
      </w:r>
      <w:r w:rsidR="002E7024" w:rsidRPr="005520D9">
        <w:rPr>
          <w:b w:val="0"/>
          <w:sz w:val="28"/>
          <w:szCs w:val="28"/>
        </w:rPr>
        <w:t>3</w:t>
      </w:r>
      <w:r w:rsidR="00FB3463" w:rsidRPr="005520D9">
        <w:rPr>
          <w:b w:val="0"/>
          <w:sz w:val="28"/>
          <w:szCs w:val="28"/>
        </w:rPr>
        <w:t xml:space="preserve"> и 202</w:t>
      </w:r>
      <w:r w:rsidR="002E7024" w:rsidRPr="005520D9">
        <w:rPr>
          <w:b w:val="0"/>
          <w:sz w:val="28"/>
          <w:szCs w:val="28"/>
        </w:rPr>
        <w:t>4</w:t>
      </w:r>
      <w:r w:rsidR="00FB3463" w:rsidRPr="005520D9">
        <w:rPr>
          <w:b w:val="0"/>
          <w:sz w:val="28"/>
          <w:szCs w:val="28"/>
        </w:rPr>
        <w:t xml:space="preserve"> </w:t>
      </w:r>
      <w:r w:rsidRPr="005520D9">
        <w:rPr>
          <w:b w:val="0"/>
          <w:sz w:val="28"/>
          <w:szCs w:val="28"/>
        </w:rPr>
        <w:t>годов приведены в таблице:</w:t>
      </w:r>
    </w:p>
    <w:p w:rsidR="001A2A3D" w:rsidRPr="00EB4988" w:rsidRDefault="001A2A3D" w:rsidP="001A2A3D">
      <w:pPr>
        <w:pStyle w:val="21"/>
        <w:ind w:firstLine="567"/>
        <w:jc w:val="right"/>
        <w:rPr>
          <w:b w:val="0"/>
          <w:sz w:val="24"/>
          <w:szCs w:val="24"/>
        </w:rPr>
      </w:pPr>
      <w:r w:rsidRPr="00EB4988">
        <w:rPr>
          <w:b w:val="0"/>
          <w:sz w:val="24"/>
          <w:szCs w:val="24"/>
        </w:rPr>
        <w:t>тыс. руб.</w:t>
      </w:r>
    </w:p>
    <w:tbl>
      <w:tblPr>
        <w:tblW w:w="8895" w:type="dxa"/>
        <w:tblInd w:w="103" w:type="dxa"/>
        <w:tblLook w:val="04A0"/>
      </w:tblPr>
      <w:tblGrid>
        <w:gridCol w:w="3833"/>
        <w:gridCol w:w="1701"/>
        <w:gridCol w:w="1701"/>
        <w:gridCol w:w="1660"/>
      </w:tblGrid>
      <w:tr w:rsidR="001A2A3D" w:rsidRPr="005520D9" w:rsidTr="008C05F2">
        <w:trPr>
          <w:trHeight w:val="4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EB4988" w:rsidRDefault="001A2A3D" w:rsidP="008C0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4988">
              <w:rPr>
                <w:b/>
                <w:bCs/>
                <w:color w:val="000000"/>
                <w:sz w:val="22"/>
                <w:szCs w:val="22"/>
              </w:rPr>
              <w:t>Вид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0E77C6" w:rsidP="003247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498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247D3" w:rsidRPr="00EB498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A2A3D" w:rsidRPr="00EB4988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3247D3" w:rsidP="008C0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498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="001A2A3D" w:rsidRPr="00EB4988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0E77C6" w:rsidP="003247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498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247D3" w:rsidRPr="00EB498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A2A3D" w:rsidRPr="00EB4988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A2A3D" w:rsidRPr="005520D9" w:rsidTr="008C05F2">
        <w:trPr>
          <w:trHeight w:val="6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8C05F2">
            <w:pPr>
              <w:jc w:val="center"/>
              <w:rPr>
                <w:b/>
                <w:bCs/>
                <w:sz w:val="22"/>
                <w:szCs w:val="22"/>
              </w:rPr>
            </w:pPr>
            <w:r w:rsidRPr="00EB498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1E1AB7">
            <w:pPr>
              <w:jc w:val="center"/>
              <w:rPr>
                <w:b/>
                <w:bCs/>
                <w:sz w:val="22"/>
                <w:szCs w:val="22"/>
              </w:rPr>
            </w:pPr>
            <w:r w:rsidRPr="00EB4988">
              <w:rPr>
                <w:b/>
                <w:bCs/>
                <w:sz w:val="22"/>
                <w:szCs w:val="22"/>
              </w:rPr>
              <w:t>1</w:t>
            </w:r>
            <w:r w:rsidR="003247D3" w:rsidRPr="00EB4988">
              <w:rPr>
                <w:b/>
                <w:bCs/>
                <w:sz w:val="22"/>
                <w:szCs w:val="22"/>
              </w:rPr>
              <w:t> 176 </w:t>
            </w:r>
            <w:r w:rsidR="001E1AB7" w:rsidRPr="00EB4988">
              <w:rPr>
                <w:b/>
                <w:bCs/>
                <w:sz w:val="22"/>
                <w:szCs w:val="22"/>
              </w:rPr>
              <w:t>665</w:t>
            </w:r>
            <w:r w:rsidR="003247D3" w:rsidRPr="00EB4988">
              <w:rPr>
                <w:b/>
                <w:bCs/>
                <w:sz w:val="22"/>
                <w:szCs w:val="22"/>
              </w:rPr>
              <w:t>,</w:t>
            </w:r>
            <w:r w:rsidR="001E1AB7" w:rsidRPr="00EB498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1E1AB7">
            <w:pPr>
              <w:jc w:val="center"/>
              <w:rPr>
                <w:b/>
                <w:bCs/>
                <w:sz w:val="22"/>
                <w:szCs w:val="22"/>
              </w:rPr>
            </w:pPr>
            <w:r w:rsidRPr="00EB4988">
              <w:rPr>
                <w:b/>
                <w:bCs/>
                <w:sz w:val="22"/>
                <w:szCs w:val="22"/>
              </w:rPr>
              <w:t>1</w:t>
            </w:r>
            <w:r w:rsidR="003247D3" w:rsidRPr="00EB4988">
              <w:rPr>
                <w:b/>
                <w:bCs/>
                <w:sz w:val="22"/>
                <w:szCs w:val="22"/>
              </w:rPr>
              <w:t> 235 </w:t>
            </w:r>
            <w:r w:rsidR="001E1AB7" w:rsidRPr="00EB4988">
              <w:rPr>
                <w:b/>
                <w:bCs/>
                <w:sz w:val="22"/>
                <w:szCs w:val="22"/>
              </w:rPr>
              <w:t>26</w:t>
            </w:r>
            <w:r w:rsidR="003247D3" w:rsidRPr="00EB4988">
              <w:rPr>
                <w:b/>
                <w:bCs/>
                <w:sz w:val="22"/>
                <w:szCs w:val="22"/>
              </w:rPr>
              <w:t>1,</w:t>
            </w:r>
            <w:r w:rsidR="001E1AB7" w:rsidRPr="00EB498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1E1AB7">
            <w:pPr>
              <w:jc w:val="center"/>
              <w:rPr>
                <w:b/>
                <w:bCs/>
                <w:sz w:val="22"/>
                <w:szCs w:val="22"/>
              </w:rPr>
            </w:pPr>
            <w:r w:rsidRPr="00EB4988">
              <w:rPr>
                <w:b/>
                <w:bCs/>
                <w:sz w:val="22"/>
                <w:szCs w:val="22"/>
              </w:rPr>
              <w:t>1</w:t>
            </w:r>
            <w:r w:rsidR="003247D3" w:rsidRPr="00EB4988">
              <w:rPr>
                <w:b/>
                <w:bCs/>
                <w:sz w:val="22"/>
                <w:szCs w:val="22"/>
              </w:rPr>
              <w:t> 282 0</w:t>
            </w:r>
            <w:r w:rsidR="001E1AB7" w:rsidRPr="00EB4988">
              <w:rPr>
                <w:b/>
                <w:bCs/>
                <w:sz w:val="22"/>
                <w:szCs w:val="22"/>
              </w:rPr>
              <w:t>05</w:t>
            </w:r>
            <w:r w:rsidR="003247D3" w:rsidRPr="00EB4988">
              <w:rPr>
                <w:b/>
                <w:bCs/>
                <w:sz w:val="22"/>
                <w:szCs w:val="22"/>
              </w:rPr>
              <w:t>,</w:t>
            </w:r>
            <w:r w:rsidR="001E1AB7" w:rsidRPr="00EB4988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A2A3D" w:rsidRPr="005520D9" w:rsidTr="008C05F2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EB4988" w:rsidRDefault="001A2A3D" w:rsidP="008C05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988">
              <w:rPr>
                <w:b/>
                <w:bCs/>
                <w:i/>
                <w:iCs/>
                <w:sz w:val="22"/>
                <w:szCs w:val="22"/>
              </w:rPr>
              <w:t>Налоговые доходы: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3247D3" w:rsidP="001E1A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988">
              <w:rPr>
                <w:b/>
                <w:bCs/>
                <w:i/>
                <w:iCs/>
                <w:sz w:val="22"/>
                <w:szCs w:val="22"/>
              </w:rPr>
              <w:t>886 9</w:t>
            </w:r>
            <w:r w:rsidR="001E1AB7" w:rsidRPr="00EB4988">
              <w:rPr>
                <w:b/>
                <w:bCs/>
                <w:i/>
                <w:iCs/>
                <w:sz w:val="22"/>
                <w:szCs w:val="22"/>
              </w:rPr>
              <w:t>34</w:t>
            </w:r>
            <w:r w:rsidRPr="00EB4988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="001E1AB7" w:rsidRPr="00EB4988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E1AB7" w:rsidP="008C05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988">
              <w:rPr>
                <w:b/>
                <w:bCs/>
                <w:i/>
                <w:iCs/>
                <w:sz w:val="22"/>
                <w:szCs w:val="22"/>
              </w:rPr>
              <w:t>949 903</w:t>
            </w:r>
            <w:r w:rsidR="003247D3" w:rsidRPr="00EB4988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EB4988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3247D3" w:rsidP="001E1A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988">
              <w:rPr>
                <w:b/>
                <w:bCs/>
                <w:i/>
                <w:iCs/>
                <w:sz w:val="22"/>
                <w:szCs w:val="22"/>
              </w:rPr>
              <w:t>1 000</w:t>
            </w:r>
            <w:r w:rsidR="001E1AB7" w:rsidRPr="00EB4988">
              <w:rPr>
                <w:b/>
                <w:bCs/>
                <w:i/>
                <w:iCs/>
                <w:sz w:val="22"/>
                <w:szCs w:val="22"/>
              </w:rPr>
              <w:t> 118,3</w:t>
            </w:r>
          </w:p>
        </w:tc>
      </w:tr>
      <w:tr w:rsidR="001A2A3D" w:rsidRPr="005520D9" w:rsidTr="008C05F2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EB4988" w:rsidRDefault="003231C9" w:rsidP="003231C9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Налог</w:t>
            </w:r>
            <w:r w:rsidR="001A2A3D" w:rsidRPr="00EB4988">
              <w:rPr>
                <w:sz w:val="22"/>
                <w:szCs w:val="22"/>
              </w:rPr>
              <w:t xml:space="preserve"> на доходы</w:t>
            </w:r>
            <w:r w:rsidRPr="00EB4988">
              <w:rPr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3247D3" w:rsidP="00D5425B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738 317,0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3247D3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747 081</w:t>
            </w:r>
            <w:r w:rsidR="00D5425B" w:rsidRPr="00EB4988">
              <w:rPr>
                <w:sz w:val="22"/>
                <w:szCs w:val="22"/>
              </w:rPr>
              <w:t>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3247D3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762 022,0</w:t>
            </w:r>
          </w:p>
        </w:tc>
      </w:tr>
      <w:tr w:rsidR="001A2A3D" w:rsidRPr="005520D9" w:rsidTr="008C05F2">
        <w:trPr>
          <w:trHeight w:val="63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Доходы от  уплаты акцизов за нефтепродукты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1A2A3D" w:rsidP="001E1AB7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</w:t>
            </w:r>
            <w:r w:rsidR="003247D3" w:rsidRPr="00EB4988">
              <w:rPr>
                <w:sz w:val="22"/>
                <w:szCs w:val="22"/>
              </w:rPr>
              <w:t> 8</w:t>
            </w:r>
            <w:r w:rsidR="001E1AB7" w:rsidRPr="00EB4988">
              <w:rPr>
                <w:sz w:val="22"/>
                <w:szCs w:val="22"/>
              </w:rPr>
              <w:t>18</w:t>
            </w:r>
            <w:r w:rsidR="003247D3" w:rsidRPr="00EB4988">
              <w:rPr>
                <w:sz w:val="22"/>
                <w:szCs w:val="22"/>
              </w:rPr>
              <w:t>,</w:t>
            </w:r>
            <w:r w:rsidR="001E1AB7" w:rsidRPr="00EB498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1A2A3D" w:rsidP="003247D3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</w:t>
            </w:r>
            <w:r w:rsidR="001E1AB7" w:rsidRPr="00EB4988">
              <w:rPr>
                <w:sz w:val="22"/>
                <w:szCs w:val="22"/>
              </w:rPr>
              <w:t> 823</w:t>
            </w:r>
            <w:r w:rsidR="003247D3" w:rsidRPr="00EB4988">
              <w:rPr>
                <w:sz w:val="22"/>
                <w:szCs w:val="22"/>
              </w:rPr>
              <w:t>,</w:t>
            </w:r>
            <w:r w:rsidR="001E1AB7" w:rsidRPr="00EB4988">
              <w:rPr>
                <w:sz w:val="22"/>
                <w:szCs w:val="22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1E1AB7" w:rsidP="00D5425B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1 855</w:t>
            </w:r>
            <w:r w:rsidR="003247D3" w:rsidRPr="00EB4988">
              <w:rPr>
                <w:sz w:val="22"/>
                <w:szCs w:val="22"/>
              </w:rPr>
              <w:t>,</w:t>
            </w:r>
            <w:r w:rsidRPr="00EB4988">
              <w:rPr>
                <w:sz w:val="22"/>
                <w:szCs w:val="22"/>
              </w:rPr>
              <w:t>3</w:t>
            </w:r>
          </w:p>
        </w:tc>
      </w:tr>
      <w:tr w:rsidR="001A2A3D" w:rsidRPr="005520D9" w:rsidTr="008C05F2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5425B" w:rsidP="003247D3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</w:t>
            </w:r>
            <w:r w:rsidR="003247D3" w:rsidRPr="00EB4988">
              <w:rPr>
                <w:sz w:val="22"/>
                <w:szCs w:val="22"/>
              </w:rPr>
              <w:t>0</w:t>
            </w:r>
            <w:r w:rsidRPr="00EB4988">
              <w:rPr>
                <w:sz w:val="22"/>
                <w:szCs w:val="22"/>
              </w:rPr>
              <w:t>5</w:t>
            </w:r>
            <w:r w:rsidR="003247D3" w:rsidRPr="00EB4988">
              <w:rPr>
                <w:sz w:val="22"/>
                <w:szCs w:val="22"/>
              </w:rPr>
              <w:t> 802,</w:t>
            </w:r>
            <w:r w:rsidRPr="00EB498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3247D3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159 145,0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3247D3" w:rsidP="003247D3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193</w:t>
            </w:r>
            <w:r w:rsidR="00D5425B" w:rsidRPr="00EB4988">
              <w:rPr>
                <w:sz w:val="22"/>
                <w:szCs w:val="22"/>
              </w:rPr>
              <w:t> </w:t>
            </w:r>
            <w:r w:rsidRPr="00EB4988">
              <w:rPr>
                <w:sz w:val="22"/>
                <w:szCs w:val="22"/>
              </w:rPr>
              <w:t>515</w:t>
            </w:r>
            <w:r w:rsidR="00D5425B" w:rsidRPr="00EB4988">
              <w:rPr>
                <w:sz w:val="22"/>
                <w:szCs w:val="22"/>
              </w:rPr>
              <w:t>,0</w:t>
            </w:r>
          </w:p>
        </w:tc>
      </w:tr>
      <w:tr w:rsidR="001A2A3D" w:rsidRPr="005520D9" w:rsidTr="008C05F2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3247D3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21 830,0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3247D3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22 485</w:t>
            </w:r>
            <w:r w:rsidR="00D5425B" w:rsidRPr="00EB4988">
              <w:rPr>
                <w:sz w:val="22"/>
                <w:szCs w:val="22"/>
              </w:rPr>
              <w:t>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3247D3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23 159</w:t>
            </w:r>
            <w:r w:rsidR="00D5425B" w:rsidRPr="00EB4988">
              <w:rPr>
                <w:sz w:val="22"/>
                <w:szCs w:val="22"/>
              </w:rPr>
              <w:t>,0</w:t>
            </w:r>
          </w:p>
        </w:tc>
      </w:tr>
      <w:tr w:rsidR="001A2A3D" w:rsidRPr="005520D9" w:rsidTr="008C05F2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5425B" w:rsidP="003247D3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10 </w:t>
            </w:r>
            <w:r w:rsidR="003247D3" w:rsidRPr="00EB4988">
              <w:rPr>
                <w:sz w:val="22"/>
                <w:szCs w:val="22"/>
              </w:rPr>
              <w:t>173</w:t>
            </w:r>
            <w:r w:rsidRPr="00EB4988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5425B" w:rsidP="003247D3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10 </w:t>
            </w:r>
            <w:r w:rsidR="003247D3" w:rsidRPr="00EB4988">
              <w:rPr>
                <w:sz w:val="22"/>
                <w:szCs w:val="22"/>
              </w:rPr>
              <w:t>287</w:t>
            </w:r>
            <w:r w:rsidRPr="00EB4988">
              <w:rPr>
                <w:sz w:val="22"/>
                <w:szCs w:val="22"/>
              </w:rPr>
              <w:t>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5425B" w:rsidP="003247D3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10 </w:t>
            </w:r>
            <w:r w:rsidR="003247D3" w:rsidRPr="00EB4988">
              <w:rPr>
                <w:sz w:val="22"/>
                <w:szCs w:val="22"/>
              </w:rPr>
              <w:t>3</w:t>
            </w:r>
            <w:r w:rsidRPr="00EB4988">
              <w:rPr>
                <w:sz w:val="22"/>
                <w:szCs w:val="22"/>
              </w:rPr>
              <w:t>9</w:t>
            </w:r>
            <w:r w:rsidR="003247D3" w:rsidRPr="00EB4988">
              <w:rPr>
                <w:sz w:val="22"/>
                <w:szCs w:val="22"/>
              </w:rPr>
              <w:t>6</w:t>
            </w:r>
            <w:r w:rsidRPr="00EB4988">
              <w:rPr>
                <w:sz w:val="22"/>
                <w:szCs w:val="22"/>
              </w:rPr>
              <w:t>,0</w:t>
            </w:r>
          </w:p>
        </w:tc>
      </w:tr>
      <w:tr w:rsidR="00D5425B" w:rsidRPr="005520D9" w:rsidTr="008C05F2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25B" w:rsidRPr="00EB4988" w:rsidRDefault="00D5425B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5B" w:rsidRPr="00EB4988" w:rsidRDefault="00D5425B" w:rsidP="003247D3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8 9</w:t>
            </w:r>
            <w:r w:rsidR="003247D3" w:rsidRPr="00EB4988">
              <w:rPr>
                <w:sz w:val="22"/>
                <w:szCs w:val="22"/>
              </w:rPr>
              <w:t>94</w:t>
            </w:r>
            <w:r w:rsidRPr="00EB4988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5B" w:rsidRPr="00EB4988" w:rsidRDefault="00D5425B" w:rsidP="003247D3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9 0</w:t>
            </w:r>
            <w:r w:rsidR="003247D3" w:rsidRPr="00EB4988">
              <w:rPr>
                <w:sz w:val="22"/>
                <w:szCs w:val="22"/>
              </w:rPr>
              <w:t>82</w:t>
            </w:r>
            <w:r w:rsidRPr="00EB4988">
              <w:rPr>
                <w:sz w:val="22"/>
                <w:szCs w:val="22"/>
              </w:rPr>
              <w:t>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25B" w:rsidRPr="00EB4988" w:rsidRDefault="00D5425B" w:rsidP="003247D3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9 </w:t>
            </w:r>
            <w:r w:rsidR="003247D3" w:rsidRPr="00EB4988">
              <w:rPr>
                <w:sz w:val="22"/>
                <w:szCs w:val="22"/>
              </w:rPr>
              <w:t>171</w:t>
            </w:r>
            <w:r w:rsidRPr="00EB4988">
              <w:rPr>
                <w:sz w:val="22"/>
                <w:szCs w:val="22"/>
              </w:rPr>
              <w:t>,0</w:t>
            </w:r>
          </w:p>
        </w:tc>
      </w:tr>
      <w:tr w:rsidR="001A2A3D" w:rsidRPr="005520D9" w:rsidTr="008C05F2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A3D" w:rsidRPr="00EB4988" w:rsidRDefault="001A2A3D" w:rsidP="008C05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988">
              <w:rPr>
                <w:b/>
                <w:bCs/>
                <w:i/>
                <w:iCs/>
                <w:sz w:val="22"/>
                <w:szCs w:val="22"/>
              </w:rPr>
              <w:t>Неналоговые доходы: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004384" w:rsidP="008C05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988">
              <w:rPr>
                <w:b/>
                <w:bCs/>
                <w:i/>
                <w:iCs/>
                <w:sz w:val="22"/>
                <w:szCs w:val="22"/>
              </w:rPr>
              <w:t>289 731,0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004384" w:rsidP="008C05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988">
              <w:rPr>
                <w:b/>
                <w:bCs/>
                <w:i/>
                <w:iCs/>
                <w:sz w:val="22"/>
                <w:szCs w:val="22"/>
              </w:rPr>
              <w:t>285 357,5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004384" w:rsidP="008C05F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B4988">
              <w:rPr>
                <w:b/>
                <w:bCs/>
                <w:i/>
                <w:iCs/>
                <w:sz w:val="22"/>
                <w:szCs w:val="22"/>
              </w:rPr>
              <w:t>281 886,8</w:t>
            </w:r>
          </w:p>
        </w:tc>
      </w:tr>
      <w:tr w:rsidR="001A2A3D" w:rsidRPr="005520D9" w:rsidTr="008C05F2">
        <w:trPr>
          <w:trHeight w:val="4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Доходы от использования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004384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216 768,0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004384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216 768,0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004384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216 768,0</w:t>
            </w:r>
          </w:p>
        </w:tc>
      </w:tr>
      <w:tr w:rsidR="001A2A3D" w:rsidRPr="005520D9" w:rsidTr="008C05F2">
        <w:trPr>
          <w:trHeight w:val="5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004384" w:rsidP="00D5425B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10 413,7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C00DC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10 830,2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C00DC" w:rsidP="00D5425B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11 263,5</w:t>
            </w:r>
          </w:p>
        </w:tc>
      </w:tr>
      <w:tr w:rsidR="001A2A3D" w:rsidRPr="005520D9" w:rsidTr="008C05F2">
        <w:trPr>
          <w:trHeight w:val="8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5425B" w:rsidP="00DC00DC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</w:t>
            </w:r>
            <w:r w:rsidR="00DC00DC" w:rsidRPr="00EB4988">
              <w:rPr>
                <w:sz w:val="22"/>
                <w:szCs w:val="22"/>
              </w:rPr>
              <w:t> 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5425B" w:rsidP="00DC00DC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1 20</w:t>
            </w:r>
            <w:r w:rsidR="00DC00DC" w:rsidRPr="00EB4988">
              <w:rPr>
                <w:sz w:val="22"/>
                <w:szCs w:val="22"/>
              </w:rPr>
              <w:t>0,</w:t>
            </w:r>
            <w:r w:rsidRPr="00EB4988">
              <w:rPr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C00DC" w:rsidP="00DC00DC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1 200,</w:t>
            </w:r>
            <w:r w:rsidR="00D5425B" w:rsidRPr="00EB4988">
              <w:rPr>
                <w:sz w:val="22"/>
                <w:szCs w:val="22"/>
              </w:rPr>
              <w:t>0</w:t>
            </w:r>
          </w:p>
        </w:tc>
      </w:tr>
      <w:tr w:rsidR="001A2A3D" w:rsidRPr="005520D9" w:rsidTr="008C05F2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C00DC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57 950,0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C00DC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53 160,0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C00DC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49 256,0</w:t>
            </w:r>
          </w:p>
        </w:tc>
      </w:tr>
      <w:tr w:rsidR="001A2A3D" w:rsidRPr="005520D9" w:rsidTr="00025C9E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C00DC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3 399,3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C00DC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3 399,3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A3D" w:rsidRPr="00EB4988" w:rsidRDefault="00DC00DC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3 399,3</w:t>
            </w:r>
          </w:p>
        </w:tc>
      </w:tr>
      <w:tr w:rsidR="001A2A3D" w:rsidRPr="005520D9" w:rsidTr="00025C9E">
        <w:trPr>
          <w:trHeight w:val="2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A3D" w:rsidRPr="00EB4988" w:rsidRDefault="001A2A3D" w:rsidP="008C05F2">
            <w:pPr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A3D" w:rsidRPr="00EB4988" w:rsidRDefault="00826E5B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0</w:t>
            </w:r>
            <w:r w:rsidR="001A2A3D" w:rsidRPr="00EB4988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A3D" w:rsidRPr="00EB4988" w:rsidRDefault="00826E5B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0</w:t>
            </w:r>
            <w:r w:rsidR="001A2A3D" w:rsidRPr="00EB4988">
              <w:rPr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2A3D" w:rsidRPr="00EB4988" w:rsidRDefault="00826E5B" w:rsidP="008C05F2">
            <w:pPr>
              <w:jc w:val="center"/>
              <w:rPr>
                <w:sz w:val="22"/>
                <w:szCs w:val="22"/>
              </w:rPr>
            </w:pPr>
            <w:r w:rsidRPr="00EB4988">
              <w:rPr>
                <w:sz w:val="22"/>
                <w:szCs w:val="22"/>
              </w:rPr>
              <w:t>0</w:t>
            </w:r>
            <w:r w:rsidR="001A2A3D" w:rsidRPr="00EB4988">
              <w:rPr>
                <w:sz w:val="22"/>
                <w:szCs w:val="22"/>
              </w:rPr>
              <w:t>,00</w:t>
            </w:r>
          </w:p>
        </w:tc>
      </w:tr>
    </w:tbl>
    <w:p w:rsidR="001A2A3D" w:rsidRPr="005520D9" w:rsidRDefault="001A2A3D" w:rsidP="001A2A3D">
      <w:pPr>
        <w:pStyle w:val="1"/>
        <w:ind w:firstLine="720"/>
        <w:rPr>
          <w:b w:val="0"/>
          <w:szCs w:val="28"/>
        </w:rPr>
      </w:pPr>
      <w:r w:rsidRPr="005520D9">
        <w:rPr>
          <w:b w:val="0"/>
          <w:szCs w:val="28"/>
        </w:rPr>
        <w:t>Согласно вышеуказанным данным к утверждению предлагаются следующие объемы налоговы</w:t>
      </w:r>
      <w:r w:rsidR="00C14054" w:rsidRPr="005520D9">
        <w:rPr>
          <w:b w:val="0"/>
          <w:szCs w:val="28"/>
        </w:rPr>
        <w:t>х</w:t>
      </w:r>
      <w:r w:rsidRPr="005520D9">
        <w:rPr>
          <w:b w:val="0"/>
          <w:szCs w:val="28"/>
        </w:rPr>
        <w:t xml:space="preserve"> и </w:t>
      </w:r>
      <w:r w:rsidR="00C14054" w:rsidRPr="005520D9">
        <w:rPr>
          <w:b w:val="0"/>
          <w:szCs w:val="28"/>
        </w:rPr>
        <w:t>неналогов</w:t>
      </w:r>
      <w:r w:rsidR="00050B20" w:rsidRPr="005520D9">
        <w:rPr>
          <w:b w:val="0"/>
          <w:szCs w:val="28"/>
        </w:rPr>
        <w:t>ы</w:t>
      </w:r>
      <w:r w:rsidR="00C14054" w:rsidRPr="005520D9">
        <w:rPr>
          <w:b w:val="0"/>
          <w:szCs w:val="28"/>
        </w:rPr>
        <w:t>х доходов</w:t>
      </w:r>
      <w:r w:rsidRPr="005520D9">
        <w:rPr>
          <w:b w:val="0"/>
          <w:szCs w:val="28"/>
        </w:rPr>
        <w:t>:</w:t>
      </w:r>
    </w:p>
    <w:p w:rsidR="001A2A3D" w:rsidRPr="005520D9" w:rsidRDefault="00826E5B" w:rsidP="001A2A3D">
      <w:pPr>
        <w:pStyle w:val="1"/>
        <w:ind w:firstLine="720"/>
        <w:rPr>
          <w:b w:val="0"/>
          <w:szCs w:val="28"/>
        </w:rPr>
      </w:pPr>
      <w:r w:rsidRPr="005520D9">
        <w:rPr>
          <w:b w:val="0"/>
          <w:szCs w:val="28"/>
        </w:rPr>
        <w:t>202</w:t>
      </w:r>
      <w:r w:rsidR="00DC00DC" w:rsidRPr="005520D9">
        <w:rPr>
          <w:b w:val="0"/>
          <w:szCs w:val="28"/>
        </w:rPr>
        <w:t>2</w:t>
      </w:r>
      <w:r w:rsidR="001A2A3D" w:rsidRPr="005520D9">
        <w:rPr>
          <w:b w:val="0"/>
          <w:szCs w:val="28"/>
        </w:rPr>
        <w:t xml:space="preserve"> год – 1</w:t>
      </w:r>
      <w:r w:rsidR="00DC00DC" w:rsidRPr="005520D9">
        <w:rPr>
          <w:b w:val="0"/>
          <w:szCs w:val="28"/>
        </w:rPr>
        <w:t> 176 </w:t>
      </w:r>
      <w:r w:rsidR="001E1AB7" w:rsidRPr="005520D9">
        <w:rPr>
          <w:b w:val="0"/>
          <w:szCs w:val="28"/>
        </w:rPr>
        <w:t>665,8</w:t>
      </w:r>
      <w:r w:rsidR="001A2A3D" w:rsidRPr="005520D9">
        <w:rPr>
          <w:b w:val="0"/>
          <w:szCs w:val="28"/>
        </w:rPr>
        <w:t xml:space="preserve"> тыс. рублей</w:t>
      </w:r>
      <w:r w:rsidR="00050B20" w:rsidRPr="005520D9">
        <w:rPr>
          <w:b w:val="0"/>
          <w:szCs w:val="28"/>
        </w:rPr>
        <w:t xml:space="preserve"> (</w:t>
      </w:r>
      <w:r w:rsidR="00186A71" w:rsidRPr="005520D9">
        <w:rPr>
          <w:b w:val="0"/>
          <w:szCs w:val="28"/>
        </w:rPr>
        <w:t>-</w:t>
      </w:r>
      <w:r w:rsidR="00DC00DC" w:rsidRPr="005520D9">
        <w:rPr>
          <w:b w:val="0"/>
          <w:szCs w:val="28"/>
        </w:rPr>
        <w:t>67 </w:t>
      </w:r>
      <w:r w:rsidR="001E1AB7" w:rsidRPr="005520D9">
        <w:rPr>
          <w:b w:val="0"/>
          <w:szCs w:val="28"/>
        </w:rPr>
        <w:t>419,7</w:t>
      </w:r>
      <w:r w:rsidR="00186A71" w:rsidRPr="005520D9">
        <w:rPr>
          <w:b w:val="0"/>
          <w:szCs w:val="28"/>
        </w:rPr>
        <w:t xml:space="preserve"> </w:t>
      </w:r>
      <w:r w:rsidR="00DC00DC" w:rsidRPr="005520D9">
        <w:rPr>
          <w:b w:val="0"/>
          <w:szCs w:val="28"/>
        </w:rPr>
        <w:t>тыс</w:t>
      </w:r>
      <w:r w:rsidR="00186A71" w:rsidRPr="005520D9">
        <w:rPr>
          <w:b w:val="0"/>
          <w:szCs w:val="28"/>
        </w:rPr>
        <w:t xml:space="preserve">. рублей, или </w:t>
      </w:r>
      <w:r w:rsidR="00050B20" w:rsidRPr="005520D9">
        <w:rPr>
          <w:b w:val="0"/>
          <w:szCs w:val="28"/>
        </w:rPr>
        <w:t>-</w:t>
      </w:r>
      <w:r w:rsidR="00DC00DC" w:rsidRPr="005520D9">
        <w:rPr>
          <w:b w:val="0"/>
          <w:szCs w:val="28"/>
        </w:rPr>
        <w:t>5,4</w:t>
      </w:r>
      <w:r w:rsidR="00050B20" w:rsidRPr="005520D9">
        <w:rPr>
          <w:b w:val="0"/>
          <w:szCs w:val="28"/>
        </w:rPr>
        <w:t>% к плану 202</w:t>
      </w:r>
      <w:r w:rsidR="00DC00DC" w:rsidRPr="005520D9">
        <w:rPr>
          <w:b w:val="0"/>
          <w:szCs w:val="28"/>
        </w:rPr>
        <w:t>1</w:t>
      </w:r>
      <w:r w:rsidR="00050B20" w:rsidRPr="005520D9">
        <w:rPr>
          <w:b w:val="0"/>
          <w:szCs w:val="28"/>
        </w:rPr>
        <w:t xml:space="preserve"> года)</w:t>
      </w:r>
      <w:r w:rsidR="001A2A3D" w:rsidRPr="005520D9">
        <w:rPr>
          <w:b w:val="0"/>
          <w:szCs w:val="28"/>
        </w:rPr>
        <w:t>,</w:t>
      </w:r>
    </w:p>
    <w:p w:rsidR="001A2A3D" w:rsidRPr="005520D9" w:rsidRDefault="00826E5B" w:rsidP="001A2A3D">
      <w:pPr>
        <w:pStyle w:val="1"/>
        <w:ind w:firstLine="720"/>
        <w:rPr>
          <w:b w:val="0"/>
          <w:szCs w:val="28"/>
        </w:rPr>
      </w:pPr>
      <w:r w:rsidRPr="005520D9">
        <w:rPr>
          <w:b w:val="0"/>
          <w:szCs w:val="28"/>
        </w:rPr>
        <w:t>202</w:t>
      </w:r>
      <w:r w:rsidR="00DC00DC" w:rsidRPr="005520D9">
        <w:rPr>
          <w:b w:val="0"/>
          <w:szCs w:val="28"/>
        </w:rPr>
        <w:t>3</w:t>
      </w:r>
      <w:r w:rsidR="001A2A3D" w:rsidRPr="005520D9">
        <w:rPr>
          <w:b w:val="0"/>
          <w:szCs w:val="28"/>
        </w:rPr>
        <w:t xml:space="preserve"> год – 1</w:t>
      </w:r>
      <w:r w:rsidR="00DC00DC" w:rsidRPr="005520D9">
        <w:rPr>
          <w:b w:val="0"/>
          <w:szCs w:val="28"/>
        </w:rPr>
        <w:t> 235 </w:t>
      </w:r>
      <w:r w:rsidR="00621C20" w:rsidRPr="005520D9">
        <w:rPr>
          <w:b w:val="0"/>
          <w:szCs w:val="28"/>
        </w:rPr>
        <w:t>261,4</w:t>
      </w:r>
      <w:r w:rsidR="00050B20" w:rsidRPr="005520D9">
        <w:rPr>
          <w:b w:val="0"/>
          <w:szCs w:val="28"/>
        </w:rPr>
        <w:t xml:space="preserve"> тыс. рублей, (</w:t>
      </w:r>
      <w:r w:rsidR="00DC00DC" w:rsidRPr="005520D9">
        <w:rPr>
          <w:b w:val="0"/>
          <w:szCs w:val="28"/>
        </w:rPr>
        <w:t>+5,0</w:t>
      </w:r>
      <w:r w:rsidR="00050B20" w:rsidRPr="005520D9">
        <w:rPr>
          <w:b w:val="0"/>
          <w:szCs w:val="28"/>
        </w:rPr>
        <w:t>% к плану 202</w:t>
      </w:r>
      <w:r w:rsidR="00DC00DC" w:rsidRPr="005520D9">
        <w:rPr>
          <w:b w:val="0"/>
          <w:szCs w:val="28"/>
        </w:rPr>
        <w:t>2</w:t>
      </w:r>
      <w:r w:rsidR="00050B20" w:rsidRPr="005520D9">
        <w:rPr>
          <w:b w:val="0"/>
          <w:szCs w:val="28"/>
        </w:rPr>
        <w:t xml:space="preserve"> года),</w:t>
      </w:r>
    </w:p>
    <w:p w:rsidR="001A2A3D" w:rsidRPr="005520D9" w:rsidRDefault="00826E5B" w:rsidP="001A2A3D">
      <w:pPr>
        <w:pStyle w:val="1"/>
        <w:ind w:firstLine="720"/>
        <w:rPr>
          <w:b w:val="0"/>
          <w:szCs w:val="28"/>
        </w:rPr>
      </w:pPr>
      <w:r w:rsidRPr="005520D9">
        <w:rPr>
          <w:b w:val="0"/>
          <w:szCs w:val="28"/>
        </w:rPr>
        <w:t>202</w:t>
      </w:r>
      <w:r w:rsidR="00DC00DC" w:rsidRPr="005520D9">
        <w:rPr>
          <w:b w:val="0"/>
          <w:szCs w:val="28"/>
        </w:rPr>
        <w:t>4</w:t>
      </w:r>
      <w:r w:rsidR="001A2A3D" w:rsidRPr="005520D9">
        <w:rPr>
          <w:b w:val="0"/>
          <w:szCs w:val="28"/>
        </w:rPr>
        <w:t xml:space="preserve"> год – 1</w:t>
      </w:r>
      <w:r w:rsidR="00621C20" w:rsidRPr="005520D9">
        <w:rPr>
          <w:b w:val="0"/>
          <w:szCs w:val="28"/>
        </w:rPr>
        <w:t> 282 005,1</w:t>
      </w:r>
      <w:r w:rsidR="001A2A3D" w:rsidRPr="005520D9">
        <w:rPr>
          <w:b w:val="0"/>
          <w:szCs w:val="28"/>
        </w:rPr>
        <w:t xml:space="preserve"> тыс. рублей</w:t>
      </w:r>
      <w:r w:rsidR="00050B20" w:rsidRPr="005520D9">
        <w:rPr>
          <w:b w:val="0"/>
          <w:szCs w:val="28"/>
        </w:rPr>
        <w:t>, (+</w:t>
      </w:r>
      <w:r w:rsidR="00DC00DC" w:rsidRPr="005520D9">
        <w:rPr>
          <w:b w:val="0"/>
          <w:szCs w:val="28"/>
        </w:rPr>
        <w:t>3,8</w:t>
      </w:r>
      <w:r w:rsidR="00050B20" w:rsidRPr="005520D9">
        <w:rPr>
          <w:b w:val="0"/>
          <w:szCs w:val="28"/>
        </w:rPr>
        <w:t>% к плану 202</w:t>
      </w:r>
      <w:r w:rsidR="00DC00DC" w:rsidRPr="005520D9">
        <w:rPr>
          <w:b w:val="0"/>
          <w:szCs w:val="28"/>
        </w:rPr>
        <w:t>3</w:t>
      </w:r>
      <w:r w:rsidR="00050B20" w:rsidRPr="005520D9">
        <w:rPr>
          <w:b w:val="0"/>
          <w:szCs w:val="28"/>
        </w:rPr>
        <w:t xml:space="preserve"> года).</w:t>
      </w:r>
      <w:r w:rsidR="001A2A3D" w:rsidRPr="005520D9">
        <w:rPr>
          <w:b w:val="0"/>
          <w:szCs w:val="28"/>
        </w:rPr>
        <w:t xml:space="preserve"> </w:t>
      </w:r>
    </w:p>
    <w:p w:rsidR="001A2A3D" w:rsidRPr="005520D9" w:rsidRDefault="001A2A3D" w:rsidP="001A2A3D">
      <w:pPr>
        <w:ind w:firstLine="720"/>
        <w:jc w:val="both"/>
        <w:rPr>
          <w:szCs w:val="28"/>
          <w:u w:val="single"/>
        </w:rPr>
      </w:pPr>
      <w:r w:rsidRPr="005520D9">
        <w:rPr>
          <w:szCs w:val="28"/>
          <w:u w:val="single"/>
        </w:rPr>
        <w:t xml:space="preserve">Основные причины изменений показателей налоговых и неналоговых доходов  бюджета муниципального образования городского округа «Усинск» по сравнению с </w:t>
      </w:r>
      <w:r w:rsidR="00CF79B2" w:rsidRPr="005520D9">
        <w:rPr>
          <w:szCs w:val="28"/>
          <w:u w:val="single"/>
        </w:rPr>
        <w:t xml:space="preserve">утвержденными </w:t>
      </w:r>
      <w:r w:rsidR="00E462CC" w:rsidRPr="005520D9">
        <w:rPr>
          <w:szCs w:val="28"/>
          <w:u w:val="single"/>
        </w:rPr>
        <w:t>плановыми назначениями</w:t>
      </w:r>
      <w:r w:rsidR="00405623" w:rsidRPr="005520D9">
        <w:rPr>
          <w:szCs w:val="28"/>
          <w:u w:val="single"/>
        </w:rPr>
        <w:t xml:space="preserve"> </w:t>
      </w:r>
      <w:r w:rsidR="00C70A4E" w:rsidRPr="005520D9">
        <w:rPr>
          <w:szCs w:val="28"/>
          <w:u w:val="single"/>
        </w:rPr>
        <w:t>на текущий финансовый год</w:t>
      </w:r>
      <w:r w:rsidRPr="005520D9">
        <w:rPr>
          <w:szCs w:val="28"/>
          <w:u w:val="single"/>
        </w:rPr>
        <w:t>:</w:t>
      </w:r>
    </w:p>
    <w:p w:rsidR="001A2A3D" w:rsidRPr="005520D9" w:rsidRDefault="00677A24" w:rsidP="001A2A3D">
      <w:pPr>
        <w:ind w:firstLine="720"/>
        <w:jc w:val="both"/>
        <w:rPr>
          <w:szCs w:val="28"/>
        </w:rPr>
      </w:pPr>
      <w:r w:rsidRPr="005520D9">
        <w:rPr>
          <w:szCs w:val="28"/>
        </w:rPr>
        <w:t>1. В 202</w:t>
      </w:r>
      <w:r w:rsidR="00C70A4E" w:rsidRPr="005520D9">
        <w:rPr>
          <w:szCs w:val="28"/>
        </w:rPr>
        <w:t>2</w:t>
      </w:r>
      <w:r w:rsidR="001A2A3D" w:rsidRPr="005520D9">
        <w:rPr>
          <w:szCs w:val="28"/>
        </w:rPr>
        <w:t xml:space="preserve"> году основные налоговые доходы изменятся следующим образом:</w:t>
      </w:r>
    </w:p>
    <w:p w:rsidR="00993F7F" w:rsidRPr="005520D9" w:rsidRDefault="005520D9" w:rsidP="005520D9">
      <w:pPr>
        <w:pStyle w:val="af6"/>
        <w:tabs>
          <w:tab w:val="left" w:pos="851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8177B7" w:rsidRPr="005520D9">
        <w:rPr>
          <w:szCs w:val="28"/>
        </w:rPr>
        <w:t>по</w:t>
      </w:r>
      <w:r w:rsidR="001A2A3D" w:rsidRPr="005520D9">
        <w:rPr>
          <w:szCs w:val="28"/>
        </w:rPr>
        <w:t xml:space="preserve"> </w:t>
      </w:r>
      <w:r w:rsidR="008177B7" w:rsidRPr="005520D9">
        <w:rPr>
          <w:szCs w:val="28"/>
        </w:rPr>
        <w:t>налогу на доходы физических лиц ожидается незначительное</w:t>
      </w:r>
      <w:r w:rsidR="001A2A3D" w:rsidRPr="005520D9">
        <w:rPr>
          <w:szCs w:val="28"/>
        </w:rPr>
        <w:t xml:space="preserve"> </w:t>
      </w:r>
      <w:r w:rsidR="00C70A4E" w:rsidRPr="005520D9">
        <w:rPr>
          <w:szCs w:val="28"/>
        </w:rPr>
        <w:t>увелич</w:t>
      </w:r>
      <w:r w:rsidR="008177B7" w:rsidRPr="005520D9">
        <w:rPr>
          <w:szCs w:val="28"/>
        </w:rPr>
        <w:t>ение -</w:t>
      </w:r>
      <w:r w:rsidR="001A2A3D" w:rsidRPr="005520D9">
        <w:rPr>
          <w:szCs w:val="28"/>
        </w:rPr>
        <w:t xml:space="preserve"> на </w:t>
      </w:r>
      <w:r w:rsidR="00C70A4E" w:rsidRPr="005520D9">
        <w:rPr>
          <w:szCs w:val="28"/>
        </w:rPr>
        <w:t>1,0</w:t>
      </w:r>
      <w:r w:rsidR="00385049" w:rsidRPr="005520D9">
        <w:rPr>
          <w:szCs w:val="28"/>
        </w:rPr>
        <w:t xml:space="preserve"> % или на (+</w:t>
      </w:r>
      <w:r w:rsidR="00C70A4E" w:rsidRPr="005520D9">
        <w:rPr>
          <w:szCs w:val="28"/>
        </w:rPr>
        <w:t>6 967,0</w:t>
      </w:r>
      <w:r w:rsidR="001A2A3D" w:rsidRPr="005520D9">
        <w:rPr>
          <w:szCs w:val="28"/>
        </w:rPr>
        <w:t>) тыс. рублей</w:t>
      </w:r>
      <w:r w:rsidR="008177B7" w:rsidRPr="005520D9">
        <w:rPr>
          <w:szCs w:val="28"/>
        </w:rPr>
        <w:t>;</w:t>
      </w:r>
      <w:r w:rsidR="001A2A3D" w:rsidRPr="005520D9">
        <w:rPr>
          <w:szCs w:val="28"/>
        </w:rPr>
        <w:t xml:space="preserve"> </w:t>
      </w:r>
    </w:p>
    <w:p w:rsidR="00914C8C" w:rsidRPr="005520D9" w:rsidRDefault="005520D9" w:rsidP="005520D9">
      <w:pPr>
        <w:pStyle w:val="af6"/>
        <w:tabs>
          <w:tab w:val="left" w:pos="851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914C8C" w:rsidRPr="005520D9">
        <w:rPr>
          <w:szCs w:val="28"/>
        </w:rPr>
        <w:t xml:space="preserve">объём налогов на совокупный доход снизится на </w:t>
      </w:r>
      <w:r w:rsidR="00DE2E7C" w:rsidRPr="005520D9">
        <w:rPr>
          <w:szCs w:val="28"/>
        </w:rPr>
        <w:t>8,3</w:t>
      </w:r>
      <w:r w:rsidR="00914C8C" w:rsidRPr="005520D9">
        <w:rPr>
          <w:szCs w:val="28"/>
        </w:rPr>
        <w:t xml:space="preserve"> % или  (-</w:t>
      </w:r>
      <w:r w:rsidR="00DE2E7C" w:rsidRPr="005520D9">
        <w:rPr>
          <w:szCs w:val="28"/>
        </w:rPr>
        <w:t>9 586,0</w:t>
      </w:r>
      <w:r w:rsidR="00914C8C" w:rsidRPr="005520D9">
        <w:rPr>
          <w:szCs w:val="28"/>
        </w:rPr>
        <w:t xml:space="preserve">) тыс. рублей. Снижение прогнозных показателей обусловлено отменой системы налогообложения в виде единого налога на вмененный доход для отдельных видов деятельности соответствии с Федеральным законом от 29.06.2012 № 97-ФЗ (в редакции Федерального закона от 02.06.2016 № 178-ФЗ) с 1 января 2021 года. </w:t>
      </w:r>
      <w:r w:rsidR="005456A1" w:rsidRPr="005520D9">
        <w:rPr>
          <w:szCs w:val="28"/>
        </w:rPr>
        <w:t>В</w:t>
      </w:r>
      <w:r w:rsidR="00914C8C" w:rsidRPr="005520D9">
        <w:rPr>
          <w:szCs w:val="28"/>
        </w:rPr>
        <w:t xml:space="preserve"> 2021 год</w:t>
      </w:r>
      <w:r w:rsidR="005456A1" w:rsidRPr="005520D9">
        <w:rPr>
          <w:szCs w:val="28"/>
        </w:rPr>
        <w:t>у</w:t>
      </w:r>
      <w:r w:rsidR="00914C8C" w:rsidRPr="005520D9">
        <w:rPr>
          <w:szCs w:val="28"/>
        </w:rPr>
        <w:t xml:space="preserve"> поступ</w:t>
      </w:r>
      <w:r w:rsidR="005456A1" w:rsidRPr="005520D9">
        <w:rPr>
          <w:szCs w:val="28"/>
        </w:rPr>
        <w:t>ил</w:t>
      </w:r>
      <w:r w:rsidR="00914C8C" w:rsidRPr="005520D9">
        <w:rPr>
          <w:szCs w:val="28"/>
        </w:rPr>
        <w:t xml:space="preserve"> ЕНВД за IV кв. 2020 г.</w:t>
      </w:r>
    </w:p>
    <w:p w:rsidR="001A2A3D" w:rsidRPr="005520D9" w:rsidRDefault="005520D9" w:rsidP="005520D9">
      <w:pPr>
        <w:pStyle w:val="af6"/>
        <w:tabs>
          <w:tab w:val="left" w:pos="851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1A2A3D" w:rsidRPr="005520D9">
        <w:rPr>
          <w:szCs w:val="28"/>
        </w:rPr>
        <w:t xml:space="preserve">объём налогов на имущество физических лиц </w:t>
      </w:r>
      <w:r w:rsidR="00385049" w:rsidRPr="005520D9">
        <w:rPr>
          <w:szCs w:val="28"/>
        </w:rPr>
        <w:t>увеличится</w:t>
      </w:r>
      <w:r w:rsidR="001A2A3D" w:rsidRPr="005520D9">
        <w:rPr>
          <w:szCs w:val="28"/>
        </w:rPr>
        <w:t xml:space="preserve"> на </w:t>
      </w:r>
      <w:r w:rsidR="00385049" w:rsidRPr="005520D9">
        <w:rPr>
          <w:szCs w:val="28"/>
        </w:rPr>
        <w:t>6,0 % или на (+1 823,0</w:t>
      </w:r>
      <w:r w:rsidR="001A2A3D" w:rsidRPr="005520D9">
        <w:rPr>
          <w:szCs w:val="28"/>
        </w:rPr>
        <w:t xml:space="preserve">) тыс. рублей. </w:t>
      </w:r>
      <w:r w:rsidR="007E55A5" w:rsidRPr="005520D9">
        <w:rPr>
          <w:szCs w:val="28"/>
        </w:rPr>
        <w:t>У</w:t>
      </w:r>
      <w:r w:rsidR="00F4704D" w:rsidRPr="005520D9">
        <w:rPr>
          <w:szCs w:val="26"/>
        </w:rPr>
        <w:t>величение</w:t>
      </w:r>
      <w:r w:rsidR="00BF534D" w:rsidRPr="005520D9">
        <w:rPr>
          <w:szCs w:val="26"/>
        </w:rPr>
        <w:t xml:space="preserve"> поступлений обусловлено</w:t>
      </w:r>
      <w:r w:rsidR="00BF534D" w:rsidRPr="005520D9">
        <w:t xml:space="preserve"> </w:t>
      </w:r>
      <w:r w:rsidR="00643343" w:rsidRPr="005520D9">
        <w:t>ожидаемой уплатой задолженности</w:t>
      </w:r>
      <w:r w:rsidR="007E55A5" w:rsidRPr="005520D9">
        <w:t xml:space="preserve"> по данному налогу.</w:t>
      </w:r>
    </w:p>
    <w:p w:rsidR="001A2A3D" w:rsidRPr="005520D9" w:rsidRDefault="005520D9" w:rsidP="005520D9">
      <w:pPr>
        <w:pStyle w:val="af6"/>
        <w:tabs>
          <w:tab w:val="left" w:pos="851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7E55A5" w:rsidRPr="005520D9">
        <w:rPr>
          <w:szCs w:val="28"/>
        </w:rPr>
        <w:t>по поступлению</w:t>
      </w:r>
      <w:r w:rsidR="001A2A3D" w:rsidRPr="005520D9">
        <w:rPr>
          <w:szCs w:val="28"/>
        </w:rPr>
        <w:t xml:space="preserve"> государственной пошлины </w:t>
      </w:r>
      <w:r w:rsidR="007E55A5" w:rsidRPr="005520D9">
        <w:rPr>
          <w:szCs w:val="28"/>
        </w:rPr>
        <w:t>ожидается незначительный рост – на 0,5% или на (+43,0) тыс.</w:t>
      </w:r>
      <w:r w:rsidR="00447ADB">
        <w:rPr>
          <w:szCs w:val="28"/>
        </w:rPr>
        <w:t xml:space="preserve"> </w:t>
      </w:r>
      <w:r w:rsidR="007E55A5" w:rsidRPr="005520D9">
        <w:rPr>
          <w:szCs w:val="28"/>
        </w:rPr>
        <w:t>руб</w:t>
      </w:r>
      <w:r>
        <w:rPr>
          <w:szCs w:val="28"/>
        </w:rPr>
        <w:t>лей</w:t>
      </w:r>
      <w:r w:rsidR="007E55A5" w:rsidRPr="005520D9">
        <w:rPr>
          <w:szCs w:val="28"/>
        </w:rPr>
        <w:t>.</w:t>
      </w:r>
    </w:p>
    <w:p w:rsidR="001A2A3D" w:rsidRPr="005520D9" w:rsidRDefault="001A2A3D" w:rsidP="001A2A3D">
      <w:pPr>
        <w:tabs>
          <w:tab w:val="left" w:pos="851"/>
        </w:tabs>
        <w:ind w:firstLine="720"/>
        <w:jc w:val="both"/>
        <w:rPr>
          <w:szCs w:val="28"/>
        </w:rPr>
      </w:pPr>
      <w:r w:rsidRPr="005520D9">
        <w:rPr>
          <w:szCs w:val="28"/>
        </w:rPr>
        <w:t>В 202</w:t>
      </w:r>
      <w:r w:rsidR="005F49BB" w:rsidRPr="005520D9">
        <w:rPr>
          <w:szCs w:val="28"/>
        </w:rPr>
        <w:t>3</w:t>
      </w:r>
      <w:r w:rsidR="008D6CA7" w:rsidRPr="005520D9">
        <w:rPr>
          <w:szCs w:val="28"/>
        </w:rPr>
        <w:t xml:space="preserve"> и 202</w:t>
      </w:r>
      <w:r w:rsidR="005F49BB" w:rsidRPr="005520D9">
        <w:rPr>
          <w:szCs w:val="28"/>
        </w:rPr>
        <w:t>4</w:t>
      </w:r>
      <w:r w:rsidRPr="005520D9">
        <w:rPr>
          <w:szCs w:val="28"/>
        </w:rPr>
        <w:t xml:space="preserve"> годах прогнозируются следующие поступления налоговых доходов в сравнении к предшествующему году:</w:t>
      </w:r>
    </w:p>
    <w:p w:rsidR="00F04EB7" w:rsidRPr="005520D9" w:rsidRDefault="008D6CA7" w:rsidP="001A2A3D">
      <w:pPr>
        <w:tabs>
          <w:tab w:val="left" w:pos="851"/>
        </w:tabs>
        <w:ind w:firstLine="720"/>
        <w:jc w:val="both"/>
        <w:rPr>
          <w:szCs w:val="28"/>
        </w:rPr>
      </w:pPr>
      <w:r w:rsidRPr="005520D9">
        <w:rPr>
          <w:szCs w:val="28"/>
        </w:rPr>
        <w:t xml:space="preserve">- </w:t>
      </w:r>
      <w:r w:rsidR="00F04EB7" w:rsidRPr="005520D9">
        <w:rPr>
          <w:szCs w:val="28"/>
        </w:rPr>
        <w:t xml:space="preserve">в расчете прогноза НДФЛ применен актуальный темп роста фонда заработной платы, а именно: </w:t>
      </w:r>
      <w:r w:rsidR="00BF534D" w:rsidRPr="005520D9">
        <w:rPr>
          <w:szCs w:val="28"/>
        </w:rPr>
        <w:t>в 202</w:t>
      </w:r>
      <w:r w:rsidR="005F49BB" w:rsidRPr="005520D9">
        <w:rPr>
          <w:szCs w:val="28"/>
        </w:rPr>
        <w:t>3</w:t>
      </w:r>
      <w:r w:rsidR="00BF534D" w:rsidRPr="005520D9">
        <w:rPr>
          <w:szCs w:val="28"/>
        </w:rPr>
        <w:t xml:space="preserve"> году</w:t>
      </w:r>
      <w:r w:rsidR="00F04EB7" w:rsidRPr="005520D9">
        <w:rPr>
          <w:szCs w:val="28"/>
        </w:rPr>
        <w:t xml:space="preserve"> -</w:t>
      </w:r>
      <w:r w:rsidR="00BF534D" w:rsidRPr="005520D9">
        <w:rPr>
          <w:szCs w:val="28"/>
        </w:rPr>
        <w:t xml:space="preserve"> </w:t>
      </w:r>
      <w:r w:rsidR="00F04EB7" w:rsidRPr="005520D9">
        <w:rPr>
          <w:szCs w:val="28"/>
        </w:rPr>
        <w:t>на 1,2</w:t>
      </w:r>
      <w:r w:rsidR="001A2A3D" w:rsidRPr="005520D9">
        <w:rPr>
          <w:szCs w:val="28"/>
        </w:rPr>
        <w:t>% или на (+</w:t>
      </w:r>
      <w:r w:rsidR="00F04EB7" w:rsidRPr="005520D9">
        <w:rPr>
          <w:szCs w:val="28"/>
        </w:rPr>
        <w:t>8 764</w:t>
      </w:r>
      <w:r w:rsidR="001A2A3D" w:rsidRPr="005520D9">
        <w:rPr>
          <w:szCs w:val="28"/>
        </w:rPr>
        <w:t>,0) тыс. рублей,</w:t>
      </w:r>
      <w:r w:rsidR="00BF534D" w:rsidRPr="005520D9">
        <w:rPr>
          <w:szCs w:val="28"/>
        </w:rPr>
        <w:t xml:space="preserve"> а в 202</w:t>
      </w:r>
      <w:r w:rsidR="00F04EB7" w:rsidRPr="005520D9">
        <w:rPr>
          <w:szCs w:val="28"/>
        </w:rPr>
        <w:t>4</w:t>
      </w:r>
      <w:r w:rsidR="00BF534D" w:rsidRPr="005520D9">
        <w:rPr>
          <w:szCs w:val="28"/>
        </w:rPr>
        <w:t xml:space="preserve"> году –</w:t>
      </w:r>
      <w:r w:rsidR="00F04EB7" w:rsidRPr="005520D9">
        <w:rPr>
          <w:szCs w:val="28"/>
        </w:rPr>
        <w:t xml:space="preserve"> на 2% или </w:t>
      </w:r>
      <w:proofErr w:type="gramStart"/>
      <w:r w:rsidR="00F04EB7" w:rsidRPr="005520D9">
        <w:rPr>
          <w:szCs w:val="28"/>
        </w:rPr>
        <w:t>на</w:t>
      </w:r>
      <w:proofErr w:type="gramEnd"/>
      <w:r w:rsidR="00F04EB7" w:rsidRPr="005520D9">
        <w:rPr>
          <w:szCs w:val="28"/>
        </w:rPr>
        <w:t xml:space="preserve"> (+14 941,0) тыс. рублей</w:t>
      </w:r>
      <w:r w:rsidR="004C1F5F" w:rsidRPr="005520D9">
        <w:rPr>
          <w:szCs w:val="28"/>
        </w:rPr>
        <w:t>.</w:t>
      </w:r>
    </w:p>
    <w:p w:rsidR="001A2A3D" w:rsidRPr="005520D9" w:rsidRDefault="001A2A3D" w:rsidP="004526E8">
      <w:pPr>
        <w:tabs>
          <w:tab w:val="left" w:pos="851"/>
        </w:tabs>
        <w:ind w:firstLine="720"/>
        <w:jc w:val="both"/>
        <w:rPr>
          <w:szCs w:val="28"/>
        </w:rPr>
      </w:pPr>
      <w:r w:rsidRPr="005520D9">
        <w:rPr>
          <w:szCs w:val="28"/>
        </w:rPr>
        <w:t>-</w:t>
      </w:r>
      <w:r w:rsidR="004C1F5F" w:rsidRPr="005520D9">
        <w:rPr>
          <w:szCs w:val="28"/>
        </w:rPr>
        <w:t>увеличение</w:t>
      </w:r>
      <w:r w:rsidRPr="005520D9">
        <w:rPr>
          <w:szCs w:val="28"/>
        </w:rPr>
        <w:t xml:space="preserve"> налогов на совокупный доход </w:t>
      </w:r>
      <w:r w:rsidR="00610548" w:rsidRPr="005520D9">
        <w:rPr>
          <w:szCs w:val="28"/>
        </w:rPr>
        <w:t xml:space="preserve">связано с </w:t>
      </w:r>
      <w:r w:rsidR="001A3A70" w:rsidRPr="005520D9">
        <w:rPr>
          <w:szCs w:val="28"/>
        </w:rPr>
        <w:t>прекращением действия</w:t>
      </w:r>
      <w:r w:rsidR="00610548" w:rsidRPr="005520D9">
        <w:rPr>
          <w:szCs w:val="28"/>
        </w:rPr>
        <w:t xml:space="preserve"> Закона Республики Коми от 08.05.2020 №12-РЗ о </w:t>
      </w:r>
      <w:r w:rsidR="001A40B4" w:rsidRPr="005520D9">
        <w:rPr>
          <w:szCs w:val="28"/>
        </w:rPr>
        <w:t>снижении</w:t>
      </w:r>
      <w:r w:rsidR="001A3A70" w:rsidRPr="005520D9">
        <w:rPr>
          <w:szCs w:val="28"/>
        </w:rPr>
        <w:t xml:space="preserve"> на период 2020–2022 гг. в два раза налоговых ставок для организаций и индивидуальных предпринимателей, применяющих упрощенную систему налогообложения). </w:t>
      </w:r>
      <w:r w:rsidR="003F0BAC" w:rsidRPr="005520D9">
        <w:rPr>
          <w:szCs w:val="28"/>
        </w:rPr>
        <w:t>Ожидается у</w:t>
      </w:r>
      <w:r w:rsidR="004526E8" w:rsidRPr="005520D9">
        <w:rPr>
          <w:szCs w:val="28"/>
        </w:rPr>
        <w:t xml:space="preserve">величение </w:t>
      </w:r>
      <w:r w:rsidRPr="005520D9">
        <w:rPr>
          <w:szCs w:val="28"/>
        </w:rPr>
        <w:t xml:space="preserve">на </w:t>
      </w:r>
      <w:r w:rsidR="004526E8" w:rsidRPr="005520D9">
        <w:rPr>
          <w:szCs w:val="28"/>
        </w:rPr>
        <w:t>50,4</w:t>
      </w:r>
      <w:r w:rsidR="00BF534D" w:rsidRPr="005520D9">
        <w:rPr>
          <w:szCs w:val="28"/>
        </w:rPr>
        <w:t xml:space="preserve">% или на </w:t>
      </w:r>
      <w:r w:rsidR="004526E8" w:rsidRPr="005520D9">
        <w:rPr>
          <w:szCs w:val="28"/>
        </w:rPr>
        <w:t>(+5</w:t>
      </w:r>
      <w:r w:rsidRPr="005520D9">
        <w:rPr>
          <w:szCs w:val="28"/>
        </w:rPr>
        <w:t>3 </w:t>
      </w:r>
      <w:r w:rsidR="004526E8" w:rsidRPr="005520D9">
        <w:rPr>
          <w:szCs w:val="28"/>
        </w:rPr>
        <w:t>343</w:t>
      </w:r>
      <w:r w:rsidRPr="005520D9">
        <w:rPr>
          <w:szCs w:val="28"/>
        </w:rPr>
        <w:t>,0) тыс. рублей в 202</w:t>
      </w:r>
      <w:r w:rsidR="004526E8" w:rsidRPr="005520D9">
        <w:rPr>
          <w:szCs w:val="28"/>
        </w:rPr>
        <w:t>3</w:t>
      </w:r>
      <w:r w:rsidRPr="005520D9">
        <w:rPr>
          <w:szCs w:val="28"/>
        </w:rPr>
        <w:t xml:space="preserve"> году, и</w:t>
      </w:r>
      <w:r w:rsidR="00BF534D" w:rsidRPr="005520D9">
        <w:rPr>
          <w:szCs w:val="28"/>
        </w:rPr>
        <w:t xml:space="preserve"> </w:t>
      </w:r>
      <w:r w:rsidRPr="005520D9">
        <w:rPr>
          <w:szCs w:val="28"/>
        </w:rPr>
        <w:t xml:space="preserve">на </w:t>
      </w:r>
      <w:r w:rsidR="004526E8" w:rsidRPr="005520D9">
        <w:rPr>
          <w:szCs w:val="28"/>
        </w:rPr>
        <w:t>21,6</w:t>
      </w:r>
      <w:r w:rsidRPr="005520D9">
        <w:rPr>
          <w:szCs w:val="28"/>
        </w:rPr>
        <w:t>% или на (+</w:t>
      </w:r>
      <w:r w:rsidR="004526E8" w:rsidRPr="005520D9">
        <w:rPr>
          <w:szCs w:val="28"/>
        </w:rPr>
        <w:t>34 370,0</w:t>
      </w:r>
      <w:r w:rsidRPr="005520D9">
        <w:rPr>
          <w:szCs w:val="28"/>
        </w:rPr>
        <w:t>) тыс. рублей в 202</w:t>
      </w:r>
      <w:r w:rsidR="004526E8" w:rsidRPr="005520D9">
        <w:rPr>
          <w:szCs w:val="28"/>
        </w:rPr>
        <w:t>4</w:t>
      </w:r>
      <w:r w:rsidRPr="005520D9">
        <w:rPr>
          <w:szCs w:val="28"/>
        </w:rPr>
        <w:t xml:space="preserve"> году;</w:t>
      </w:r>
    </w:p>
    <w:p w:rsidR="001A2A3D" w:rsidRPr="005520D9" w:rsidRDefault="001A2A3D" w:rsidP="00BF534D">
      <w:pPr>
        <w:tabs>
          <w:tab w:val="left" w:pos="851"/>
        </w:tabs>
        <w:ind w:firstLine="720"/>
        <w:jc w:val="both"/>
        <w:rPr>
          <w:szCs w:val="28"/>
        </w:rPr>
      </w:pPr>
      <w:r w:rsidRPr="005520D9">
        <w:rPr>
          <w:szCs w:val="28"/>
        </w:rPr>
        <w:t>-</w:t>
      </w:r>
      <w:r w:rsidR="00447ADB">
        <w:rPr>
          <w:szCs w:val="28"/>
        </w:rPr>
        <w:t xml:space="preserve"> ожидается </w:t>
      </w:r>
      <w:r w:rsidRPr="005520D9">
        <w:rPr>
          <w:szCs w:val="28"/>
        </w:rPr>
        <w:t>увелич</w:t>
      </w:r>
      <w:r w:rsidR="00BF534D" w:rsidRPr="005520D9">
        <w:rPr>
          <w:szCs w:val="28"/>
        </w:rPr>
        <w:t>ение налогов на имущество в 202</w:t>
      </w:r>
      <w:r w:rsidR="003F0BAC" w:rsidRPr="005520D9">
        <w:rPr>
          <w:szCs w:val="28"/>
        </w:rPr>
        <w:t>3 и 2024</w:t>
      </w:r>
      <w:r w:rsidRPr="005520D9">
        <w:rPr>
          <w:szCs w:val="28"/>
        </w:rPr>
        <w:t xml:space="preserve"> году на </w:t>
      </w:r>
      <w:r w:rsidR="003F0BAC" w:rsidRPr="005520D9">
        <w:rPr>
          <w:szCs w:val="28"/>
        </w:rPr>
        <w:t>2,4</w:t>
      </w:r>
      <w:r w:rsidRPr="005520D9">
        <w:rPr>
          <w:szCs w:val="28"/>
        </w:rPr>
        <w:t xml:space="preserve">% </w:t>
      </w:r>
      <w:r w:rsidR="003F0BAC" w:rsidRPr="005520D9">
        <w:rPr>
          <w:szCs w:val="28"/>
        </w:rPr>
        <w:t xml:space="preserve"> ежегодно </w:t>
      </w:r>
      <w:r w:rsidRPr="005520D9">
        <w:rPr>
          <w:szCs w:val="28"/>
        </w:rPr>
        <w:t>или на</w:t>
      </w:r>
      <w:r w:rsidR="00BF534D" w:rsidRPr="005520D9">
        <w:rPr>
          <w:szCs w:val="28"/>
        </w:rPr>
        <w:t xml:space="preserve">  </w:t>
      </w:r>
      <w:r w:rsidRPr="005520D9">
        <w:rPr>
          <w:szCs w:val="28"/>
        </w:rPr>
        <w:t>(+</w:t>
      </w:r>
      <w:r w:rsidR="003F0BAC" w:rsidRPr="005520D9">
        <w:rPr>
          <w:szCs w:val="28"/>
        </w:rPr>
        <w:t>769</w:t>
      </w:r>
      <w:r w:rsidR="00700E0F" w:rsidRPr="005520D9">
        <w:rPr>
          <w:szCs w:val="28"/>
        </w:rPr>
        <w:t>,0)</w:t>
      </w:r>
      <w:r w:rsidR="003F0BAC" w:rsidRPr="005520D9">
        <w:rPr>
          <w:szCs w:val="28"/>
        </w:rPr>
        <w:t xml:space="preserve"> и (+783,0)</w:t>
      </w:r>
      <w:r w:rsidR="00700E0F" w:rsidRPr="005520D9">
        <w:rPr>
          <w:szCs w:val="28"/>
        </w:rPr>
        <w:t xml:space="preserve"> тыс. рублей</w:t>
      </w:r>
      <w:r w:rsidR="003F0BAC" w:rsidRPr="005520D9">
        <w:rPr>
          <w:szCs w:val="28"/>
        </w:rPr>
        <w:t xml:space="preserve"> соответственно.</w:t>
      </w:r>
    </w:p>
    <w:p w:rsidR="001A2A3D" w:rsidRPr="005520D9" w:rsidRDefault="001A2A3D" w:rsidP="001A2A3D">
      <w:pPr>
        <w:pStyle w:val="21"/>
        <w:ind w:firstLine="720"/>
        <w:rPr>
          <w:b w:val="0"/>
          <w:sz w:val="28"/>
          <w:szCs w:val="28"/>
        </w:rPr>
      </w:pPr>
      <w:r w:rsidRPr="005520D9">
        <w:rPr>
          <w:b w:val="0"/>
          <w:sz w:val="28"/>
          <w:szCs w:val="28"/>
        </w:rPr>
        <w:t xml:space="preserve">2. Объем поступлений доходов от уплаты акцизов на нефтепродукты учтён на основании данных главного администратора доходов - Управления федерального казначейства по Республике Коми </w:t>
      </w:r>
      <w:r w:rsidR="001A40B4" w:rsidRPr="005520D9">
        <w:rPr>
          <w:b w:val="0"/>
          <w:sz w:val="28"/>
          <w:szCs w:val="28"/>
        </w:rPr>
        <w:t xml:space="preserve">и составит 1 818,8 тыс. рублей, </w:t>
      </w:r>
      <w:r w:rsidR="001A40B4" w:rsidRPr="005520D9">
        <w:rPr>
          <w:b w:val="0"/>
          <w:sz w:val="28"/>
          <w:szCs w:val="28"/>
        </w:rPr>
        <w:lastRenderedPageBreak/>
        <w:t xml:space="preserve">1 823,9 тыс. рублей и 1 855,3 тыс. рублей </w:t>
      </w:r>
      <w:r w:rsidR="00700E0F" w:rsidRPr="005520D9">
        <w:rPr>
          <w:b w:val="0"/>
          <w:sz w:val="28"/>
          <w:szCs w:val="28"/>
        </w:rPr>
        <w:t>на 202</w:t>
      </w:r>
      <w:r w:rsidR="003F0BAC" w:rsidRPr="005520D9">
        <w:rPr>
          <w:b w:val="0"/>
          <w:sz w:val="28"/>
          <w:szCs w:val="28"/>
        </w:rPr>
        <w:t>2</w:t>
      </w:r>
      <w:r w:rsidR="00700E0F" w:rsidRPr="005520D9">
        <w:rPr>
          <w:b w:val="0"/>
          <w:sz w:val="28"/>
          <w:szCs w:val="28"/>
        </w:rPr>
        <w:t>, 202</w:t>
      </w:r>
      <w:r w:rsidR="003F0BAC" w:rsidRPr="005520D9">
        <w:rPr>
          <w:b w:val="0"/>
          <w:sz w:val="28"/>
          <w:szCs w:val="28"/>
        </w:rPr>
        <w:t>3</w:t>
      </w:r>
      <w:r w:rsidR="00700E0F" w:rsidRPr="005520D9">
        <w:rPr>
          <w:b w:val="0"/>
          <w:sz w:val="28"/>
          <w:szCs w:val="28"/>
        </w:rPr>
        <w:t xml:space="preserve"> и 202</w:t>
      </w:r>
      <w:r w:rsidR="003F0BAC" w:rsidRPr="005520D9">
        <w:rPr>
          <w:b w:val="0"/>
          <w:sz w:val="28"/>
          <w:szCs w:val="28"/>
        </w:rPr>
        <w:t>4</w:t>
      </w:r>
      <w:r w:rsidRPr="005520D9">
        <w:rPr>
          <w:b w:val="0"/>
          <w:sz w:val="28"/>
          <w:szCs w:val="28"/>
        </w:rPr>
        <w:t xml:space="preserve"> год</w:t>
      </w:r>
      <w:r w:rsidR="00845F8B" w:rsidRPr="005520D9">
        <w:rPr>
          <w:b w:val="0"/>
          <w:sz w:val="28"/>
          <w:szCs w:val="28"/>
        </w:rPr>
        <w:t>ы</w:t>
      </w:r>
      <w:r w:rsidRPr="005520D9">
        <w:rPr>
          <w:b w:val="0"/>
          <w:sz w:val="28"/>
          <w:szCs w:val="28"/>
        </w:rPr>
        <w:t xml:space="preserve"> </w:t>
      </w:r>
      <w:r w:rsidR="00700E0F" w:rsidRPr="005520D9">
        <w:rPr>
          <w:b w:val="0"/>
          <w:sz w:val="28"/>
          <w:szCs w:val="28"/>
        </w:rPr>
        <w:t>соответственно</w:t>
      </w:r>
      <w:r w:rsidRPr="005520D9">
        <w:rPr>
          <w:b w:val="0"/>
          <w:sz w:val="28"/>
          <w:szCs w:val="28"/>
        </w:rPr>
        <w:t>.</w:t>
      </w:r>
      <w:r w:rsidRPr="005520D9">
        <w:rPr>
          <w:szCs w:val="28"/>
        </w:rPr>
        <w:t xml:space="preserve">  </w:t>
      </w:r>
    </w:p>
    <w:p w:rsidR="00DF62F1" w:rsidRPr="005520D9" w:rsidRDefault="001A2A3D" w:rsidP="001A2A3D">
      <w:pPr>
        <w:ind w:firstLine="720"/>
        <w:jc w:val="both"/>
        <w:rPr>
          <w:szCs w:val="28"/>
        </w:rPr>
      </w:pPr>
      <w:r w:rsidRPr="005520D9">
        <w:rPr>
          <w:szCs w:val="28"/>
        </w:rPr>
        <w:t xml:space="preserve"> 3. </w:t>
      </w:r>
      <w:proofErr w:type="gramStart"/>
      <w:r w:rsidRPr="005520D9">
        <w:rPr>
          <w:szCs w:val="28"/>
        </w:rPr>
        <w:t>Прогнозы поступлений доходов от использования имущества, находящегося в муниципальной собственности, представлены главными администраторами данного вида доходов – Комитетом по управлению муниципальным имуществом администрации муниципального образования городского округа «Усинск»</w:t>
      </w:r>
      <w:r w:rsidR="00C929E3" w:rsidRPr="005520D9">
        <w:rPr>
          <w:szCs w:val="28"/>
        </w:rPr>
        <w:t>,</w:t>
      </w:r>
      <w:r w:rsidRPr="005520D9">
        <w:rPr>
          <w:szCs w:val="28"/>
        </w:rPr>
        <w:t xml:space="preserve"> Администрацией муниципального образования городс</w:t>
      </w:r>
      <w:r w:rsidR="000600A1" w:rsidRPr="005520D9">
        <w:rPr>
          <w:szCs w:val="28"/>
        </w:rPr>
        <w:t>кого округа «Усинск»</w:t>
      </w:r>
      <w:r w:rsidR="00C929E3" w:rsidRPr="005520D9">
        <w:rPr>
          <w:szCs w:val="28"/>
        </w:rPr>
        <w:t xml:space="preserve"> и Управлением жилищно-коммунального хозяйства администрация муниципального образования городского округа «Усинск»</w:t>
      </w:r>
      <w:r w:rsidR="000600A1" w:rsidRPr="005520D9">
        <w:rPr>
          <w:szCs w:val="28"/>
        </w:rPr>
        <w:t>.</w:t>
      </w:r>
      <w:proofErr w:type="gramEnd"/>
      <w:r w:rsidR="000600A1" w:rsidRPr="005520D9">
        <w:rPr>
          <w:szCs w:val="28"/>
        </w:rPr>
        <w:t xml:space="preserve"> Так в 202</w:t>
      </w:r>
      <w:r w:rsidR="003F0BAC" w:rsidRPr="005520D9">
        <w:rPr>
          <w:szCs w:val="28"/>
        </w:rPr>
        <w:t>2, 2023 и 2024 году</w:t>
      </w:r>
      <w:r w:rsidRPr="005520D9">
        <w:rPr>
          <w:szCs w:val="28"/>
        </w:rPr>
        <w:t xml:space="preserve"> объём поступлений составит</w:t>
      </w:r>
      <w:r w:rsidR="003F0BAC" w:rsidRPr="005520D9">
        <w:rPr>
          <w:szCs w:val="28"/>
        </w:rPr>
        <w:t xml:space="preserve"> по</w:t>
      </w:r>
      <w:r w:rsidRPr="005520D9">
        <w:rPr>
          <w:szCs w:val="28"/>
        </w:rPr>
        <w:t xml:space="preserve"> </w:t>
      </w:r>
      <w:r w:rsidR="003F0BAC" w:rsidRPr="005520D9">
        <w:rPr>
          <w:szCs w:val="28"/>
        </w:rPr>
        <w:t>216 768,0</w:t>
      </w:r>
      <w:r w:rsidRPr="005520D9">
        <w:rPr>
          <w:szCs w:val="28"/>
        </w:rPr>
        <w:t xml:space="preserve"> тыс. рублей</w:t>
      </w:r>
      <w:r w:rsidR="003F0BAC" w:rsidRPr="005520D9">
        <w:rPr>
          <w:szCs w:val="28"/>
        </w:rPr>
        <w:t xml:space="preserve"> ежегодно</w:t>
      </w:r>
      <w:r w:rsidR="00F24C11">
        <w:rPr>
          <w:szCs w:val="28"/>
        </w:rPr>
        <w:t>, ч</w:t>
      </w:r>
      <w:r w:rsidRPr="005520D9">
        <w:rPr>
          <w:szCs w:val="28"/>
        </w:rPr>
        <w:t xml:space="preserve">то на </w:t>
      </w:r>
      <w:r w:rsidR="003F0BAC" w:rsidRPr="005520D9">
        <w:rPr>
          <w:szCs w:val="28"/>
        </w:rPr>
        <w:t>28 827,4</w:t>
      </w:r>
      <w:r w:rsidRPr="005520D9">
        <w:rPr>
          <w:szCs w:val="28"/>
        </w:rPr>
        <w:t xml:space="preserve"> тыс. рублей </w:t>
      </w:r>
      <w:r w:rsidR="003F0BAC" w:rsidRPr="005520D9">
        <w:rPr>
          <w:szCs w:val="28"/>
        </w:rPr>
        <w:t>меньше</w:t>
      </w:r>
      <w:r w:rsidRPr="005520D9">
        <w:rPr>
          <w:szCs w:val="28"/>
        </w:rPr>
        <w:t xml:space="preserve"> </w:t>
      </w:r>
      <w:r w:rsidR="003F0BAC" w:rsidRPr="005520D9">
        <w:rPr>
          <w:szCs w:val="28"/>
        </w:rPr>
        <w:t xml:space="preserve">утвержденных </w:t>
      </w:r>
      <w:r w:rsidR="006C472E" w:rsidRPr="005520D9">
        <w:rPr>
          <w:szCs w:val="28"/>
        </w:rPr>
        <w:t>плановых назначений</w:t>
      </w:r>
      <w:r w:rsidRPr="005520D9">
        <w:rPr>
          <w:szCs w:val="28"/>
        </w:rPr>
        <w:t xml:space="preserve"> 20</w:t>
      </w:r>
      <w:r w:rsidR="009D7D57" w:rsidRPr="005520D9">
        <w:rPr>
          <w:szCs w:val="28"/>
        </w:rPr>
        <w:t>2</w:t>
      </w:r>
      <w:r w:rsidR="003F0BAC" w:rsidRPr="005520D9">
        <w:rPr>
          <w:szCs w:val="28"/>
        </w:rPr>
        <w:t>1</w:t>
      </w:r>
      <w:r w:rsidRPr="005520D9">
        <w:rPr>
          <w:szCs w:val="28"/>
        </w:rPr>
        <w:t xml:space="preserve"> года. </w:t>
      </w:r>
      <w:r w:rsidR="003F0BAC" w:rsidRPr="005520D9">
        <w:rPr>
          <w:szCs w:val="28"/>
        </w:rPr>
        <w:t>Снижение</w:t>
      </w:r>
      <w:r w:rsidRPr="005520D9">
        <w:rPr>
          <w:szCs w:val="28"/>
        </w:rPr>
        <w:t xml:space="preserve"> связано </w:t>
      </w:r>
      <w:r w:rsidR="00DF62F1" w:rsidRPr="005520D9">
        <w:rPr>
          <w:szCs w:val="28"/>
        </w:rPr>
        <w:t>с падением кадастровой стоимости объектов, и неплатежеспособностью арендаторов – субъектов МСП.</w:t>
      </w:r>
    </w:p>
    <w:p w:rsidR="001A2A3D" w:rsidRPr="005520D9" w:rsidRDefault="001A2A3D" w:rsidP="001A2A3D">
      <w:pPr>
        <w:ind w:firstLine="720"/>
        <w:jc w:val="both"/>
        <w:rPr>
          <w:szCs w:val="28"/>
        </w:rPr>
      </w:pPr>
      <w:r w:rsidRPr="005520D9">
        <w:rPr>
          <w:szCs w:val="28"/>
        </w:rPr>
        <w:t>4. Прогноз поступлений по доходам от продажи муниципального имущества составлен администратором доходов Комитетом по управлению муниципальным имуществом и основан на утвержденном Советом МО ГО «Усинск» Прогнозном плане приватизации муниципального</w:t>
      </w:r>
      <w:r w:rsidR="009641EF" w:rsidRPr="005520D9">
        <w:rPr>
          <w:szCs w:val="28"/>
        </w:rPr>
        <w:t xml:space="preserve"> имущества</w:t>
      </w:r>
      <w:r w:rsidRPr="005520D9">
        <w:rPr>
          <w:szCs w:val="28"/>
        </w:rPr>
        <w:t>. В 202</w:t>
      </w:r>
      <w:r w:rsidR="0090400E" w:rsidRPr="005520D9">
        <w:rPr>
          <w:szCs w:val="28"/>
        </w:rPr>
        <w:t>2</w:t>
      </w:r>
      <w:r w:rsidRPr="005520D9">
        <w:rPr>
          <w:szCs w:val="28"/>
        </w:rPr>
        <w:t xml:space="preserve"> году в сравнении с плановыми назначениями на 20</w:t>
      </w:r>
      <w:r w:rsidR="009641EF" w:rsidRPr="005520D9">
        <w:rPr>
          <w:szCs w:val="28"/>
        </w:rPr>
        <w:t>2</w:t>
      </w:r>
      <w:r w:rsidR="001D6FF4" w:rsidRPr="005520D9">
        <w:rPr>
          <w:szCs w:val="28"/>
        </w:rPr>
        <w:t>1</w:t>
      </w:r>
      <w:r w:rsidRPr="005520D9">
        <w:rPr>
          <w:szCs w:val="28"/>
        </w:rPr>
        <w:t xml:space="preserve"> год поступления от продажи муниципального имущества </w:t>
      </w:r>
      <w:r w:rsidR="00A32504" w:rsidRPr="005520D9">
        <w:rPr>
          <w:szCs w:val="28"/>
        </w:rPr>
        <w:t>снизятся на (-</w:t>
      </w:r>
      <w:r w:rsidR="009E6973" w:rsidRPr="005520D9">
        <w:rPr>
          <w:szCs w:val="28"/>
        </w:rPr>
        <w:t>109</w:t>
      </w:r>
      <w:r w:rsidR="002D5592" w:rsidRPr="005520D9">
        <w:rPr>
          <w:szCs w:val="28"/>
        </w:rPr>
        <w:t>,0</w:t>
      </w:r>
      <w:r w:rsidRPr="005520D9">
        <w:rPr>
          <w:szCs w:val="28"/>
        </w:rPr>
        <w:t xml:space="preserve">) тыс. рублей и составят </w:t>
      </w:r>
      <w:r w:rsidR="009B556B" w:rsidRPr="005520D9">
        <w:rPr>
          <w:szCs w:val="28"/>
        </w:rPr>
        <w:t>49</w:t>
      </w:r>
      <w:r w:rsidR="009E6973" w:rsidRPr="005520D9">
        <w:rPr>
          <w:szCs w:val="28"/>
        </w:rPr>
        <w:t> 950,0</w:t>
      </w:r>
      <w:r w:rsidRPr="005520D9">
        <w:rPr>
          <w:szCs w:val="28"/>
        </w:rPr>
        <w:t xml:space="preserve"> тыс. рублей. Объем поступлений в 202</w:t>
      </w:r>
      <w:r w:rsidR="009E6973" w:rsidRPr="005520D9">
        <w:rPr>
          <w:szCs w:val="28"/>
        </w:rPr>
        <w:t>3</w:t>
      </w:r>
      <w:r w:rsidRPr="005520D9">
        <w:rPr>
          <w:szCs w:val="28"/>
        </w:rPr>
        <w:t xml:space="preserve"> году составит  </w:t>
      </w:r>
      <w:r w:rsidR="009B556B" w:rsidRPr="005520D9">
        <w:rPr>
          <w:szCs w:val="28"/>
        </w:rPr>
        <w:t>45</w:t>
      </w:r>
      <w:r w:rsidR="009E6973" w:rsidRPr="005520D9">
        <w:rPr>
          <w:szCs w:val="28"/>
        </w:rPr>
        <w:t> 160,0</w:t>
      </w:r>
      <w:r w:rsidRPr="005520D9">
        <w:rPr>
          <w:szCs w:val="28"/>
        </w:rPr>
        <w:t xml:space="preserve"> тыс. рублей, в 202</w:t>
      </w:r>
      <w:r w:rsidR="009E6973" w:rsidRPr="005520D9">
        <w:rPr>
          <w:szCs w:val="28"/>
        </w:rPr>
        <w:t>4</w:t>
      </w:r>
      <w:r w:rsidRPr="005520D9">
        <w:rPr>
          <w:szCs w:val="28"/>
        </w:rPr>
        <w:t xml:space="preserve"> году –  </w:t>
      </w:r>
      <w:r w:rsidR="009E6973" w:rsidRPr="005520D9">
        <w:rPr>
          <w:szCs w:val="28"/>
        </w:rPr>
        <w:t>4</w:t>
      </w:r>
      <w:r w:rsidR="009B556B" w:rsidRPr="005520D9">
        <w:rPr>
          <w:szCs w:val="28"/>
        </w:rPr>
        <w:t>1</w:t>
      </w:r>
      <w:r w:rsidR="009E6973" w:rsidRPr="005520D9">
        <w:rPr>
          <w:szCs w:val="28"/>
        </w:rPr>
        <w:t> 256,0</w:t>
      </w:r>
      <w:r w:rsidRPr="005520D9">
        <w:rPr>
          <w:szCs w:val="28"/>
        </w:rPr>
        <w:t xml:space="preserve"> тыс.</w:t>
      </w:r>
      <w:r w:rsidR="00B5544B" w:rsidRPr="005520D9">
        <w:rPr>
          <w:szCs w:val="28"/>
        </w:rPr>
        <w:t xml:space="preserve"> </w:t>
      </w:r>
      <w:r w:rsidRPr="005520D9">
        <w:rPr>
          <w:szCs w:val="28"/>
        </w:rPr>
        <w:t>рублей.</w:t>
      </w:r>
    </w:p>
    <w:p w:rsidR="001A2A3D" w:rsidRPr="005520D9" w:rsidRDefault="001A2A3D" w:rsidP="001A2A3D">
      <w:pPr>
        <w:ind w:firstLine="720"/>
        <w:jc w:val="both"/>
        <w:rPr>
          <w:szCs w:val="28"/>
        </w:rPr>
      </w:pPr>
      <w:r w:rsidRPr="005520D9">
        <w:rPr>
          <w:szCs w:val="28"/>
        </w:rPr>
        <w:t>Доходы от продажи земельных участков в 202</w:t>
      </w:r>
      <w:r w:rsidR="001D6FF4" w:rsidRPr="005520D9">
        <w:rPr>
          <w:szCs w:val="28"/>
        </w:rPr>
        <w:t>2</w:t>
      </w:r>
      <w:r w:rsidRPr="005520D9">
        <w:rPr>
          <w:szCs w:val="28"/>
        </w:rPr>
        <w:t xml:space="preserve"> году и на  плановый период 202</w:t>
      </w:r>
      <w:r w:rsidR="001D6FF4" w:rsidRPr="005520D9">
        <w:rPr>
          <w:szCs w:val="28"/>
        </w:rPr>
        <w:t>3</w:t>
      </w:r>
      <w:r w:rsidRPr="005520D9">
        <w:rPr>
          <w:szCs w:val="28"/>
        </w:rPr>
        <w:t xml:space="preserve"> и 202</w:t>
      </w:r>
      <w:r w:rsidR="001D6FF4" w:rsidRPr="005520D9">
        <w:rPr>
          <w:szCs w:val="28"/>
        </w:rPr>
        <w:t>4</w:t>
      </w:r>
      <w:r w:rsidRPr="005520D9">
        <w:rPr>
          <w:szCs w:val="28"/>
        </w:rPr>
        <w:t xml:space="preserve"> годов спрогнозированы главным администратором доходов бюджета Комитетом по управлению муниципальным имуществом администрации МО ГО «Усинск» в объеме по </w:t>
      </w:r>
      <w:r w:rsidR="001D6FF4" w:rsidRPr="005520D9">
        <w:rPr>
          <w:szCs w:val="28"/>
        </w:rPr>
        <w:t>8</w:t>
      </w:r>
      <w:r w:rsidRPr="005520D9">
        <w:rPr>
          <w:szCs w:val="28"/>
        </w:rPr>
        <w:t xml:space="preserve"> 000,0 тыс. рублей ежегодно.</w:t>
      </w:r>
    </w:p>
    <w:p w:rsidR="00835C69" w:rsidRPr="004F39E5" w:rsidRDefault="001A2A3D" w:rsidP="00835C69">
      <w:pPr>
        <w:ind w:firstLine="720"/>
        <w:jc w:val="both"/>
        <w:rPr>
          <w:szCs w:val="28"/>
        </w:rPr>
      </w:pPr>
      <w:r w:rsidRPr="005520D9">
        <w:rPr>
          <w:szCs w:val="28"/>
        </w:rPr>
        <w:t xml:space="preserve">5. </w:t>
      </w:r>
      <w:r w:rsidRPr="004F39E5">
        <w:rPr>
          <w:szCs w:val="28"/>
        </w:rPr>
        <w:t>Прогнозируемый на 202</w:t>
      </w:r>
      <w:r w:rsidR="001D6FF4" w:rsidRPr="004F39E5">
        <w:rPr>
          <w:szCs w:val="28"/>
        </w:rPr>
        <w:t>2</w:t>
      </w:r>
      <w:r w:rsidR="002D5592" w:rsidRPr="004F39E5">
        <w:rPr>
          <w:szCs w:val="28"/>
        </w:rPr>
        <w:t xml:space="preserve"> </w:t>
      </w:r>
      <w:r w:rsidRPr="004F39E5">
        <w:rPr>
          <w:szCs w:val="28"/>
        </w:rPr>
        <w:t xml:space="preserve">год объем доходов, получаемых от штрафов, санкций, возмещения ущербов, снизится в сравнении с </w:t>
      </w:r>
      <w:r w:rsidR="004F39E5" w:rsidRPr="004F39E5">
        <w:rPr>
          <w:szCs w:val="28"/>
        </w:rPr>
        <w:t>ожидаемым исполнением</w:t>
      </w:r>
      <w:r w:rsidRPr="004F39E5">
        <w:rPr>
          <w:szCs w:val="28"/>
        </w:rPr>
        <w:t xml:space="preserve"> 20</w:t>
      </w:r>
      <w:r w:rsidR="002D5592" w:rsidRPr="004F39E5">
        <w:rPr>
          <w:szCs w:val="28"/>
        </w:rPr>
        <w:t>2</w:t>
      </w:r>
      <w:r w:rsidR="001D6FF4" w:rsidRPr="004F39E5">
        <w:rPr>
          <w:szCs w:val="28"/>
        </w:rPr>
        <w:t>1</w:t>
      </w:r>
      <w:r w:rsidRPr="004F39E5">
        <w:rPr>
          <w:szCs w:val="28"/>
        </w:rPr>
        <w:t xml:space="preserve"> года на (- </w:t>
      </w:r>
      <w:r w:rsidR="001E231C">
        <w:rPr>
          <w:szCs w:val="28"/>
        </w:rPr>
        <w:t>67 956,1</w:t>
      </w:r>
      <w:r w:rsidRPr="004F39E5">
        <w:rPr>
          <w:szCs w:val="28"/>
        </w:rPr>
        <w:t>) тыс.</w:t>
      </w:r>
      <w:r w:rsidR="00A12259" w:rsidRPr="004F39E5">
        <w:rPr>
          <w:szCs w:val="28"/>
        </w:rPr>
        <w:t xml:space="preserve"> </w:t>
      </w:r>
      <w:r w:rsidRPr="004F39E5">
        <w:rPr>
          <w:szCs w:val="28"/>
        </w:rPr>
        <w:t xml:space="preserve">рублей, и составит </w:t>
      </w:r>
      <w:r w:rsidR="001D6FF4" w:rsidRPr="004F39E5">
        <w:rPr>
          <w:szCs w:val="28"/>
        </w:rPr>
        <w:t>3 399,3</w:t>
      </w:r>
      <w:r w:rsidRPr="004F39E5">
        <w:rPr>
          <w:szCs w:val="28"/>
        </w:rPr>
        <w:t xml:space="preserve"> тыс. рублей</w:t>
      </w:r>
      <w:r w:rsidR="004F39E5" w:rsidRPr="004F39E5">
        <w:rPr>
          <w:szCs w:val="28"/>
        </w:rPr>
        <w:t xml:space="preserve">, </w:t>
      </w:r>
      <w:r w:rsidR="004F39E5" w:rsidRPr="001E231C">
        <w:rPr>
          <w:szCs w:val="28"/>
        </w:rPr>
        <w:t xml:space="preserve">поступления данных доходов </w:t>
      </w:r>
      <w:r w:rsidR="001E231C" w:rsidRPr="001E231C">
        <w:rPr>
          <w:szCs w:val="28"/>
        </w:rPr>
        <w:t>корректируется по фактическому поступлению</w:t>
      </w:r>
      <w:r w:rsidRPr="001E231C">
        <w:rPr>
          <w:szCs w:val="28"/>
        </w:rPr>
        <w:t>.</w:t>
      </w:r>
      <w:r w:rsidR="001E231C" w:rsidRPr="001E231C">
        <w:rPr>
          <w:szCs w:val="28"/>
        </w:rPr>
        <w:t xml:space="preserve"> </w:t>
      </w:r>
      <w:r w:rsidR="00835C69" w:rsidRPr="004F39E5">
        <w:rPr>
          <w:szCs w:val="28"/>
        </w:rPr>
        <w:t>В 202</w:t>
      </w:r>
      <w:r w:rsidR="001D6FF4" w:rsidRPr="004F39E5">
        <w:rPr>
          <w:szCs w:val="28"/>
        </w:rPr>
        <w:t>3</w:t>
      </w:r>
      <w:r w:rsidR="00835C69" w:rsidRPr="004F39E5">
        <w:rPr>
          <w:szCs w:val="28"/>
        </w:rPr>
        <w:t xml:space="preserve"> и 202</w:t>
      </w:r>
      <w:r w:rsidR="001D6FF4" w:rsidRPr="004F39E5">
        <w:rPr>
          <w:szCs w:val="28"/>
        </w:rPr>
        <w:t>4</w:t>
      </w:r>
      <w:r w:rsidR="00835C69" w:rsidRPr="004F39E5">
        <w:rPr>
          <w:szCs w:val="28"/>
        </w:rPr>
        <w:t xml:space="preserve"> годах прогнозируемые суммы поступлений останутся на уровне 202</w:t>
      </w:r>
      <w:r w:rsidR="001D6FF4" w:rsidRPr="004F39E5">
        <w:rPr>
          <w:szCs w:val="28"/>
        </w:rPr>
        <w:t>2</w:t>
      </w:r>
      <w:r w:rsidR="00835C69" w:rsidRPr="004F39E5">
        <w:rPr>
          <w:szCs w:val="28"/>
        </w:rPr>
        <w:t xml:space="preserve"> года. </w:t>
      </w:r>
    </w:p>
    <w:p w:rsidR="001A2A3D" w:rsidRPr="005520D9" w:rsidRDefault="001A2A3D" w:rsidP="001A2A3D">
      <w:pPr>
        <w:ind w:firstLine="720"/>
        <w:jc w:val="both"/>
        <w:rPr>
          <w:szCs w:val="28"/>
        </w:rPr>
      </w:pPr>
      <w:r w:rsidRPr="005520D9">
        <w:rPr>
          <w:szCs w:val="28"/>
        </w:rPr>
        <w:t xml:space="preserve">6. По данным главного администратора доходов бюджета - Управления </w:t>
      </w:r>
      <w:proofErr w:type="spellStart"/>
      <w:r w:rsidRPr="005520D9">
        <w:rPr>
          <w:szCs w:val="28"/>
        </w:rPr>
        <w:t>Росприроднадзора</w:t>
      </w:r>
      <w:proofErr w:type="spellEnd"/>
      <w:r w:rsidRPr="005520D9">
        <w:rPr>
          <w:szCs w:val="28"/>
        </w:rPr>
        <w:t xml:space="preserve"> по Республике Коми, объем поступлений платы за негативное воздействие на окружающую среду в 202</w:t>
      </w:r>
      <w:r w:rsidR="00E25979" w:rsidRPr="005520D9">
        <w:rPr>
          <w:szCs w:val="28"/>
        </w:rPr>
        <w:t>2</w:t>
      </w:r>
      <w:r w:rsidRPr="005520D9">
        <w:rPr>
          <w:szCs w:val="28"/>
        </w:rPr>
        <w:t xml:space="preserve"> году составит </w:t>
      </w:r>
      <w:r w:rsidR="00E25979" w:rsidRPr="005520D9">
        <w:rPr>
          <w:szCs w:val="28"/>
        </w:rPr>
        <w:t>10 413,7</w:t>
      </w:r>
      <w:r w:rsidRPr="005520D9">
        <w:rPr>
          <w:szCs w:val="28"/>
        </w:rPr>
        <w:t xml:space="preserve"> тыс. рублей, что на </w:t>
      </w:r>
      <w:r w:rsidR="00E25979" w:rsidRPr="005520D9">
        <w:rPr>
          <w:szCs w:val="28"/>
        </w:rPr>
        <w:t>42,9</w:t>
      </w:r>
      <w:r w:rsidRPr="005520D9">
        <w:rPr>
          <w:szCs w:val="28"/>
        </w:rPr>
        <w:t xml:space="preserve">% </w:t>
      </w:r>
      <w:r w:rsidR="00E25979" w:rsidRPr="005520D9">
        <w:rPr>
          <w:szCs w:val="28"/>
        </w:rPr>
        <w:t>выше</w:t>
      </w:r>
      <w:r w:rsidRPr="005520D9">
        <w:rPr>
          <w:szCs w:val="28"/>
        </w:rPr>
        <w:t xml:space="preserve"> </w:t>
      </w:r>
      <w:r w:rsidR="00E462CC" w:rsidRPr="005520D9">
        <w:rPr>
          <w:szCs w:val="28"/>
        </w:rPr>
        <w:t>плановых назначений</w:t>
      </w:r>
      <w:r w:rsidRPr="005520D9">
        <w:rPr>
          <w:szCs w:val="28"/>
        </w:rPr>
        <w:t xml:space="preserve"> 20</w:t>
      </w:r>
      <w:r w:rsidR="00AD7DFA" w:rsidRPr="005520D9">
        <w:rPr>
          <w:szCs w:val="28"/>
        </w:rPr>
        <w:t>2</w:t>
      </w:r>
      <w:r w:rsidR="00E25979" w:rsidRPr="005520D9">
        <w:rPr>
          <w:szCs w:val="28"/>
        </w:rPr>
        <w:t>1</w:t>
      </w:r>
      <w:r w:rsidRPr="005520D9">
        <w:rPr>
          <w:szCs w:val="28"/>
        </w:rPr>
        <w:t xml:space="preserve"> год</w:t>
      </w:r>
      <w:r w:rsidR="00E462CC" w:rsidRPr="005520D9">
        <w:rPr>
          <w:szCs w:val="28"/>
        </w:rPr>
        <w:t>а</w:t>
      </w:r>
      <w:r w:rsidRPr="005520D9">
        <w:rPr>
          <w:szCs w:val="28"/>
        </w:rPr>
        <w:t xml:space="preserve"> (</w:t>
      </w:r>
      <w:r w:rsidR="00AD7DFA" w:rsidRPr="005520D9">
        <w:rPr>
          <w:szCs w:val="28"/>
        </w:rPr>
        <w:t>3</w:t>
      </w:r>
      <w:r w:rsidR="00E25979" w:rsidRPr="005520D9">
        <w:rPr>
          <w:szCs w:val="28"/>
        </w:rPr>
        <w:t> 127,9</w:t>
      </w:r>
      <w:r w:rsidRPr="005520D9">
        <w:rPr>
          <w:szCs w:val="28"/>
        </w:rPr>
        <w:t xml:space="preserve"> тыс. рублей). Прогноз поступлений на 202</w:t>
      </w:r>
      <w:r w:rsidR="00E25979" w:rsidRPr="005520D9">
        <w:rPr>
          <w:szCs w:val="28"/>
        </w:rPr>
        <w:t>3</w:t>
      </w:r>
      <w:r w:rsidRPr="005520D9">
        <w:rPr>
          <w:szCs w:val="28"/>
        </w:rPr>
        <w:t xml:space="preserve"> и 202</w:t>
      </w:r>
      <w:r w:rsidR="00E25979" w:rsidRPr="005520D9">
        <w:rPr>
          <w:szCs w:val="28"/>
        </w:rPr>
        <w:t>4</w:t>
      </w:r>
      <w:r w:rsidRPr="005520D9">
        <w:rPr>
          <w:szCs w:val="28"/>
        </w:rPr>
        <w:t xml:space="preserve"> годы составляет </w:t>
      </w:r>
      <w:r w:rsidR="00E25979" w:rsidRPr="005520D9">
        <w:rPr>
          <w:szCs w:val="28"/>
        </w:rPr>
        <w:t>10 830,2</w:t>
      </w:r>
      <w:r w:rsidRPr="005520D9">
        <w:rPr>
          <w:szCs w:val="28"/>
        </w:rPr>
        <w:t xml:space="preserve"> тыс. рублей и </w:t>
      </w:r>
      <w:r w:rsidR="00E25979" w:rsidRPr="005520D9">
        <w:rPr>
          <w:szCs w:val="28"/>
        </w:rPr>
        <w:t>11 263,5</w:t>
      </w:r>
      <w:r w:rsidRPr="005520D9">
        <w:rPr>
          <w:szCs w:val="28"/>
        </w:rPr>
        <w:t xml:space="preserve"> тыс. рублей соответственно. </w:t>
      </w:r>
    </w:p>
    <w:p w:rsidR="001A2A3D" w:rsidRPr="0035741E" w:rsidRDefault="001A2A3D" w:rsidP="001A2A3D">
      <w:pPr>
        <w:ind w:firstLine="720"/>
        <w:jc w:val="both"/>
        <w:rPr>
          <w:szCs w:val="28"/>
          <w:u w:val="single"/>
        </w:rPr>
      </w:pPr>
      <w:r w:rsidRPr="0035741E">
        <w:rPr>
          <w:szCs w:val="28"/>
          <w:u w:val="single"/>
        </w:rPr>
        <w:t>Межбюджетные трансферты от других бюджетов бюджетной системы Российской Федерации.</w:t>
      </w:r>
    </w:p>
    <w:p w:rsidR="001A2A3D" w:rsidRPr="0035741E" w:rsidRDefault="001A2A3D" w:rsidP="001A2A3D">
      <w:pPr>
        <w:ind w:firstLine="720"/>
        <w:jc w:val="both"/>
        <w:rPr>
          <w:szCs w:val="28"/>
        </w:rPr>
      </w:pPr>
      <w:r w:rsidRPr="0035741E">
        <w:rPr>
          <w:szCs w:val="28"/>
        </w:rPr>
        <w:t xml:space="preserve">В составе безвозмездных поступлений учтены </w:t>
      </w:r>
      <w:r w:rsidRPr="0035741E">
        <w:rPr>
          <w:b/>
          <w:szCs w:val="28"/>
        </w:rPr>
        <w:t xml:space="preserve">межбюджетные трансферты </w:t>
      </w:r>
      <w:r w:rsidRPr="0035741E">
        <w:rPr>
          <w:szCs w:val="28"/>
        </w:rPr>
        <w:t>от других бюджетов бюджетной систем</w:t>
      </w:r>
      <w:r w:rsidR="00AD7DFA" w:rsidRPr="0035741E">
        <w:rPr>
          <w:szCs w:val="28"/>
        </w:rPr>
        <w:t>ы Российской Федерации в</w:t>
      </w:r>
      <w:r w:rsidR="00C70E2A" w:rsidRPr="0035741E">
        <w:rPr>
          <w:szCs w:val="28"/>
        </w:rPr>
        <w:t xml:space="preserve"> следующем объёме:</w:t>
      </w:r>
    </w:p>
    <w:p w:rsidR="001A2A3D" w:rsidRPr="0035741E" w:rsidRDefault="001A2A3D" w:rsidP="001A2A3D">
      <w:pPr>
        <w:ind w:firstLine="720"/>
        <w:jc w:val="both"/>
        <w:rPr>
          <w:b/>
          <w:szCs w:val="28"/>
        </w:rPr>
      </w:pPr>
      <w:r w:rsidRPr="0035741E">
        <w:rPr>
          <w:b/>
          <w:szCs w:val="28"/>
        </w:rPr>
        <w:t>202</w:t>
      </w:r>
      <w:r w:rsidR="001B4935" w:rsidRPr="0035741E">
        <w:rPr>
          <w:b/>
          <w:szCs w:val="28"/>
        </w:rPr>
        <w:t>2</w:t>
      </w:r>
      <w:r w:rsidRPr="0035741E">
        <w:rPr>
          <w:b/>
          <w:szCs w:val="28"/>
        </w:rPr>
        <w:t xml:space="preserve"> год – 1</w:t>
      </w:r>
      <w:r w:rsidR="008E4796" w:rsidRPr="0035741E">
        <w:rPr>
          <w:b/>
          <w:szCs w:val="28"/>
        </w:rPr>
        <w:t> 734 019,7</w:t>
      </w:r>
      <w:r w:rsidRPr="0035741E">
        <w:rPr>
          <w:b/>
          <w:szCs w:val="28"/>
        </w:rPr>
        <w:t xml:space="preserve"> </w:t>
      </w:r>
      <w:r w:rsidRPr="0035741E">
        <w:rPr>
          <w:szCs w:val="28"/>
        </w:rPr>
        <w:t>тыс. рублей</w:t>
      </w:r>
      <w:r w:rsidR="001B4935" w:rsidRPr="0035741E">
        <w:rPr>
          <w:szCs w:val="28"/>
        </w:rPr>
        <w:t xml:space="preserve"> (-</w:t>
      </w:r>
      <w:r w:rsidR="00E0203D" w:rsidRPr="0035741E">
        <w:rPr>
          <w:szCs w:val="28"/>
        </w:rPr>
        <w:t>79,8</w:t>
      </w:r>
      <w:r w:rsidR="00135886" w:rsidRPr="0035741E">
        <w:rPr>
          <w:szCs w:val="28"/>
        </w:rPr>
        <w:t xml:space="preserve"> млн. рублей, или -</w:t>
      </w:r>
      <w:r w:rsidR="001B4935" w:rsidRPr="0035741E">
        <w:rPr>
          <w:szCs w:val="28"/>
        </w:rPr>
        <w:t>4,4</w:t>
      </w:r>
      <w:r w:rsidR="00135886" w:rsidRPr="0035741E">
        <w:rPr>
          <w:szCs w:val="28"/>
        </w:rPr>
        <w:t>% к плану 202</w:t>
      </w:r>
      <w:r w:rsidR="001B4935" w:rsidRPr="0035741E">
        <w:rPr>
          <w:szCs w:val="28"/>
        </w:rPr>
        <w:t>1</w:t>
      </w:r>
      <w:r w:rsidR="00135886" w:rsidRPr="0035741E">
        <w:rPr>
          <w:szCs w:val="28"/>
        </w:rPr>
        <w:t xml:space="preserve"> года)</w:t>
      </w:r>
      <w:r w:rsidRPr="0035741E">
        <w:rPr>
          <w:b/>
          <w:szCs w:val="28"/>
        </w:rPr>
        <w:t>;</w:t>
      </w:r>
    </w:p>
    <w:p w:rsidR="001A2A3D" w:rsidRPr="0035741E" w:rsidRDefault="001A2A3D" w:rsidP="001A2A3D">
      <w:pPr>
        <w:ind w:firstLine="720"/>
        <w:jc w:val="both"/>
        <w:rPr>
          <w:b/>
          <w:szCs w:val="28"/>
        </w:rPr>
      </w:pPr>
      <w:r w:rsidRPr="0035741E">
        <w:rPr>
          <w:b/>
          <w:szCs w:val="28"/>
        </w:rPr>
        <w:lastRenderedPageBreak/>
        <w:t>202</w:t>
      </w:r>
      <w:r w:rsidR="001B4935" w:rsidRPr="0035741E">
        <w:rPr>
          <w:b/>
          <w:szCs w:val="28"/>
        </w:rPr>
        <w:t>3</w:t>
      </w:r>
      <w:r w:rsidRPr="0035741E">
        <w:rPr>
          <w:b/>
          <w:szCs w:val="28"/>
        </w:rPr>
        <w:t xml:space="preserve"> год – 1</w:t>
      </w:r>
      <w:r w:rsidR="002E6236" w:rsidRPr="0035741E">
        <w:rPr>
          <w:b/>
          <w:szCs w:val="28"/>
        </w:rPr>
        <w:t> 591 337,5</w:t>
      </w:r>
      <w:r w:rsidRPr="0035741E">
        <w:rPr>
          <w:b/>
          <w:szCs w:val="28"/>
        </w:rPr>
        <w:t> </w:t>
      </w:r>
      <w:r w:rsidRPr="0035741E">
        <w:rPr>
          <w:szCs w:val="28"/>
        </w:rPr>
        <w:t>тыс. рублей</w:t>
      </w:r>
      <w:r w:rsidR="00135886" w:rsidRPr="0035741E">
        <w:rPr>
          <w:szCs w:val="28"/>
        </w:rPr>
        <w:t xml:space="preserve"> (-</w:t>
      </w:r>
      <w:r w:rsidR="001B4935" w:rsidRPr="0035741E">
        <w:rPr>
          <w:szCs w:val="28"/>
        </w:rPr>
        <w:t>8,2</w:t>
      </w:r>
      <w:r w:rsidR="00135886" w:rsidRPr="0035741E">
        <w:rPr>
          <w:szCs w:val="28"/>
        </w:rPr>
        <w:t>% к плану 202</w:t>
      </w:r>
      <w:r w:rsidR="001B4935" w:rsidRPr="0035741E">
        <w:rPr>
          <w:szCs w:val="28"/>
        </w:rPr>
        <w:t>2</w:t>
      </w:r>
      <w:r w:rsidR="00135886" w:rsidRPr="0035741E">
        <w:rPr>
          <w:szCs w:val="28"/>
        </w:rPr>
        <w:t xml:space="preserve"> года)</w:t>
      </w:r>
      <w:r w:rsidRPr="0035741E">
        <w:rPr>
          <w:b/>
          <w:szCs w:val="28"/>
        </w:rPr>
        <w:t>;</w:t>
      </w:r>
    </w:p>
    <w:p w:rsidR="001A2A3D" w:rsidRPr="0035741E" w:rsidRDefault="00853E73" w:rsidP="001A2A3D">
      <w:pPr>
        <w:ind w:firstLine="720"/>
        <w:jc w:val="both"/>
        <w:rPr>
          <w:b/>
          <w:szCs w:val="28"/>
        </w:rPr>
      </w:pPr>
      <w:r w:rsidRPr="0035741E">
        <w:rPr>
          <w:b/>
          <w:szCs w:val="28"/>
        </w:rPr>
        <w:t>2023</w:t>
      </w:r>
      <w:r w:rsidR="001A2A3D" w:rsidRPr="0035741E">
        <w:rPr>
          <w:b/>
          <w:szCs w:val="28"/>
        </w:rPr>
        <w:t xml:space="preserve"> год – </w:t>
      </w:r>
      <w:r w:rsidR="001B4935" w:rsidRPr="0035741E">
        <w:rPr>
          <w:b/>
          <w:szCs w:val="28"/>
        </w:rPr>
        <w:t>1 545 835,</w:t>
      </w:r>
      <w:r w:rsidR="002E6236" w:rsidRPr="0035741E">
        <w:rPr>
          <w:b/>
          <w:szCs w:val="28"/>
        </w:rPr>
        <w:t>3</w:t>
      </w:r>
      <w:r w:rsidR="001A2A3D" w:rsidRPr="0035741E">
        <w:rPr>
          <w:b/>
          <w:szCs w:val="28"/>
        </w:rPr>
        <w:t> </w:t>
      </w:r>
      <w:r w:rsidR="001A2A3D" w:rsidRPr="0035741E">
        <w:rPr>
          <w:szCs w:val="28"/>
        </w:rPr>
        <w:t>тыс. рублей</w:t>
      </w:r>
      <w:r w:rsidR="001B4935" w:rsidRPr="0035741E">
        <w:rPr>
          <w:szCs w:val="28"/>
        </w:rPr>
        <w:t xml:space="preserve"> (-2,9% к плану 2023 года)</w:t>
      </w:r>
      <w:r w:rsidR="001A2A3D" w:rsidRPr="0035741E">
        <w:rPr>
          <w:b/>
          <w:szCs w:val="28"/>
        </w:rPr>
        <w:t>.</w:t>
      </w:r>
    </w:p>
    <w:p w:rsidR="00FB734B" w:rsidRPr="0035741E" w:rsidRDefault="00D361D4" w:rsidP="00FB734B">
      <w:pPr>
        <w:ind w:firstLine="720"/>
        <w:jc w:val="both"/>
        <w:rPr>
          <w:szCs w:val="28"/>
        </w:rPr>
      </w:pPr>
      <w:r w:rsidRPr="0035741E">
        <w:rPr>
          <w:szCs w:val="28"/>
        </w:rPr>
        <w:t>О</w:t>
      </w:r>
      <w:r w:rsidR="001A2A3D" w:rsidRPr="0035741E">
        <w:rPr>
          <w:szCs w:val="28"/>
        </w:rPr>
        <w:t>бъемы предоставляемых бюджету МО ГО «Усинск»</w:t>
      </w:r>
      <w:r w:rsidR="00853E73" w:rsidRPr="0035741E">
        <w:rPr>
          <w:szCs w:val="28"/>
        </w:rPr>
        <w:t xml:space="preserve"> на 202</w:t>
      </w:r>
      <w:r w:rsidRPr="0035741E">
        <w:rPr>
          <w:szCs w:val="28"/>
        </w:rPr>
        <w:t xml:space="preserve">2-2024 </w:t>
      </w:r>
      <w:r w:rsidR="00853E73" w:rsidRPr="0035741E">
        <w:rPr>
          <w:szCs w:val="28"/>
        </w:rPr>
        <w:t>год</w:t>
      </w:r>
      <w:r w:rsidR="001A2A3D" w:rsidRPr="0035741E">
        <w:rPr>
          <w:szCs w:val="28"/>
        </w:rPr>
        <w:t xml:space="preserve"> субвенций и субсидий учтены в соответствии с </w:t>
      </w:r>
      <w:r w:rsidRPr="0035741E">
        <w:rPr>
          <w:szCs w:val="28"/>
        </w:rPr>
        <w:t xml:space="preserve">проектом </w:t>
      </w:r>
      <w:r w:rsidR="001A2A3D" w:rsidRPr="0035741E">
        <w:rPr>
          <w:szCs w:val="28"/>
        </w:rPr>
        <w:t>Закон</w:t>
      </w:r>
      <w:r w:rsidRPr="0035741E">
        <w:rPr>
          <w:szCs w:val="28"/>
        </w:rPr>
        <w:t>а</w:t>
      </w:r>
      <w:r w:rsidR="001A2A3D" w:rsidRPr="0035741E">
        <w:rPr>
          <w:szCs w:val="28"/>
        </w:rPr>
        <w:t xml:space="preserve"> Республики Коми «О республиканском бюджете Республики Коми на 202</w:t>
      </w:r>
      <w:r w:rsidRPr="0035741E">
        <w:rPr>
          <w:szCs w:val="28"/>
        </w:rPr>
        <w:t>2</w:t>
      </w:r>
      <w:r w:rsidR="001A2A3D" w:rsidRPr="0035741E">
        <w:rPr>
          <w:szCs w:val="28"/>
        </w:rPr>
        <w:t xml:space="preserve"> год и план</w:t>
      </w:r>
      <w:r w:rsidR="00C70E2A" w:rsidRPr="0035741E">
        <w:rPr>
          <w:szCs w:val="28"/>
        </w:rPr>
        <w:t>овый период 202</w:t>
      </w:r>
      <w:r w:rsidRPr="0035741E">
        <w:rPr>
          <w:szCs w:val="28"/>
        </w:rPr>
        <w:t>3</w:t>
      </w:r>
      <w:r w:rsidR="00C70E2A" w:rsidRPr="0035741E">
        <w:rPr>
          <w:szCs w:val="28"/>
        </w:rPr>
        <w:t xml:space="preserve"> и 202</w:t>
      </w:r>
      <w:r w:rsidRPr="0035741E">
        <w:rPr>
          <w:szCs w:val="28"/>
        </w:rPr>
        <w:t>4</w:t>
      </w:r>
      <w:r w:rsidR="00C70E2A" w:rsidRPr="0035741E">
        <w:rPr>
          <w:szCs w:val="28"/>
        </w:rPr>
        <w:t xml:space="preserve"> годов»</w:t>
      </w:r>
      <w:r w:rsidRPr="0035741E">
        <w:rPr>
          <w:szCs w:val="28"/>
        </w:rPr>
        <w:t>.</w:t>
      </w:r>
      <w:r w:rsidR="00845F8B" w:rsidRPr="0035741E">
        <w:rPr>
          <w:szCs w:val="28"/>
        </w:rPr>
        <w:t xml:space="preserve"> </w:t>
      </w:r>
      <w:proofErr w:type="gramStart"/>
      <w:r w:rsidR="00FB734B" w:rsidRPr="0035741E">
        <w:rPr>
          <w:szCs w:val="28"/>
        </w:rPr>
        <w:t>При поступлении в течение финансового года соответствующих уведомлений по расчетам между бюджетами от Министерства</w:t>
      </w:r>
      <w:proofErr w:type="gramEnd"/>
      <w:r w:rsidR="00FB734B" w:rsidRPr="0035741E">
        <w:rPr>
          <w:szCs w:val="28"/>
        </w:rPr>
        <w:t xml:space="preserve"> финансов Республики Коми объем межбюджетных трансфертов будет скорректирован в соответствии с положениями Бюджетного кодекса Российской Федерации.</w:t>
      </w:r>
    </w:p>
    <w:p w:rsidR="00D20CF3" w:rsidRPr="0035741E" w:rsidRDefault="001A2A3D" w:rsidP="00FB734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5741E">
        <w:rPr>
          <w:szCs w:val="28"/>
        </w:rPr>
        <w:t>Объём безвозмездных поступлений по видам представлен в таблице:</w:t>
      </w:r>
    </w:p>
    <w:p w:rsidR="00AD5F4E" w:rsidRPr="00801086" w:rsidRDefault="00AD5F4E" w:rsidP="00AD5F4E">
      <w:pPr>
        <w:autoSpaceDE w:val="0"/>
        <w:autoSpaceDN w:val="0"/>
        <w:adjustRightInd w:val="0"/>
        <w:ind w:firstLine="851"/>
        <w:jc w:val="right"/>
        <w:rPr>
          <w:sz w:val="22"/>
          <w:szCs w:val="22"/>
          <w:highlight w:val="yellow"/>
        </w:rPr>
      </w:pPr>
      <w:r w:rsidRPr="00F86D60">
        <w:rPr>
          <w:szCs w:val="28"/>
        </w:rPr>
        <w:t xml:space="preserve"> </w:t>
      </w:r>
      <w:r w:rsidRPr="00801086">
        <w:rPr>
          <w:sz w:val="22"/>
          <w:szCs w:val="22"/>
        </w:rPr>
        <w:t>тыс</w:t>
      </w:r>
      <w:proofErr w:type="gramStart"/>
      <w:r w:rsidRPr="00801086">
        <w:rPr>
          <w:sz w:val="22"/>
          <w:szCs w:val="22"/>
        </w:rPr>
        <w:t>.р</w:t>
      </w:r>
      <w:proofErr w:type="gramEnd"/>
      <w:r w:rsidRPr="00801086">
        <w:rPr>
          <w:sz w:val="22"/>
          <w:szCs w:val="22"/>
        </w:rPr>
        <w:t>уб.</w:t>
      </w:r>
    </w:p>
    <w:tbl>
      <w:tblPr>
        <w:tblW w:w="9399" w:type="dxa"/>
        <w:tblLook w:val="04A0"/>
      </w:tblPr>
      <w:tblGrid>
        <w:gridCol w:w="4296"/>
        <w:gridCol w:w="1701"/>
        <w:gridCol w:w="1701"/>
        <w:gridCol w:w="1701"/>
      </w:tblGrid>
      <w:tr w:rsidR="00AD5F4E" w:rsidRPr="00B06F1F" w:rsidTr="00564750">
        <w:trPr>
          <w:trHeight w:val="439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Вид поступлений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2024 год</w:t>
            </w:r>
          </w:p>
        </w:tc>
      </w:tr>
      <w:tr w:rsidR="00AD5F4E" w:rsidRPr="00B06F1F" w:rsidTr="00EF1092">
        <w:trPr>
          <w:trHeight w:val="90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135 166,90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AD5F4E" w:rsidRPr="00B06F1F" w:rsidTr="00EF1092">
        <w:trPr>
          <w:trHeight w:val="6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Субсидия на мероприятия по проведению оздоровительной компании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2 299,10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2 299,10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2 299,10</w:t>
            </w:r>
          </w:p>
        </w:tc>
      </w:tr>
      <w:tr w:rsidR="00AD5F4E" w:rsidRPr="00B06F1F" w:rsidTr="00F86D60">
        <w:trPr>
          <w:trHeight w:val="1348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68 072,30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68 072,30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68 072,30</w:t>
            </w:r>
          </w:p>
        </w:tc>
      </w:tr>
      <w:tr w:rsidR="00AD5F4E" w:rsidRPr="00B06F1F" w:rsidTr="00EF1092">
        <w:trPr>
          <w:trHeight w:val="15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79 945,30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79 945,30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79 945,30</w:t>
            </w:r>
          </w:p>
        </w:tc>
      </w:tr>
      <w:tr w:rsidR="002128EB" w:rsidRPr="00B06F1F" w:rsidTr="00EF1092">
        <w:trPr>
          <w:trHeight w:val="15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8EB" w:rsidRPr="00801086" w:rsidRDefault="002128EB" w:rsidP="009A1A8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укрепление материально-технической базы муниципальных учреждений сферы культуры (обеспечение пожарной безопасности и антитеррористической</w:t>
            </w:r>
            <w:r w:rsidR="009A1A82" w:rsidRPr="00801086">
              <w:rPr>
                <w:i/>
                <w:iCs/>
                <w:sz w:val="22"/>
                <w:szCs w:val="22"/>
              </w:rPr>
              <w:t xml:space="preserve"> защищённости муниципальных учреждений сферы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EB" w:rsidRPr="00801086" w:rsidRDefault="009A1A82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188,6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EB" w:rsidRPr="00801086" w:rsidRDefault="009A1A82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8EB" w:rsidRPr="00801086" w:rsidRDefault="009A1A82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AD5F4E" w:rsidRPr="00B06F1F" w:rsidTr="00F86D60">
        <w:trPr>
          <w:trHeight w:val="41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359,35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359,35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359,35</w:t>
            </w:r>
          </w:p>
        </w:tc>
      </w:tr>
      <w:tr w:rsidR="00AD5F4E" w:rsidRPr="00B06F1F" w:rsidTr="00EF1092">
        <w:trPr>
          <w:trHeight w:val="18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CE3C2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укрепление материально-технической базы и создание безопасных условий в организациях в сфере образования в Республике Коми (проведение капитальных и/или текущих ремонтов, приобретение оборудования</w:t>
            </w:r>
            <w:r w:rsidR="00CE3C22" w:rsidRPr="00801086">
              <w:rPr>
                <w:i/>
                <w:iCs/>
                <w:sz w:val="22"/>
                <w:szCs w:val="22"/>
              </w:rPr>
              <w:t xml:space="preserve"> д</w:t>
            </w:r>
            <w:r w:rsidRPr="00801086">
              <w:rPr>
                <w:i/>
                <w:iCs/>
                <w:sz w:val="22"/>
                <w:szCs w:val="22"/>
              </w:rPr>
              <w:t>ля пищеблоков)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5 481,90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5 630,50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5 630,50</w:t>
            </w:r>
          </w:p>
        </w:tc>
      </w:tr>
      <w:tr w:rsidR="00AD5F4E" w:rsidRPr="00B06F1F" w:rsidTr="00F86D60">
        <w:trPr>
          <w:trHeight w:val="1309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lastRenderedPageBreak/>
              <w:t>Субсидии на укрепление материально-технической базы и создание безопасных условий в организациях в сфере образования в Республике Коми (обеспечение комплексной безопасности)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3 472,50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3 472,50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3 472,50</w:t>
            </w:r>
          </w:p>
        </w:tc>
      </w:tr>
      <w:tr w:rsidR="00AD5F4E" w:rsidRPr="00B06F1F" w:rsidTr="00EF1092">
        <w:trPr>
          <w:trHeight w:val="12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укрепление материально-технической базы и создание безопасных условий в организациях в сфере образования в Республике Коми (ввод новых 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 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 0,00</w:t>
            </w:r>
          </w:p>
        </w:tc>
      </w:tr>
      <w:tr w:rsidR="00AD5F4E" w:rsidRPr="00B06F1F" w:rsidTr="00F86D60">
        <w:trPr>
          <w:trHeight w:val="133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Субсидии на создание новых мест в общеобразовательных организациях различных типов для реализации дополнительных </w:t>
            </w:r>
            <w:proofErr w:type="spellStart"/>
            <w:r w:rsidRPr="00801086">
              <w:rPr>
                <w:i/>
                <w:iCs/>
                <w:sz w:val="22"/>
                <w:szCs w:val="22"/>
              </w:rPr>
              <w:t>общеразвивающих</w:t>
            </w:r>
            <w:proofErr w:type="spellEnd"/>
            <w:r w:rsidRPr="00801086">
              <w:rPr>
                <w:i/>
                <w:iCs/>
                <w:sz w:val="22"/>
                <w:szCs w:val="22"/>
              </w:rPr>
              <w:t xml:space="preserve"> программ всех направленностей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E15D8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 0,00</w:t>
            </w:r>
          </w:p>
        </w:tc>
      </w:tr>
      <w:tr w:rsidR="00AD5F4E" w:rsidRPr="00B06F1F" w:rsidTr="00F86D60">
        <w:trPr>
          <w:trHeight w:val="1337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Субсидии на создание новых мест в общеобразовательных организациях различных типов для реализации дополнительных </w:t>
            </w:r>
            <w:proofErr w:type="spellStart"/>
            <w:r w:rsidRPr="00801086">
              <w:rPr>
                <w:i/>
                <w:iCs/>
                <w:sz w:val="22"/>
                <w:szCs w:val="22"/>
              </w:rPr>
              <w:t>общеразвивающих</w:t>
            </w:r>
            <w:proofErr w:type="spellEnd"/>
            <w:r w:rsidRPr="00801086">
              <w:rPr>
                <w:i/>
                <w:iCs/>
                <w:sz w:val="22"/>
                <w:szCs w:val="22"/>
              </w:rPr>
              <w:t xml:space="preserve"> программ всех направленностей 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586,62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399,95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0,00 </w:t>
            </w:r>
          </w:p>
        </w:tc>
      </w:tr>
      <w:tr w:rsidR="00AD5F4E" w:rsidRPr="00B06F1F" w:rsidTr="00EF1092">
        <w:trPr>
          <w:trHeight w:val="9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7 380,30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7 380,30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7 380,30</w:t>
            </w:r>
          </w:p>
        </w:tc>
      </w:tr>
      <w:tr w:rsidR="00AD5F4E" w:rsidRPr="00B06F1F" w:rsidTr="00EF1092">
        <w:trPr>
          <w:trHeight w:val="6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2 392,90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2 392,90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2 392,90</w:t>
            </w:r>
          </w:p>
        </w:tc>
      </w:tr>
      <w:tr w:rsidR="00AD5F4E" w:rsidRPr="00B06F1F" w:rsidTr="00EF1092">
        <w:trPr>
          <w:trHeight w:val="18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Субсидии на возмещение выпадающих доходов организаций воздушного транспорта, осуществляющих </w:t>
            </w:r>
            <w:proofErr w:type="spellStart"/>
            <w:r w:rsidRPr="00801086">
              <w:rPr>
                <w:i/>
                <w:iCs/>
                <w:sz w:val="22"/>
                <w:szCs w:val="22"/>
              </w:rPr>
              <w:t>внутримуниципальные</w:t>
            </w:r>
            <w:proofErr w:type="spellEnd"/>
            <w:r w:rsidRPr="00801086">
              <w:rPr>
                <w:i/>
                <w:iCs/>
                <w:sz w:val="22"/>
                <w:szCs w:val="22"/>
              </w:rPr>
              <w:t xml:space="preserve"> пассажирские перевозки воздушным транспортом в труднодоступные населенные пункты в Республике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13 425,73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13 468,95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13 511,91</w:t>
            </w:r>
          </w:p>
        </w:tc>
      </w:tr>
      <w:tr w:rsidR="00AD5F4E" w:rsidRPr="00B06F1F" w:rsidTr="00EF1092">
        <w:trPr>
          <w:trHeight w:val="21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01086">
              <w:rPr>
                <w:i/>
                <w:iCs/>
                <w:sz w:val="22"/>
                <w:szCs w:val="22"/>
              </w:rPr>
              <w:t>организациях</w:t>
            </w:r>
            <w:proofErr w:type="gramEnd"/>
            <w:r w:rsidRPr="00801086">
              <w:rPr>
                <w:i/>
                <w:iCs/>
                <w:sz w:val="22"/>
                <w:szCs w:val="22"/>
              </w:rPr>
              <w:t xml:space="preserve"> (государственные бюджетные и автономные образовательные организации) РБ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10 762,33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10 413,98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10 724,56</w:t>
            </w:r>
          </w:p>
        </w:tc>
      </w:tr>
      <w:tr w:rsidR="00AD5F4E" w:rsidRPr="00B06F1F" w:rsidTr="00EF1092">
        <w:trPr>
          <w:trHeight w:val="21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801086">
              <w:rPr>
                <w:i/>
                <w:iCs/>
                <w:sz w:val="22"/>
                <w:szCs w:val="22"/>
              </w:rPr>
              <w:t>организациях</w:t>
            </w:r>
            <w:proofErr w:type="gramEnd"/>
            <w:r w:rsidRPr="00801086">
              <w:rPr>
                <w:i/>
                <w:iCs/>
                <w:sz w:val="22"/>
                <w:szCs w:val="22"/>
              </w:rPr>
              <w:t xml:space="preserve"> (государственные бюджетные и автономные образовательные организации) 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27 674,57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26 778,82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27 577,44</w:t>
            </w:r>
          </w:p>
        </w:tc>
      </w:tr>
      <w:tr w:rsidR="00AD5F4E" w:rsidRPr="00B06F1F" w:rsidTr="00F86D60">
        <w:trPr>
          <w:trHeight w:val="868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оплату муниципальными учреждениями услуг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3F56C0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</w:t>
            </w:r>
            <w:r w:rsidR="003F56C0" w:rsidRPr="00801086">
              <w:rPr>
                <w:i/>
                <w:iCs/>
                <w:sz w:val="22"/>
                <w:szCs w:val="22"/>
              </w:rPr>
              <w:t> 771,3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3F56C0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1 771,3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3F56C0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1 771,3</w:t>
            </w:r>
          </w:p>
        </w:tc>
      </w:tr>
      <w:tr w:rsidR="00AD5F4E" w:rsidRPr="00B06F1F" w:rsidTr="00EF1092">
        <w:trPr>
          <w:trHeight w:val="9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lastRenderedPageBreak/>
              <w:t>Субсидии на поддержку муниципальных программ формирования современной городской среды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3 435,74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4 713,21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4 713,21</w:t>
            </w:r>
          </w:p>
        </w:tc>
      </w:tr>
      <w:tr w:rsidR="00AD5F4E" w:rsidRPr="00B06F1F" w:rsidTr="00564750">
        <w:trPr>
          <w:trHeight w:val="79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поддержку муниципальных программ формирования современной городской среды (ФБ)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5 338,29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5 338,29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5 931,43</w:t>
            </w:r>
          </w:p>
        </w:tc>
      </w:tr>
      <w:tr w:rsidR="00AD5F4E" w:rsidRPr="00B06F1F" w:rsidTr="00EF1092">
        <w:trPr>
          <w:trHeight w:val="6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Субсидии на строительство пожарных водоемов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AD5F4E" w:rsidRPr="00B06F1F" w:rsidTr="00EF1092">
        <w:trPr>
          <w:trHeight w:val="15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Субвенция на осуществление </w:t>
            </w:r>
            <w:proofErr w:type="spellStart"/>
            <w:r w:rsidRPr="00801086">
              <w:rPr>
                <w:i/>
                <w:iCs/>
                <w:sz w:val="22"/>
                <w:szCs w:val="22"/>
              </w:rPr>
              <w:t>гос</w:t>
            </w:r>
            <w:proofErr w:type="gramStart"/>
            <w:r w:rsidRPr="00801086">
              <w:rPr>
                <w:i/>
                <w:iCs/>
                <w:sz w:val="22"/>
                <w:szCs w:val="22"/>
              </w:rPr>
              <w:t>.п</w:t>
            </w:r>
            <w:proofErr w:type="gramEnd"/>
            <w:r w:rsidRPr="00801086">
              <w:rPr>
                <w:i/>
                <w:iCs/>
                <w:sz w:val="22"/>
                <w:szCs w:val="22"/>
              </w:rPr>
              <w:t>олномочий</w:t>
            </w:r>
            <w:proofErr w:type="spellEnd"/>
            <w:r w:rsidRPr="00801086">
              <w:rPr>
                <w:i/>
                <w:iCs/>
                <w:sz w:val="22"/>
                <w:szCs w:val="22"/>
              </w:rPr>
              <w:t xml:space="preserve"> по </w:t>
            </w:r>
            <w:proofErr w:type="spellStart"/>
            <w:r w:rsidRPr="00801086">
              <w:rPr>
                <w:i/>
                <w:iCs/>
                <w:sz w:val="22"/>
                <w:szCs w:val="22"/>
              </w:rPr>
              <w:t>составлнию</w:t>
            </w:r>
            <w:proofErr w:type="spellEnd"/>
            <w:r w:rsidRPr="00801086">
              <w:rPr>
                <w:i/>
                <w:iCs/>
                <w:sz w:val="22"/>
                <w:szCs w:val="22"/>
              </w:rPr>
              <w:t xml:space="preserve"> (изменению)списков кандидатов в присяжные заседатели Федеральных судов общей юрисдикции в РФ за счет средств, поступающих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306,28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18,72</w:t>
            </w:r>
          </w:p>
        </w:tc>
      </w:tr>
      <w:tr w:rsidR="00AD5F4E" w:rsidRPr="00B06F1F" w:rsidTr="00EF1092">
        <w:trPr>
          <w:trHeight w:val="24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Субвенция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5 500,00</w:t>
            </w:r>
          </w:p>
        </w:tc>
      </w:tr>
      <w:tr w:rsidR="00AD5F4E" w:rsidRPr="00B06F1F" w:rsidTr="00EF1092">
        <w:trPr>
          <w:trHeight w:val="153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5 200,73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5 200,73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5 200,73</w:t>
            </w:r>
          </w:p>
        </w:tc>
      </w:tr>
      <w:tr w:rsidR="00AD5F4E" w:rsidRPr="00B06F1F" w:rsidTr="00EF1092">
        <w:trPr>
          <w:trHeight w:val="153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2 022,51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2 022,51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2 022,51</w:t>
            </w:r>
          </w:p>
        </w:tc>
      </w:tr>
      <w:tr w:rsidR="00AD5F4E" w:rsidRPr="00B06F1F" w:rsidTr="00F86D60">
        <w:trPr>
          <w:trHeight w:val="284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Субвенция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представляемыми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8 331,94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8 331,93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8 331,93</w:t>
            </w:r>
          </w:p>
        </w:tc>
      </w:tr>
      <w:tr w:rsidR="00AD5F4E" w:rsidRPr="00B06F1F" w:rsidTr="00EF1092">
        <w:trPr>
          <w:trHeight w:val="9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Субвенция на осуществление переданных государственных полномочий по отлову и содержанию безнадзорных животных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6 825,96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6 539,19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6 539,19</w:t>
            </w:r>
          </w:p>
        </w:tc>
      </w:tr>
      <w:tr w:rsidR="00AD5F4E" w:rsidRPr="00B06F1F" w:rsidTr="00EF1092">
        <w:trPr>
          <w:trHeight w:val="21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lastRenderedPageBreak/>
              <w:t>Субвенции на осуществление государственных полномочий Республики Коми, предусмотренных пунктами 11 и 12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6 221,70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6 399,00</w:t>
            </w:r>
          </w:p>
        </w:tc>
      </w:tr>
      <w:tr w:rsidR="00AD5F4E" w:rsidRPr="00B06F1F" w:rsidTr="002128EB">
        <w:trPr>
          <w:trHeight w:val="137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28 992,96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28 992,96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28 992,96</w:t>
            </w:r>
          </w:p>
        </w:tc>
      </w:tr>
      <w:tr w:rsidR="00AD5F4E" w:rsidRPr="00B06F1F" w:rsidTr="00EF1092">
        <w:trPr>
          <w:trHeight w:val="18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РК,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9 297,60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9 297,60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9 297,60</w:t>
            </w:r>
          </w:p>
        </w:tc>
      </w:tr>
      <w:tr w:rsidR="00AD5F4E" w:rsidRPr="00B06F1F" w:rsidTr="00EF1092">
        <w:trPr>
          <w:trHeight w:val="18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Субвенции на обеспечение жильем отдельных категорий граждан, установленных Федеральными законами от 24.11.1995г. №181-ФЗ "О социальной защите инвалидов в Российской Федерации" за счет средств, поступающих из ФБ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857,03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857,03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857,03</w:t>
            </w:r>
          </w:p>
        </w:tc>
      </w:tr>
      <w:tr w:rsidR="00AD5F4E" w:rsidRPr="00B06F1F" w:rsidTr="00EF1092">
        <w:trPr>
          <w:trHeight w:val="12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Субвенции на реализацию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1 238 120,00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1 238 120,00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1 238 120,00</w:t>
            </w:r>
          </w:p>
        </w:tc>
      </w:tr>
      <w:tr w:rsidR="00AD5F4E" w:rsidRPr="00B06F1F" w:rsidTr="00EF1092">
        <w:trPr>
          <w:trHeight w:val="36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proofErr w:type="gramStart"/>
            <w:r w:rsidRPr="00801086">
              <w:rPr>
                <w:i/>
                <w:iCs/>
                <w:sz w:val="22"/>
                <w:szCs w:val="22"/>
              </w:rPr>
              <w:t>Субвенции на осуществление государственного полномочия Республики Коми, предусмотренного подпунктом "а" пункта 5 статьи 1 Закона РК "О наделении органов местного самоуправления в РК отдельными государственными полномочиями Республики Коми  (на 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109,01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112,09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112,09</w:t>
            </w:r>
          </w:p>
        </w:tc>
      </w:tr>
      <w:tr w:rsidR="00AD5F4E" w:rsidRPr="00B06F1F" w:rsidTr="00EF1092">
        <w:trPr>
          <w:trHeight w:val="21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Субвенции на осуществление государственных полномочий Республики Коми, предусмотренных пунктами 7 - 8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65,20</w:t>
            </w:r>
          </w:p>
        </w:tc>
      </w:tr>
      <w:tr w:rsidR="00AD5F4E" w:rsidRPr="00B06F1F" w:rsidTr="00F86D60">
        <w:trPr>
          <w:trHeight w:val="2211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lastRenderedPageBreak/>
              <w:t>Субвенции на осуществление государственных полномочий Республики Коми, предусмотренных пунктом 6 статьи 1, статьями 2, 2(1)  и 3 Закона Республики Коми "О наделении органов местного самоуправления в Республике Коми отдельными государственными полномочиями Республики Коми" (служба)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26,40</w:t>
            </w:r>
          </w:p>
        </w:tc>
      </w:tr>
      <w:tr w:rsidR="00AD5F4E" w:rsidRPr="00B06F1F" w:rsidTr="002128EB">
        <w:trPr>
          <w:trHeight w:val="2269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Субвенции на осуществление государственных полномочий Республики Коми, предусмотренных пунктом 6 статьи 1, статьями 2, 2(1)  и 3 Закона Республики Коми "О наделении органов местного самоуправления в Республике Коми отдельными государственными полномочиями Республики Коми" (</w:t>
            </w:r>
            <w:proofErr w:type="spellStart"/>
            <w:r w:rsidRPr="00801086">
              <w:rPr>
                <w:i/>
                <w:iCs/>
                <w:sz w:val="22"/>
                <w:szCs w:val="22"/>
              </w:rPr>
              <w:t>минюст</w:t>
            </w:r>
            <w:proofErr w:type="spellEnd"/>
            <w:r w:rsidRPr="00801086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5,10</w:t>
            </w:r>
          </w:p>
        </w:tc>
      </w:tr>
      <w:tr w:rsidR="00AD5F4E" w:rsidRPr="00B06F1F" w:rsidTr="00EF1092">
        <w:trPr>
          <w:trHeight w:val="21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Субвенции на осуществление государственных полномочий Республики Коми, предусмотренных пунктами 9- 10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21,70</w:t>
            </w:r>
          </w:p>
        </w:tc>
      </w:tr>
      <w:tr w:rsidR="00AD5F4E" w:rsidRPr="00B06F1F" w:rsidTr="00EF1092">
        <w:trPr>
          <w:trHeight w:val="240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Субвенции на 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коми", на 2022 год и плановый период 2023 и 2024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527,54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543,03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543,03</w:t>
            </w:r>
          </w:p>
        </w:tc>
      </w:tr>
      <w:tr w:rsidR="00AD5F4E" w:rsidRPr="00B06F1F" w:rsidTr="00F86D60">
        <w:trPr>
          <w:trHeight w:val="1709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общеобразовательных организаций,  </w:t>
            </w:r>
            <w:r w:rsidRPr="00801086">
              <w:rPr>
                <w:i/>
                <w:iCs/>
                <w:sz w:val="22"/>
                <w:szCs w:val="22"/>
              </w:rPr>
              <w:br/>
              <w:t>на 2022 год и плановый период 2023 и 2024 годов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4 071,90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4 071,90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AD5F4E" w:rsidRPr="00B06F1F" w:rsidTr="002128EB">
        <w:trPr>
          <w:trHeight w:val="1763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общеобразовательных организаций,  </w:t>
            </w:r>
            <w:r w:rsidRPr="00801086">
              <w:rPr>
                <w:i/>
                <w:iCs/>
                <w:sz w:val="22"/>
                <w:szCs w:val="22"/>
              </w:rPr>
              <w:br/>
              <w:t>на 2022 год и плановый период 2023 и 2024 годов (ФБ)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42 754,60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42 754,60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 </w:t>
            </w:r>
            <w:r w:rsidR="00552F7C" w:rsidRPr="00801086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AD5F4E" w:rsidRPr="00B06F1F" w:rsidTr="00EF1092">
        <w:trPr>
          <w:trHeight w:val="559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F4E" w:rsidRPr="00801086" w:rsidRDefault="00AD5F4E" w:rsidP="00EF1092">
            <w:pPr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592BE5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</w:t>
            </w:r>
            <w:r w:rsidR="00592BE5" w:rsidRPr="00801086">
              <w:rPr>
                <w:i/>
                <w:iCs/>
                <w:sz w:val="22"/>
                <w:szCs w:val="22"/>
              </w:rPr>
              <w:t> </w:t>
            </w:r>
            <w:r w:rsidRPr="00801086">
              <w:rPr>
                <w:i/>
                <w:iCs/>
                <w:sz w:val="22"/>
                <w:szCs w:val="22"/>
              </w:rPr>
              <w:t>73</w:t>
            </w:r>
            <w:r w:rsidR="00592BE5" w:rsidRPr="00801086">
              <w:rPr>
                <w:i/>
                <w:iCs/>
                <w:sz w:val="22"/>
                <w:szCs w:val="22"/>
              </w:rPr>
              <w:t>4 019,7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1 591 337,49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F4E" w:rsidRPr="00801086" w:rsidRDefault="00AD5F4E" w:rsidP="00EF1092">
            <w:pPr>
              <w:jc w:val="center"/>
              <w:rPr>
                <w:i/>
                <w:iCs/>
                <w:sz w:val="22"/>
                <w:szCs w:val="22"/>
              </w:rPr>
            </w:pPr>
            <w:r w:rsidRPr="00801086">
              <w:rPr>
                <w:i/>
                <w:iCs/>
                <w:sz w:val="22"/>
                <w:szCs w:val="22"/>
              </w:rPr>
              <w:t>1 545 835,30</w:t>
            </w:r>
          </w:p>
        </w:tc>
      </w:tr>
    </w:tbl>
    <w:p w:rsidR="001A2A3D" w:rsidRPr="005969C4" w:rsidRDefault="00AD5F4E" w:rsidP="001A2A3D">
      <w:pPr>
        <w:ind w:firstLine="567"/>
        <w:jc w:val="right"/>
        <w:rPr>
          <w:szCs w:val="28"/>
          <w:highlight w:val="yellow"/>
        </w:rPr>
      </w:pPr>
      <w:r w:rsidRPr="005969C4">
        <w:rPr>
          <w:bCs/>
          <w:szCs w:val="28"/>
          <w:highlight w:val="yellow"/>
        </w:rPr>
        <w:t xml:space="preserve"> </w:t>
      </w:r>
    </w:p>
    <w:p w:rsidR="001A2A3D" w:rsidRPr="0035741E" w:rsidRDefault="001A2A3D" w:rsidP="001A2A3D">
      <w:pPr>
        <w:ind w:firstLine="720"/>
        <w:jc w:val="both"/>
        <w:rPr>
          <w:szCs w:val="28"/>
        </w:rPr>
      </w:pPr>
      <w:r w:rsidRPr="0035741E">
        <w:rPr>
          <w:szCs w:val="28"/>
        </w:rPr>
        <w:t xml:space="preserve">В составе доходной части бюджета муниципального образования городского округа «Усинск» доли межбюджетных трансфертов от других бюджетов бюджетной системы Российской Федерации в общем объеме доходов </w:t>
      </w:r>
      <w:r w:rsidRPr="0035741E">
        <w:rPr>
          <w:szCs w:val="28"/>
        </w:rPr>
        <w:lastRenderedPageBreak/>
        <w:t>бюджета в 20</w:t>
      </w:r>
      <w:r w:rsidR="00C400AF" w:rsidRPr="0035741E">
        <w:rPr>
          <w:szCs w:val="28"/>
        </w:rPr>
        <w:t>2</w:t>
      </w:r>
      <w:r w:rsidR="009E4B0F" w:rsidRPr="0035741E">
        <w:rPr>
          <w:szCs w:val="28"/>
        </w:rPr>
        <w:t>2</w:t>
      </w:r>
      <w:r w:rsidRPr="0035741E">
        <w:rPr>
          <w:szCs w:val="28"/>
        </w:rPr>
        <w:t xml:space="preserve"> году и плановом периоде 202</w:t>
      </w:r>
      <w:r w:rsidR="009E4B0F" w:rsidRPr="0035741E">
        <w:rPr>
          <w:szCs w:val="28"/>
        </w:rPr>
        <w:t>3</w:t>
      </w:r>
      <w:r w:rsidR="00C400AF" w:rsidRPr="0035741E">
        <w:rPr>
          <w:szCs w:val="28"/>
        </w:rPr>
        <w:t>-202</w:t>
      </w:r>
      <w:r w:rsidR="009E4B0F" w:rsidRPr="0035741E">
        <w:rPr>
          <w:szCs w:val="28"/>
        </w:rPr>
        <w:t>4</w:t>
      </w:r>
      <w:r w:rsidRPr="0035741E">
        <w:rPr>
          <w:szCs w:val="28"/>
        </w:rPr>
        <w:t xml:space="preserve"> годах составят </w:t>
      </w:r>
      <w:r w:rsidR="009E4B0F" w:rsidRPr="0035741E">
        <w:rPr>
          <w:szCs w:val="28"/>
        </w:rPr>
        <w:t>59,6</w:t>
      </w:r>
      <w:r w:rsidRPr="0035741E">
        <w:rPr>
          <w:szCs w:val="28"/>
        </w:rPr>
        <w:t xml:space="preserve">%, </w:t>
      </w:r>
      <w:r w:rsidR="009E4B0F" w:rsidRPr="0035741E">
        <w:rPr>
          <w:szCs w:val="28"/>
        </w:rPr>
        <w:t>56,3</w:t>
      </w:r>
      <w:r w:rsidRPr="0035741E">
        <w:rPr>
          <w:szCs w:val="28"/>
        </w:rPr>
        <w:t xml:space="preserve">%, </w:t>
      </w:r>
      <w:r w:rsidR="009E4B0F" w:rsidRPr="0035741E">
        <w:rPr>
          <w:szCs w:val="28"/>
        </w:rPr>
        <w:t>54,7</w:t>
      </w:r>
      <w:r w:rsidRPr="0035741E">
        <w:rPr>
          <w:szCs w:val="28"/>
        </w:rPr>
        <w:t>% соответственно.</w:t>
      </w:r>
    </w:p>
    <w:p w:rsidR="00766859" w:rsidRPr="0035741E" w:rsidRDefault="00502FE8" w:rsidP="00502FE8">
      <w:pPr>
        <w:ind w:firstLine="720"/>
        <w:jc w:val="both"/>
        <w:rPr>
          <w:szCs w:val="28"/>
        </w:rPr>
      </w:pPr>
      <w:r w:rsidRPr="0035741E">
        <w:rPr>
          <w:szCs w:val="28"/>
          <w:u w:val="single"/>
        </w:rPr>
        <w:t>Дотации</w:t>
      </w:r>
      <w:r w:rsidRPr="0035741E">
        <w:rPr>
          <w:szCs w:val="28"/>
        </w:rPr>
        <w:t xml:space="preserve"> – в 202</w:t>
      </w:r>
      <w:r w:rsidR="00E70B3B" w:rsidRPr="0035741E">
        <w:rPr>
          <w:szCs w:val="28"/>
        </w:rPr>
        <w:t>2</w:t>
      </w:r>
      <w:r w:rsidRPr="0035741E">
        <w:rPr>
          <w:szCs w:val="28"/>
        </w:rPr>
        <w:t xml:space="preserve"> году планируется поступление дотации на поддержку мер по обеспечению сбалансированности бюджетов в объеме </w:t>
      </w:r>
      <w:r w:rsidR="002E6236" w:rsidRPr="0035741E">
        <w:rPr>
          <w:szCs w:val="28"/>
        </w:rPr>
        <w:t>135 166,9</w:t>
      </w:r>
      <w:r w:rsidRPr="0035741E">
        <w:rPr>
          <w:szCs w:val="28"/>
        </w:rPr>
        <w:t xml:space="preserve"> тыс. рублей, или </w:t>
      </w:r>
      <w:r w:rsidR="00E70B3B" w:rsidRPr="0035741E">
        <w:rPr>
          <w:szCs w:val="28"/>
        </w:rPr>
        <w:t>7,8</w:t>
      </w:r>
      <w:r w:rsidRPr="0035741E">
        <w:rPr>
          <w:szCs w:val="28"/>
        </w:rPr>
        <w:t>% от общего объема межбюджетных трансфертов. В сравнении с ожидаемым поступлением 202</w:t>
      </w:r>
      <w:r w:rsidR="00E70B3B" w:rsidRPr="0035741E">
        <w:rPr>
          <w:szCs w:val="28"/>
        </w:rPr>
        <w:t>1</w:t>
      </w:r>
      <w:r w:rsidR="00766859" w:rsidRPr="0035741E">
        <w:rPr>
          <w:szCs w:val="28"/>
        </w:rPr>
        <w:t xml:space="preserve"> года отклонение объёма данной дотации</w:t>
      </w:r>
      <w:r w:rsidRPr="0035741E">
        <w:rPr>
          <w:szCs w:val="28"/>
        </w:rPr>
        <w:t xml:space="preserve"> в 202</w:t>
      </w:r>
      <w:r w:rsidR="00E70B3B" w:rsidRPr="0035741E">
        <w:rPr>
          <w:szCs w:val="28"/>
        </w:rPr>
        <w:t>2</w:t>
      </w:r>
      <w:r w:rsidRPr="0035741E">
        <w:rPr>
          <w:szCs w:val="28"/>
        </w:rPr>
        <w:t xml:space="preserve"> году составляет (+</w:t>
      </w:r>
      <w:r w:rsidR="005D410B" w:rsidRPr="0035741E">
        <w:rPr>
          <w:szCs w:val="28"/>
        </w:rPr>
        <w:t>51 685,8</w:t>
      </w:r>
      <w:r w:rsidRPr="0035741E">
        <w:rPr>
          <w:szCs w:val="28"/>
        </w:rPr>
        <w:t xml:space="preserve">) тыс. рублей. </w:t>
      </w:r>
    </w:p>
    <w:p w:rsidR="009D445D" w:rsidRPr="0035741E" w:rsidRDefault="00976B5D" w:rsidP="00502FE8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Всего </w:t>
      </w:r>
      <w:r w:rsidR="00766859" w:rsidRPr="0035741E">
        <w:rPr>
          <w:szCs w:val="28"/>
        </w:rPr>
        <w:t>в 202</w:t>
      </w:r>
      <w:r w:rsidR="00E22EF5" w:rsidRPr="0035741E">
        <w:rPr>
          <w:szCs w:val="28"/>
        </w:rPr>
        <w:t>1</w:t>
      </w:r>
      <w:r w:rsidR="00766859" w:rsidRPr="0035741E">
        <w:rPr>
          <w:szCs w:val="28"/>
        </w:rPr>
        <w:t xml:space="preserve"> году бюджету МО ГО «Усинск»</w:t>
      </w:r>
      <w:r>
        <w:rPr>
          <w:szCs w:val="28"/>
        </w:rPr>
        <w:t xml:space="preserve"> было предоставлено</w:t>
      </w:r>
      <w:r w:rsidR="00766859" w:rsidRPr="0035741E">
        <w:rPr>
          <w:szCs w:val="28"/>
        </w:rPr>
        <w:t xml:space="preserve"> </w:t>
      </w:r>
      <w:r>
        <w:rPr>
          <w:szCs w:val="28"/>
        </w:rPr>
        <w:t>дотаций на общую сумму 130 659,1 тыс. рублей, в том числе</w:t>
      </w:r>
      <w:r w:rsidR="00B87DD2" w:rsidRPr="00B87DD2">
        <w:rPr>
          <w:szCs w:val="28"/>
        </w:rPr>
        <w:t xml:space="preserve"> </w:t>
      </w:r>
      <w:r w:rsidR="00B87DD2" w:rsidRPr="0035741E">
        <w:rPr>
          <w:szCs w:val="28"/>
        </w:rPr>
        <w:t xml:space="preserve">дотации на поддержку мер по обеспечению сбалансированности бюджетов в </w:t>
      </w:r>
      <w:r w:rsidR="00B87DD2">
        <w:rPr>
          <w:szCs w:val="28"/>
        </w:rPr>
        <w:t>размере</w:t>
      </w:r>
      <w:r w:rsidR="002F02E9">
        <w:rPr>
          <w:szCs w:val="28"/>
        </w:rPr>
        <w:t xml:space="preserve"> 83 481,1 </w:t>
      </w:r>
      <w:r w:rsidR="00B87DD2" w:rsidRPr="0035741E">
        <w:rPr>
          <w:szCs w:val="28"/>
        </w:rPr>
        <w:t>тыс. рублей</w:t>
      </w:r>
      <w:r w:rsidR="002F02E9">
        <w:rPr>
          <w:szCs w:val="28"/>
        </w:rPr>
        <w:t xml:space="preserve"> и </w:t>
      </w:r>
      <w:r w:rsidR="00766859" w:rsidRPr="0035741E">
        <w:rPr>
          <w:szCs w:val="28"/>
        </w:rPr>
        <w:t xml:space="preserve">дотация </w:t>
      </w:r>
      <w:r w:rsidR="00BF5C90" w:rsidRPr="0035741E">
        <w:rPr>
          <w:szCs w:val="28"/>
        </w:rPr>
        <w:t>на частичную компенсацию снижения поступлений в 202</w:t>
      </w:r>
      <w:r w:rsidR="00E22EF5" w:rsidRPr="0035741E">
        <w:rPr>
          <w:szCs w:val="28"/>
        </w:rPr>
        <w:t>1</w:t>
      </w:r>
      <w:r w:rsidR="00BF5C90" w:rsidRPr="0035741E">
        <w:rPr>
          <w:szCs w:val="28"/>
        </w:rPr>
        <w:t xml:space="preserve"> году налоговых и неналоговых доходов </w:t>
      </w:r>
      <w:r w:rsidR="00A12259" w:rsidRPr="0035741E">
        <w:rPr>
          <w:szCs w:val="28"/>
        </w:rPr>
        <w:t xml:space="preserve">в связи с пандемией новой </w:t>
      </w:r>
      <w:proofErr w:type="spellStart"/>
      <w:r w:rsidR="00A12259" w:rsidRPr="0035741E">
        <w:rPr>
          <w:szCs w:val="28"/>
        </w:rPr>
        <w:t>корона</w:t>
      </w:r>
      <w:r w:rsidR="00BF5C90" w:rsidRPr="0035741E">
        <w:rPr>
          <w:szCs w:val="28"/>
        </w:rPr>
        <w:t>вирусной</w:t>
      </w:r>
      <w:proofErr w:type="spellEnd"/>
      <w:r w:rsidR="00BF5C90" w:rsidRPr="0035741E">
        <w:rPr>
          <w:szCs w:val="28"/>
        </w:rPr>
        <w:t xml:space="preserve"> инфекции</w:t>
      </w:r>
      <w:r w:rsidR="00766859" w:rsidRPr="0035741E">
        <w:rPr>
          <w:szCs w:val="28"/>
        </w:rPr>
        <w:t xml:space="preserve"> </w:t>
      </w:r>
      <w:r w:rsidR="00E462CC" w:rsidRPr="0035741E">
        <w:rPr>
          <w:szCs w:val="28"/>
        </w:rPr>
        <w:t xml:space="preserve">в </w:t>
      </w:r>
      <w:r w:rsidR="00766859" w:rsidRPr="0035741E">
        <w:rPr>
          <w:szCs w:val="28"/>
        </w:rPr>
        <w:t xml:space="preserve">объеме </w:t>
      </w:r>
      <w:r w:rsidR="00E22EF5" w:rsidRPr="0035741E">
        <w:rPr>
          <w:szCs w:val="28"/>
        </w:rPr>
        <w:t>47</w:t>
      </w:r>
      <w:r w:rsidR="00306CBA">
        <w:rPr>
          <w:szCs w:val="28"/>
        </w:rPr>
        <w:t> 178,0</w:t>
      </w:r>
      <w:proofErr w:type="gramEnd"/>
      <w:r w:rsidR="00306CBA">
        <w:rPr>
          <w:szCs w:val="28"/>
        </w:rPr>
        <w:t xml:space="preserve"> </w:t>
      </w:r>
      <w:r w:rsidR="00B87DD2">
        <w:rPr>
          <w:szCs w:val="28"/>
        </w:rPr>
        <w:t>тыс. рублей</w:t>
      </w:r>
      <w:r w:rsidR="00766859" w:rsidRPr="0035741E">
        <w:rPr>
          <w:szCs w:val="28"/>
        </w:rPr>
        <w:t>.</w:t>
      </w:r>
    </w:p>
    <w:p w:rsidR="00502FE8" w:rsidRPr="0035741E" w:rsidRDefault="00502FE8" w:rsidP="00502FE8">
      <w:pPr>
        <w:ind w:firstLine="720"/>
        <w:jc w:val="both"/>
        <w:rPr>
          <w:szCs w:val="28"/>
          <w:u w:val="single"/>
        </w:rPr>
      </w:pPr>
      <w:r w:rsidRPr="0035741E">
        <w:rPr>
          <w:szCs w:val="28"/>
        </w:rPr>
        <w:t>На 202</w:t>
      </w:r>
      <w:r w:rsidR="009D445D" w:rsidRPr="0035741E">
        <w:rPr>
          <w:szCs w:val="28"/>
        </w:rPr>
        <w:t>3</w:t>
      </w:r>
      <w:r w:rsidRPr="0035741E">
        <w:rPr>
          <w:szCs w:val="28"/>
        </w:rPr>
        <w:t xml:space="preserve"> и 202</w:t>
      </w:r>
      <w:r w:rsidR="009D445D" w:rsidRPr="0035741E">
        <w:rPr>
          <w:szCs w:val="28"/>
        </w:rPr>
        <w:t>4</w:t>
      </w:r>
      <w:r w:rsidRPr="0035741E">
        <w:rPr>
          <w:szCs w:val="28"/>
        </w:rPr>
        <w:t xml:space="preserve"> года дотации бюджету МО ГО «Усинск» </w:t>
      </w:r>
      <w:r w:rsidR="001E0777" w:rsidRPr="0035741E">
        <w:rPr>
          <w:szCs w:val="28"/>
        </w:rPr>
        <w:t xml:space="preserve">Министерством </w:t>
      </w:r>
      <w:r w:rsidR="00C9774C">
        <w:rPr>
          <w:szCs w:val="28"/>
        </w:rPr>
        <w:t>ф</w:t>
      </w:r>
      <w:r w:rsidR="001E0777" w:rsidRPr="0035741E">
        <w:rPr>
          <w:szCs w:val="28"/>
        </w:rPr>
        <w:t>инансов Республики Коми не доведены</w:t>
      </w:r>
      <w:r w:rsidRPr="0035741E">
        <w:rPr>
          <w:szCs w:val="28"/>
        </w:rPr>
        <w:t>.</w:t>
      </w:r>
    </w:p>
    <w:p w:rsidR="001A2A3D" w:rsidRPr="0035741E" w:rsidRDefault="001A2A3D" w:rsidP="001A2A3D">
      <w:pPr>
        <w:ind w:firstLine="720"/>
        <w:jc w:val="both"/>
        <w:rPr>
          <w:szCs w:val="28"/>
        </w:rPr>
      </w:pPr>
      <w:r w:rsidRPr="0035741E">
        <w:rPr>
          <w:szCs w:val="28"/>
          <w:u w:val="single"/>
        </w:rPr>
        <w:t>Субсидии</w:t>
      </w:r>
      <w:r w:rsidRPr="0035741E">
        <w:rPr>
          <w:szCs w:val="28"/>
        </w:rPr>
        <w:t xml:space="preserve"> – на 202</w:t>
      </w:r>
      <w:r w:rsidR="009D445D" w:rsidRPr="0035741E">
        <w:rPr>
          <w:szCs w:val="28"/>
        </w:rPr>
        <w:t>2</w:t>
      </w:r>
      <w:r w:rsidRPr="0035741E">
        <w:rPr>
          <w:szCs w:val="28"/>
        </w:rPr>
        <w:t xml:space="preserve"> год запланированный объём поступлений составит </w:t>
      </w:r>
      <w:r w:rsidR="002E6236" w:rsidRPr="0035741E">
        <w:rPr>
          <w:szCs w:val="28"/>
        </w:rPr>
        <w:t>239</w:t>
      </w:r>
      <w:r w:rsidR="00724E6F" w:rsidRPr="0035741E">
        <w:rPr>
          <w:szCs w:val="28"/>
        </w:rPr>
        <w:t> 597,8</w:t>
      </w:r>
      <w:r w:rsidRPr="0035741E">
        <w:rPr>
          <w:szCs w:val="28"/>
        </w:rPr>
        <w:t xml:space="preserve"> тыс. рублей или </w:t>
      </w:r>
      <w:r w:rsidR="009D445D" w:rsidRPr="0035741E">
        <w:rPr>
          <w:szCs w:val="28"/>
        </w:rPr>
        <w:t>13,8</w:t>
      </w:r>
      <w:r w:rsidRPr="0035741E">
        <w:rPr>
          <w:szCs w:val="28"/>
        </w:rPr>
        <w:t>% от общего объема межбюджетных трансфертов. Отклонение объема субсидий в 202</w:t>
      </w:r>
      <w:r w:rsidR="009D445D" w:rsidRPr="0035741E">
        <w:rPr>
          <w:szCs w:val="28"/>
        </w:rPr>
        <w:t>2</w:t>
      </w:r>
      <w:r w:rsidRPr="0035741E">
        <w:rPr>
          <w:szCs w:val="28"/>
        </w:rPr>
        <w:t xml:space="preserve"> году от </w:t>
      </w:r>
      <w:r w:rsidRPr="0035741E">
        <w:rPr>
          <w:szCs w:val="28"/>
          <w:u w:val="single"/>
        </w:rPr>
        <w:t>ожидаемого поступления</w:t>
      </w:r>
      <w:r w:rsidRPr="0035741E">
        <w:rPr>
          <w:szCs w:val="28"/>
        </w:rPr>
        <w:t xml:space="preserve"> 20</w:t>
      </w:r>
      <w:r w:rsidR="00BB2BA2" w:rsidRPr="0035741E">
        <w:rPr>
          <w:szCs w:val="28"/>
        </w:rPr>
        <w:t>2</w:t>
      </w:r>
      <w:r w:rsidR="009D445D" w:rsidRPr="0035741E">
        <w:rPr>
          <w:szCs w:val="28"/>
        </w:rPr>
        <w:t>1</w:t>
      </w:r>
      <w:r w:rsidR="00BB2BA2" w:rsidRPr="0035741E">
        <w:rPr>
          <w:szCs w:val="28"/>
        </w:rPr>
        <w:t xml:space="preserve"> </w:t>
      </w:r>
      <w:r w:rsidRPr="0035741E">
        <w:rPr>
          <w:szCs w:val="28"/>
        </w:rPr>
        <w:t xml:space="preserve">года составляет (- </w:t>
      </w:r>
      <w:r w:rsidR="002E6236" w:rsidRPr="0035741E">
        <w:rPr>
          <w:szCs w:val="28"/>
        </w:rPr>
        <w:t>168</w:t>
      </w:r>
      <w:r w:rsidR="00724E6F" w:rsidRPr="0035741E">
        <w:rPr>
          <w:szCs w:val="28"/>
        </w:rPr>
        <w:t> 260,9</w:t>
      </w:r>
      <w:r w:rsidRPr="0035741E">
        <w:rPr>
          <w:szCs w:val="28"/>
        </w:rPr>
        <w:t>) тыс. рублей. В 202</w:t>
      </w:r>
      <w:r w:rsidR="009D445D" w:rsidRPr="0035741E">
        <w:rPr>
          <w:szCs w:val="28"/>
        </w:rPr>
        <w:t>3</w:t>
      </w:r>
      <w:r w:rsidRPr="0035741E">
        <w:rPr>
          <w:szCs w:val="28"/>
        </w:rPr>
        <w:t xml:space="preserve"> году объём субсидий запланирован в сумме </w:t>
      </w:r>
      <w:r w:rsidR="009D445D" w:rsidRPr="0035741E">
        <w:rPr>
          <w:szCs w:val="28"/>
        </w:rPr>
        <w:t>232 457,</w:t>
      </w:r>
      <w:r w:rsidR="007976D9" w:rsidRPr="0035741E">
        <w:rPr>
          <w:szCs w:val="28"/>
        </w:rPr>
        <w:t>8</w:t>
      </w:r>
      <w:r w:rsidRPr="0035741E">
        <w:rPr>
          <w:szCs w:val="28"/>
        </w:rPr>
        <w:t xml:space="preserve"> тыс. рублей, в 202</w:t>
      </w:r>
      <w:r w:rsidR="009D445D" w:rsidRPr="0035741E">
        <w:rPr>
          <w:szCs w:val="28"/>
        </w:rPr>
        <w:t xml:space="preserve">4 </w:t>
      </w:r>
      <w:r w:rsidRPr="0035741E">
        <w:rPr>
          <w:szCs w:val="28"/>
        </w:rPr>
        <w:t xml:space="preserve">году – </w:t>
      </w:r>
      <w:r w:rsidR="009D445D" w:rsidRPr="0035741E">
        <w:rPr>
          <w:szCs w:val="28"/>
        </w:rPr>
        <w:t>233 782,</w:t>
      </w:r>
      <w:r w:rsidR="007976D9" w:rsidRPr="0035741E">
        <w:rPr>
          <w:szCs w:val="28"/>
        </w:rPr>
        <w:t>1</w:t>
      </w:r>
      <w:r w:rsidR="00240B19" w:rsidRPr="0035741E">
        <w:rPr>
          <w:szCs w:val="28"/>
        </w:rPr>
        <w:t xml:space="preserve"> рублей</w:t>
      </w:r>
      <w:r w:rsidR="00BB2BA2" w:rsidRPr="0035741E">
        <w:rPr>
          <w:szCs w:val="28"/>
        </w:rPr>
        <w:t>.</w:t>
      </w:r>
    </w:p>
    <w:p w:rsidR="001A2A3D" w:rsidRPr="009D1325" w:rsidRDefault="001A2A3D" w:rsidP="001A2A3D">
      <w:pPr>
        <w:ind w:firstLine="720"/>
        <w:jc w:val="both"/>
        <w:rPr>
          <w:szCs w:val="28"/>
        </w:rPr>
      </w:pPr>
      <w:r w:rsidRPr="009D1325">
        <w:rPr>
          <w:szCs w:val="28"/>
          <w:u w:val="single"/>
        </w:rPr>
        <w:t>Субвенции</w:t>
      </w:r>
      <w:r w:rsidRPr="009D1325">
        <w:rPr>
          <w:szCs w:val="28"/>
        </w:rPr>
        <w:t xml:space="preserve"> – на 202</w:t>
      </w:r>
      <w:r w:rsidR="00200570" w:rsidRPr="009D1325">
        <w:rPr>
          <w:szCs w:val="28"/>
        </w:rPr>
        <w:t>2</w:t>
      </w:r>
      <w:r w:rsidRPr="009D1325">
        <w:rPr>
          <w:szCs w:val="28"/>
        </w:rPr>
        <w:t xml:space="preserve"> год запланированы поступления в объеме 1</w:t>
      </w:r>
      <w:r w:rsidR="0008315E" w:rsidRPr="009D1325">
        <w:rPr>
          <w:szCs w:val="28"/>
        </w:rPr>
        <w:t> 312 428,6</w:t>
      </w:r>
      <w:r w:rsidR="00BB2BA2" w:rsidRPr="009D1325">
        <w:rPr>
          <w:szCs w:val="28"/>
        </w:rPr>
        <w:t xml:space="preserve"> тыс. рублей, или </w:t>
      </w:r>
      <w:r w:rsidR="007976D9" w:rsidRPr="009D1325">
        <w:rPr>
          <w:szCs w:val="28"/>
        </w:rPr>
        <w:t>45,16</w:t>
      </w:r>
      <w:r w:rsidRPr="009D1325">
        <w:rPr>
          <w:szCs w:val="28"/>
        </w:rPr>
        <w:t>% от общего объема межбюджетных трансфертов. Отклонение объема субвенций в 202</w:t>
      </w:r>
      <w:r w:rsidR="007976D9" w:rsidRPr="009D1325">
        <w:rPr>
          <w:szCs w:val="28"/>
        </w:rPr>
        <w:t>2</w:t>
      </w:r>
      <w:r w:rsidRPr="009D1325">
        <w:rPr>
          <w:szCs w:val="28"/>
        </w:rPr>
        <w:t xml:space="preserve"> году от </w:t>
      </w:r>
      <w:r w:rsidRPr="009D1325">
        <w:rPr>
          <w:szCs w:val="28"/>
          <w:u w:val="single"/>
        </w:rPr>
        <w:t>ожидаемого поступления</w:t>
      </w:r>
      <w:r w:rsidRPr="009D1325">
        <w:rPr>
          <w:szCs w:val="28"/>
        </w:rPr>
        <w:t xml:space="preserve"> 20</w:t>
      </w:r>
      <w:r w:rsidR="00BB2BA2" w:rsidRPr="009D1325">
        <w:rPr>
          <w:szCs w:val="28"/>
        </w:rPr>
        <w:t>2</w:t>
      </w:r>
      <w:r w:rsidR="007976D9" w:rsidRPr="009D1325">
        <w:rPr>
          <w:szCs w:val="28"/>
        </w:rPr>
        <w:t>1</w:t>
      </w:r>
      <w:r w:rsidR="00BB2BA2" w:rsidRPr="009D1325">
        <w:rPr>
          <w:szCs w:val="28"/>
        </w:rPr>
        <w:t xml:space="preserve"> </w:t>
      </w:r>
      <w:r w:rsidRPr="009D1325">
        <w:rPr>
          <w:szCs w:val="28"/>
        </w:rPr>
        <w:t xml:space="preserve">года составляет (+ </w:t>
      </w:r>
      <w:r w:rsidR="007A2514" w:rsidRPr="009D1325">
        <w:rPr>
          <w:szCs w:val="28"/>
        </w:rPr>
        <w:t>3</w:t>
      </w:r>
      <w:r w:rsidR="003A6357">
        <w:rPr>
          <w:szCs w:val="28"/>
        </w:rPr>
        <w:t>8 481,3</w:t>
      </w:r>
      <w:r w:rsidRPr="009D1325">
        <w:rPr>
          <w:szCs w:val="28"/>
        </w:rPr>
        <w:t>) тыс. рублей. В 202</w:t>
      </w:r>
      <w:r w:rsidR="007976D9" w:rsidRPr="009D1325">
        <w:rPr>
          <w:szCs w:val="28"/>
        </w:rPr>
        <w:t>3</w:t>
      </w:r>
      <w:r w:rsidR="0008315E" w:rsidRPr="009D1325">
        <w:rPr>
          <w:szCs w:val="28"/>
        </w:rPr>
        <w:t xml:space="preserve"> и</w:t>
      </w:r>
      <w:r w:rsidRPr="009D1325">
        <w:rPr>
          <w:szCs w:val="28"/>
        </w:rPr>
        <w:t xml:space="preserve"> </w:t>
      </w:r>
      <w:r w:rsidR="0008315E" w:rsidRPr="009D1325">
        <w:rPr>
          <w:szCs w:val="28"/>
        </w:rPr>
        <w:t xml:space="preserve">в 2024 </w:t>
      </w:r>
      <w:r w:rsidRPr="009D1325">
        <w:rPr>
          <w:szCs w:val="28"/>
        </w:rPr>
        <w:t xml:space="preserve">году объём субвенций запланирован </w:t>
      </w:r>
      <w:r w:rsidR="0008315E" w:rsidRPr="009D1325">
        <w:rPr>
          <w:szCs w:val="28"/>
        </w:rPr>
        <w:t>по</w:t>
      </w:r>
      <w:r w:rsidRPr="009D1325">
        <w:rPr>
          <w:szCs w:val="28"/>
        </w:rPr>
        <w:t xml:space="preserve"> 1</w:t>
      </w:r>
      <w:r w:rsidR="0008315E" w:rsidRPr="009D1325">
        <w:rPr>
          <w:szCs w:val="28"/>
        </w:rPr>
        <w:t> 312 053,2 тыс. рублей</w:t>
      </w:r>
      <w:r w:rsidR="00D93000" w:rsidRPr="009D1325">
        <w:rPr>
          <w:szCs w:val="28"/>
        </w:rPr>
        <w:t xml:space="preserve"> </w:t>
      </w:r>
      <w:r w:rsidR="0008315E" w:rsidRPr="009D1325">
        <w:rPr>
          <w:szCs w:val="28"/>
        </w:rPr>
        <w:t>ежегодно.</w:t>
      </w:r>
    </w:p>
    <w:p w:rsidR="001A2A3D" w:rsidRPr="009D1325" w:rsidRDefault="001A2A3D" w:rsidP="001A2A3D">
      <w:pPr>
        <w:ind w:firstLine="567"/>
        <w:contextualSpacing/>
        <w:jc w:val="both"/>
        <w:rPr>
          <w:szCs w:val="28"/>
        </w:rPr>
      </w:pPr>
      <w:r w:rsidRPr="009D1325">
        <w:rPr>
          <w:szCs w:val="28"/>
        </w:rPr>
        <w:t xml:space="preserve">Таким образом, совокупный </w:t>
      </w:r>
      <w:r w:rsidRPr="009D1325">
        <w:rPr>
          <w:b/>
          <w:szCs w:val="28"/>
        </w:rPr>
        <w:t>объем доходов</w:t>
      </w:r>
      <w:r w:rsidRPr="009D1325">
        <w:rPr>
          <w:szCs w:val="28"/>
        </w:rPr>
        <w:t xml:space="preserve"> бюджета муниципального образования городского округа «Усинск» составит:</w:t>
      </w:r>
    </w:p>
    <w:p w:rsidR="001A2A3D" w:rsidRPr="009D1325" w:rsidRDefault="007976D9" w:rsidP="001A2A3D">
      <w:pPr>
        <w:ind w:firstLine="567"/>
        <w:contextualSpacing/>
        <w:jc w:val="both"/>
        <w:rPr>
          <w:szCs w:val="28"/>
        </w:rPr>
      </w:pPr>
      <w:r w:rsidRPr="009D1325">
        <w:rPr>
          <w:b/>
          <w:szCs w:val="28"/>
        </w:rPr>
        <w:t>2</w:t>
      </w:r>
      <w:r w:rsidR="00DB5942" w:rsidRPr="009D1325">
        <w:rPr>
          <w:b/>
          <w:szCs w:val="28"/>
        </w:rPr>
        <w:t> 910</w:t>
      </w:r>
      <w:r w:rsidR="00E56B5B" w:rsidRPr="009D1325">
        <w:rPr>
          <w:b/>
          <w:szCs w:val="28"/>
        </w:rPr>
        <w:t> 685,5</w:t>
      </w:r>
      <w:r w:rsidR="006E0E61" w:rsidRPr="009D1325">
        <w:rPr>
          <w:b/>
          <w:szCs w:val="28"/>
        </w:rPr>
        <w:t xml:space="preserve"> </w:t>
      </w:r>
      <w:r w:rsidR="001A2A3D" w:rsidRPr="009D1325">
        <w:rPr>
          <w:szCs w:val="28"/>
        </w:rPr>
        <w:t>тыс. рублей на 20</w:t>
      </w:r>
      <w:r w:rsidR="00871A6C" w:rsidRPr="009D1325">
        <w:rPr>
          <w:szCs w:val="28"/>
        </w:rPr>
        <w:t>2</w:t>
      </w:r>
      <w:r w:rsidRPr="009D1325">
        <w:rPr>
          <w:szCs w:val="28"/>
        </w:rPr>
        <w:t>2</w:t>
      </w:r>
      <w:r w:rsidR="001A2A3D" w:rsidRPr="009D1325">
        <w:rPr>
          <w:szCs w:val="28"/>
        </w:rPr>
        <w:t xml:space="preserve"> год</w:t>
      </w:r>
      <w:r w:rsidR="00BF7FF9" w:rsidRPr="009D1325">
        <w:rPr>
          <w:szCs w:val="28"/>
        </w:rPr>
        <w:t xml:space="preserve"> (-</w:t>
      </w:r>
      <w:r w:rsidR="008039E1" w:rsidRPr="009D1325">
        <w:rPr>
          <w:szCs w:val="28"/>
        </w:rPr>
        <w:t xml:space="preserve">207,4 </w:t>
      </w:r>
      <w:r w:rsidR="00BF7FF9" w:rsidRPr="009D1325">
        <w:rPr>
          <w:szCs w:val="28"/>
        </w:rPr>
        <w:t>млн. рублей, или -</w:t>
      </w:r>
      <w:r w:rsidR="00DB5942" w:rsidRPr="009D1325">
        <w:rPr>
          <w:szCs w:val="28"/>
        </w:rPr>
        <w:t>6,</w:t>
      </w:r>
      <w:r w:rsidR="008039E1" w:rsidRPr="009D1325">
        <w:rPr>
          <w:szCs w:val="28"/>
        </w:rPr>
        <w:t>7</w:t>
      </w:r>
      <w:r w:rsidR="00BF7FF9" w:rsidRPr="009D1325">
        <w:rPr>
          <w:szCs w:val="28"/>
        </w:rPr>
        <w:t xml:space="preserve">% к </w:t>
      </w:r>
      <w:r w:rsidR="00DB5942" w:rsidRPr="009D1325">
        <w:rPr>
          <w:szCs w:val="28"/>
        </w:rPr>
        <w:t>ожидаемому исполнению</w:t>
      </w:r>
      <w:r w:rsidR="00BF7FF9" w:rsidRPr="009D1325">
        <w:rPr>
          <w:szCs w:val="28"/>
        </w:rPr>
        <w:t xml:space="preserve"> 202</w:t>
      </w:r>
      <w:r w:rsidRPr="009D1325">
        <w:rPr>
          <w:szCs w:val="28"/>
        </w:rPr>
        <w:t>1</w:t>
      </w:r>
      <w:r w:rsidR="00BF7FF9" w:rsidRPr="009D1325">
        <w:rPr>
          <w:szCs w:val="28"/>
        </w:rPr>
        <w:t xml:space="preserve"> года)</w:t>
      </w:r>
      <w:r w:rsidR="001A2A3D" w:rsidRPr="009D1325">
        <w:rPr>
          <w:szCs w:val="28"/>
        </w:rPr>
        <w:t xml:space="preserve">; </w:t>
      </w:r>
    </w:p>
    <w:p w:rsidR="001A2A3D" w:rsidRPr="009D1325" w:rsidRDefault="007976D9" w:rsidP="001A2A3D">
      <w:pPr>
        <w:ind w:firstLine="567"/>
        <w:contextualSpacing/>
        <w:jc w:val="both"/>
        <w:rPr>
          <w:szCs w:val="28"/>
        </w:rPr>
      </w:pPr>
      <w:r w:rsidRPr="009D1325">
        <w:rPr>
          <w:b/>
          <w:szCs w:val="28"/>
        </w:rPr>
        <w:t>2 82</w:t>
      </w:r>
      <w:r w:rsidR="00DB5942" w:rsidRPr="009D1325">
        <w:rPr>
          <w:b/>
          <w:szCs w:val="28"/>
        </w:rPr>
        <w:t>6 598,</w:t>
      </w:r>
      <w:r w:rsidRPr="009D1325">
        <w:rPr>
          <w:b/>
          <w:szCs w:val="28"/>
        </w:rPr>
        <w:t>9</w:t>
      </w:r>
      <w:r w:rsidR="001A2A3D" w:rsidRPr="009D1325">
        <w:rPr>
          <w:szCs w:val="28"/>
        </w:rPr>
        <w:t xml:space="preserve"> тыс. рублей на 202</w:t>
      </w:r>
      <w:r w:rsidRPr="009D1325">
        <w:rPr>
          <w:szCs w:val="28"/>
        </w:rPr>
        <w:t xml:space="preserve">3 </w:t>
      </w:r>
      <w:r w:rsidR="001A2A3D" w:rsidRPr="009D1325">
        <w:rPr>
          <w:szCs w:val="28"/>
        </w:rPr>
        <w:t>год</w:t>
      </w:r>
      <w:r w:rsidR="00BF7FF9" w:rsidRPr="009D1325">
        <w:rPr>
          <w:szCs w:val="28"/>
        </w:rPr>
        <w:t xml:space="preserve"> (-</w:t>
      </w:r>
      <w:r w:rsidRPr="009D1325">
        <w:rPr>
          <w:szCs w:val="28"/>
        </w:rPr>
        <w:t>2,9</w:t>
      </w:r>
      <w:r w:rsidR="00BF7FF9" w:rsidRPr="009D1325">
        <w:rPr>
          <w:szCs w:val="28"/>
        </w:rPr>
        <w:t>% к плану 202</w:t>
      </w:r>
      <w:r w:rsidRPr="009D1325">
        <w:rPr>
          <w:szCs w:val="28"/>
        </w:rPr>
        <w:t>2</w:t>
      </w:r>
      <w:r w:rsidR="00BF7FF9" w:rsidRPr="009D1325">
        <w:rPr>
          <w:szCs w:val="28"/>
        </w:rPr>
        <w:t xml:space="preserve"> года)</w:t>
      </w:r>
      <w:r w:rsidR="001A2A3D" w:rsidRPr="009D1325">
        <w:rPr>
          <w:szCs w:val="28"/>
        </w:rPr>
        <w:t xml:space="preserve">; </w:t>
      </w:r>
    </w:p>
    <w:p w:rsidR="001A2A3D" w:rsidRPr="00871A6C" w:rsidRDefault="00DB5942" w:rsidP="001A2A3D">
      <w:pPr>
        <w:ind w:firstLine="567"/>
        <w:contextualSpacing/>
        <w:jc w:val="both"/>
        <w:rPr>
          <w:szCs w:val="28"/>
        </w:rPr>
      </w:pPr>
      <w:r w:rsidRPr="009D1325">
        <w:rPr>
          <w:b/>
          <w:szCs w:val="28"/>
        </w:rPr>
        <w:t>2 827 840,4</w:t>
      </w:r>
      <w:r w:rsidR="001A2A3D" w:rsidRPr="009D1325">
        <w:rPr>
          <w:szCs w:val="28"/>
        </w:rPr>
        <w:t xml:space="preserve"> тыс. рублей на 202</w:t>
      </w:r>
      <w:r w:rsidR="007976D9" w:rsidRPr="009D1325">
        <w:rPr>
          <w:szCs w:val="28"/>
        </w:rPr>
        <w:t>4</w:t>
      </w:r>
      <w:r w:rsidR="001A2A3D" w:rsidRPr="009D1325">
        <w:rPr>
          <w:szCs w:val="28"/>
        </w:rPr>
        <w:t xml:space="preserve"> год</w:t>
      </w:r>
      <w:r w:rsidR="007976D9" w:rsidRPr="009D1325">
        <w:rPr>
          <w:szCs w:val="28"/>
        </w:rPr>
        <w:t xml:space="preserve"> (+0,</w:t>
      </w:r>
      <w:r w:rsidRPr="009D1325">
        <w:rPr>
          <w:szCs w:val="28"/>
        </w:rPr>
        <w:t>04</w:t>
      </w:r>
      <w:r w:rsidR="00BF7FF9" w:rsidRPr="009D1325">
        <w:rPr>
          <w:szCs w:val="28"/>
        </w:rPr>
        <w:t>% к плану 202</w:t>
      </w:r>
      <w:r w:rsidR="007976D9" w:rsidRPr="009D1325">
        <w:rPr>
          <w:szCs w:val="28"/>
        </w:rPr>
        <w:t>3</w:t>
      </w:r>
      <w:r w:rsidR="00BF7FF9" w:rsidRPr="009D1325">
        <w:rPr>
          <w:szCs w:val="28"/>
        </w:rPr>
        <w:t xml:space="preserve"> года)</w:t>
      </w:r>
      <w:r w:rsidR="001A2A3D" w:rsidRPr="009D1325">
        <w:rPr>
          <w:szCs w:val="28"/>
        </w:rPr>
        <w:t>.</w:t>
      </w:r>
    </w:p>
    <w:bookmarkEnd w:id="2"/>
    <w:p w:rsidR="006A5DA7" w:rsidRPr="006D2D81" w:rsidRDefault="006A5DA7" w:rsidP="001A73F6">
      <w:pPr>
        <w:pStyle w:val="1"/>
        <w:spacing w:before="240" w:after="120"/>
        <w:jc w:val="center"/>
        <w:rPr>
          <w:szCs w:val="28"/>
        </w:rPr>
      </w:pPr>
      <w:r w:rsidRPr="006D2D81">
        <w:rPr>
          <w:szCs w:val="28"/>
        </w:rPr>
        <w:t>РАСХОДЫ</w:t>
      </w:r>
    </w:p>
    <w:p w:rsidR="006A5DA7" w:rsidRPr="00233E83" w:rsidRDefault="006A5DA7" w:rsidP="0037340D">
      <w:pPr>
        <w:ind w:firstLine="720"/>
        <w:jc w:val="both"/>
        <w:outlineLvl w:val="0"/>
        <w:rPr>
          <w:szCs w:val="28"/>
        </w:rPr>
      </w:pPr>
      <w:proofErr w:type="gramStart"/>
      <w:r w:rsidRPr="00233E83">
        <w:rPr>
          <w:szCs w:val="28"/>
        </w:rPr>
        <w:t xml:space="preserve">Формирование проекта бюджета по расходам осуществлялось исходя из определения объемов бюджетных ассигнований </w:t>
      </w:r>
      <w:r w:rsidR="00982F77">
        <w:rPr>
          <w:szCs w:val="28"/>
        </w:rPr>
        <w:t>202</w:t>
      </w:r>
      <w:r w:rsidR="00F02B0B">
        <w:rPr>
          <w:szCs w:val="28"/>
        </w:rPr>
        <w:t>2</w:t>
      </w:r>
      <w:r w:rsidR="00982F77">
        <w:rPr>
          <w:szCs w:val="28"/>
        </w:rPr>
        <w:t xml:space="preserve"> </w:t>
      </w:r>
      <w:r w:rsidRPr="00233E83">
        <w:rPr>
          <w:szCs w:val="28"/>
        </w:rPr>
        <w:t>и 202</w:t>
      </w:r>
      <w:r w:rsidR="00F02B0B">
        <w:rPr>
          <w:szCs w:val="28"/>
        </w:rPr>
        <w:t>3</w:t>
      </w:r>
      <w:r w:rsidRPr="00233E83">
        <w:rPr>
          <w:szCs w:val="28"/>
        </w:rPr>
        <w:t xml:space="preserve"> годов на основе бюджетных ассигнований планового периода, утвержденных решением Совета МО ГО «Усинск» от </w:t>
      </w:r>
      <w:r w:rsidR="00233E83" w:rsidRPr="00233E83">
        <w:rPr>
          <w:szCs w:val="28"/>
        </w:rPr>
        <w:t>1</w:t>
      </w:r>
      <w:r w:rsidR="00982F77">
        <w:rPr>
          <w:szCs w:val="28"/>
        </w:rPr>
        <w:t>7</w:t>
      </w:r>
      <w:r w:rsidRPr="00233E83">
        <w:rPr>
          <w:szCs w:val="28"/>
        </w:rPr>
        <w:t xml:space="preserve"> декабря 20</w:t>
      </w:r>
      <w:r w:rsidR="00982F77">
        <w:rPr>
          <w:szCs w:val="28"/>
        </w:rPr>
        <w:t xml:space="preserve">20 </w:t>
      </w:r>
      <w:r w:rsidRPr="00233E83">
        <w:rPr>
          <w:szCs w:val="28"/>
        </w:rPr>
        <w:t xml:space="preserve">года № </w:t>
      </w:r>
      <w:r w:rsidR="00982F77">
        <w:rPr>
          <w:szCs w:val="28"/>
        </w:rPr>
        <w:t>96</w:t>
      </w:r>
      <w:r w:rsidR="007919D8" w:rsidRPr="00233E83">
        <w:rPr>
          <w:szCs w:val="28"/>
        </w:rPr>
        <w:t xml:space="preserve"> </w:t>
      </w:r>
      <w:r w:rsidRPr="00233E83">
        <w:rPr>
          <w:szCs w:val="28"/>
        </w:rPr>
        <w:t>«О бюджете муниципального образования городского округа «Усинск» на 20</w:t>
      </w:r>
      <w:r w:rsidR="00233E83" w:rsidRPr="00233E83">
        <w:rPr>
          <w:szCs w:val="28"/>
        </w:rPr>
        <w:t>2</w:t>
      </w:r>
      <w:r w:rsidR="00982F77">
        <w:rPr>
          <w:szCs w:val="28"/>
        </w:rPr>
        <w:t>1</w:t>
      </w:r>
      <w:r w:rsidRPr="00233E83">
        <w:rPr>
          <w:szCs w:val="28"/>
        </w:rPr>
        <w:t xml:space="preserve"> год и плановый период 20</w:t>
      </w:r>
      <w:r w:rsidR="007919D8" w:rsidRPr="00233E83">
        <w:rPr>
          <w:szCs w:val="28"/>
        </w:rPr>
        <w:t>2</w:t>
      </w:r>
      <w:r w:rsidR="008E2C45">
        <w:rPr>
          <w:szCs w:val="28"/>
        </w:rPr>
        <w:t>2</w:t>
      </w:r>
      <w:r w:rsidR="00233E83" w:rsidRPr="00233E83">
        <w:rPr>
          <w:szCs w:val="28"/>
        </w:rPr>
        <w:t xml:space="preserve"> </w:t>
      </w:r>
      <w:r w:rsidRPr="00233E83">
        <w:rPr>
          <w:szCs w:val="28"/>
        </w:rPr>
        <w:t>и 202</w:t>
      </w:r>
      <w:r w:rsidR="00982F77">
        <w:rPr>
          <w:szCs w:val="28"/>
        </w:rPr>
        <w:t>3</w:t>
      </w:r>
      <w:r w:rsidR="002F32A4">
        <w:rPr>
          <w:szCs w:val="28"/>
        </w:rPr>
        <w:t xml:space="preserve"> </w:t>
      </w:r>
      <w:r w:rsidRPr="00233E83">
        <w:rPr>
          <w:szCs w:val="28"/>
        </w:rPr>
        <w:t xml:space="preserve">годов», </w:t>
      </w:r>
      <w:r w:rsidRPr="00F02B0B">
        <w:rPr>
          <w:szCs w:val="28"/>
        </w:rPr>
        <w:t>ассигнований 202</w:t>
      </w:r>
      <w:r w:rsidR="00F02B0B">
        <w:rPr>
          <w:szCs w:val="28"/>
        </w:rPr>
        <w:t>4</w:t>
      </w:r>
      <w:r w:rsidRPr="00F02B0B">
        <w:rPr>
          <w:szCs w:val="28"/>
        </w:rPr>
        <w:t xml:space="preserve"> года</w:t>
      </w:r>
      <w:r w:rsidR="00774BBF" w:rsidRPr="00F02B0B">
        <w:rPr>
          <w:szCs w:val="28"/>
        </w:rPr>
        <w:t xml:space="preserve"> </w:t>
      </w:r>
      <w:r w:rsidRPr="00F02B0B">
        <w:rPr>
          <w:szCs w:val="28"/>
        </w:rPr>
        <w:t xml:space="preserve"> – </w:t>
      </w:r>
      <w:r w:rsidR="00774BBF" w:rsidRPr="00F02B0B">
        <w:rPr>
          <w:szCs w:val="28"/>
        </w:rPr>
        <w:t xml:space="preserve"> </w:t>
      </w:r>
      <w:r w:rsidRPr="00F02B0B">
        <w:rPr>
          <w:szCs w:val="28"/>
        </w:rPr>
        <w:t>на основе объемов 202</w:t>
      </w:r>
      <w:r w:rsidR="00F02B0B">
        <w:rPr>
          <w:szCs w:val="28"/>
        </w:rPr>
        <w:t>3</w:t>
      </w:r>
      <w:r w:rsidRPr="00F02B0B">
        <w:rPr>
          <w:szCs w:val="28"/>
        </w:rPr>
        <w:t xml:space="preserve"> год</w:t>
      </w:r>
      <w:r w:rsidR="00ED335C">
        <w:rPr>
          <w:szCs w:val="28"/>
        </w:rPr>
        <w:t>а</w:t>
      </w:r>
      <w:r w:rsidRPr="00F02B0B">
        <w:rPr>
          <w:szCs w:val="28"/>
        </w:rPr>
        <w:t>, без</w:t>
      </w:r>
      <w:proofErr w:type="gramEnd"/>
      <w:r w:rsidRPr="00F02B0B">
        <w:rPr>
          <w:szCs w:val="28"/>
        </w:rPr>
        <w:t xml:space="preserve"> применения индексов роста расходов бюджета МО ГО «Усинск» </w:t>
      </w:r>
      <w:r w:rsidRPr="00ED335C">
        <w:rPr>
          <w:szCs w:val="28"/>
        </w:rPr>
        <w:t>на 20</w:t>
      </w:r>
      <w:r w:rsidR="007919D8" w:rsidRPr="00ED335C">
        <w:rPr>
          <w:szCs w:val="28"/>
        </w:rPr>
        <w:t>2</w:t>
      </w:r>
      <w:r w:rsidR="00F02B0B" w:rsidRPr="00ED335C">
        <w:rPr>
          <w:szCs w:val="28"/>
        </w:rPr>
        <w:t>2</w:t>
      </w:r>
      <w:r w:rsidRPr="00ED335C">
        <w:rPr>
          <w:szCs w:val="28"/>
        </w:rPr>
        <w:t xml:space="preserve"> год и плановый период 202</w:t>
      </w:r>
      <w:r w:rsidR="00F02B0B" w:rsidRPr="00ED335C">
        <w:rPr>
          <w:szCs w:val="28"/>
        </w:rPr>
        <w:t xml:space="preserve">3 </w:t>
      </w:r>
      <w:r w:rsidRPr="00ED335C">
        <w:rPr>
          <w:szCs w:val="28"/>
        </w:rPr>
        <w:t>и 202</w:t>
      </w:r>
      <w:r w:rsidR="00F02B0B" w:rsidRPr="00ED335C">
        <w:rPr>
          <w:szCs w:val="28"/>
        </w:rPr>
        <w:t>4</w:t>
      </w:r>
      <w:r w:rsidRPr="00ED335C">
        <w:rPr>
          <w:szCs w:val="28"/>
        </w:rPr>
        <w:t xml:space="preserve"> годов.</w:t>
      </w:r>
    </w:p>
    <w:p w:rsidR="006A5DA7" w:rsidRPr="00B417CC" w:rsidRDefault="006A5DA7" w:rsidP="006A5DA7">
      <w:pPr>
        <w:ind w:firstLine="720"/>
        <w:jc w:val="both"/>
        <w:rPr>
          <w:szCs w:val="28"/>
        </w:rPr>
      </w:pPr>
      <w:r w:rsidRPr="00B417CC">
        <w:rPr>
          <w:szCs w:val="28"/>
        </w:rPr>
        <w:t>Бюджетные ассигнования сформированы исходя из следующих приоритетов:</w:t>
      </w:r>
    </w:p>
    <w:p w:rsidR="006A5DA7" w:rsidRDefault="006A5DA7" w:rsidP="006A5DA7">
      <w:pPr>
        <w:ind w:firstLine="720"/>
        <w:jc w:val="both"/>
        <w:rPr>
          <w:szCs w:val="28"/>
        </w:rPr>
      </w:pPr>
      <w:r w:rsidRPr="00B417CC">
        <w:rPr>
          <w:szCs w:val="28"/>
        </w:rPr>
        <w:lastRenderedPageBreak/>
        <w:t>- обеспечение долгосрочной сбалансированности и устойчивости бюджета муниципального образования городского округа «Усинск»;</w:t>
      </w:r>
    </w:p>
    <w:p w:rsidR="00B417CC" w:rsidRDefault="00B417CC" w:rsidP="006A5DA7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Pr="00B417CC">
        <w:rPr>
          <w:szCs w:val="28"/>
        </w:rPr>
        <w:t xml:space="preserve"> </w:t>
      </w:r>
      <w:r w:rsidRPr="001507F7">
        <w:rPr>
          <w:szCs w:val="28"/>
        </w:rPr>
        <w:t>удержание долговой нагрузки в безопасных пределах с исполнением обязательств по реализации национальных проектов на территории МО ГО «Усинск»</w:t>
      </w:r>
      <w:r>
        <w:rPr>
          <w:szCs w:val="28"/>
        </w:rPr>
        <w:t>;</w:t>
      </w:r>
    </w:p>
    <w:p w:rsidR="00B417CC" w:rsidRDefault="00B417CC" w:rsidP="00B417CC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Pr="00B417CC">
        <w:rPr>
          <w:szCs w:val="28"/>
        </w:rPr>
        <w:t xml:space="preserve"> </w:t>
      </w:r>
      <w:r w:rsidRPr="001507F7">
        <w:rPr>
          <w:szCs w:val="28"/>
        </w:rPr>
        <w:t>планирования бюджетных расходов при соблюдении ограничения роста расходов бюджета муниципального образования, не обеспеченных надёжными источниками</w:t>
      </w:r>
      <w:r>
        <w:rPr>
          <w:szCs w:val="28"/>
        </w:rPr>
        <w:t xml:space="preserve"> доходов в долгосрочном периоде</w:t>
      </w:r>
      <w:r w:rsidRPr="001507F7">
        <w:rPr>
          <w:szCs w:val="28"/>
        </w:rPr>
        <w:t>;</w:t>
      </w:r>
    </w:p>
    <w:p w:rsidR="00AD0963" w:rsidRDefault="00AD0963" w:rsidP="00B417CC">
      <w:pPr>
        <w:ind w:firstLine="720"/>
        <w:jc w:val="both"/>
        <w:rPr>
          <w:szCs w:val="28"/>
        </w:rPr>
      </w:pPr>
      <w:r>
        <w:rPr>
          <w:szCs w:val="28"/>
        </w:rPr>
        <w:t>- участие в реализации региональных проектов в рамках соответствующих национальных проектов</w:t>
      </w:r>
      <w:r w:rsidR="006C5167">
        <w:rPr>
          <w:szCs w:val="28"/>
        </w:rPr>
        <w:t>;</w:t>
      </w:r>
    </w:p>
    <w:p w:rsidR="006C5167" w:rsidRPr="001507F7" w:rsidRDefault="006C5167" w:rsidP="00B417CC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071F6B">
        <w:rPr>
          <w:szCs w:val="28"/>
        </w:rPr>
        <w:t>повышение</w:t>
      </w:r>
      <w:r w:rsidRPr="00C47261">
        <w:rPr>
          <w:szCs w:val="28"/>
        </w:rPr>
        <w:t xml:space="preserve"> эффективности использования бюджетных средств </w:t>
      </w:r>
      <w:r>
        <w:rPr>
          <w:szCs w:val="28"/>
        </w:rPr>
        <w:t xml:space="preserve">путем </w:t>
      </w:r>
      <w:r w:rsidRPr="00C47261">
        <w:rPr>
          <w:szCs w:val="28"/>
        </w:rPr>
        <w:t>вовлечени</w:t>
      </w:r>
      <w:r>
        <w:rPr>
          <w:szCs w:val="28"/>
        </w:rPr>
        <w:t xml:space="preserve">я </w:t>
      </w:r>
      <w:r w:rsidRPr="00C47261">
        <w:rPr>
          <w:szCs w:val="28"/>
        </w:rPr>
        <w:t>населения в решении вопросов местного значения в рамках реализации проект</w:t>
      </w:r>
      <w:r>
        <w:rPr>
          <w:szCs w:val="28"/>
        </w:rPr>
        <w:t>ов</w:t>
      </w:r>
      <w:r w:rsidRPr="00C47261">
        <w:rPr>
          <w:szCs w:val="28"/>
        </w:rPr>
        <w:t xml:space="preserve"> «Народный бюджет»</w:t>
      </w:r>
      <w:r>
        <w:rPr>
          <w:szCs w:val="28"/>
        </w:rPr>
        <w:t>;</w:t>
      </w:r>
    </w:p>
    <w:p w:rsidR="006A5DA7" w:rsidRDefault="006A5DA7" w:rsidP="006A5DA7">
      <w:pPr>
        <w:ind w:firstLine="720"/>
        <w:jc w:val="both"/>
        <w:rPr>
          <w:szCs w:val="28"/>
        </w:rPr>
      </w:pPr>
      <w:r w:rsidRPr="00B417CC">
        <w:rPr>
          <w:szCs w:val="28"/>
        </w:rPr>
        <w:t>- минимизация расходов бюджета, не связанных напрямую с решением полномочий, установленных для городского округа Федеральным законом РФ от 06 октября 2003 года № 131-ФЗ «Об общих принципах организации местного самоуправления в Российской Федерации» (далее 131-ФЗ).</w:t>
      </w:r>
    </w:p>
    <w:p w:rsidR="006A5DA7" w:rsidRDefault="006A5DA7" w:rsidP="006A5DA7">
      <w:pPr>
        <w:pStyle w:val="21"/>
        <w:ind w:firstLine="567"/>
        <w:rPr>
          <w:b w:val="0"/>
          <w:sz w:val="28"/>
          <w:szCs w:val="28"/>
        </w:rPr>
      </w:pPr>
      <w:r w:rsidRPr="00AE4699">
        <w:rPr>
          <w:b w:val="0"/>
          <w:sz w:val="28"/>
          <w:szCs w:val="28"/>
        </w:rPr>
        <w:t xml:space="preserve">Достижение показателей средней заработной платы, установленных для муниципалитета по отдельным категориям работников социальной сферы, подпадающим под действие майских указов Президента Российской Федерации, предусматривается с учётом прогнозируемых объёмов субсидий и субвенций,  предоставляемых из республиканского бюджета РК. </w:t>
      </w:r>
    </w:p>
    <w:p w:rsidR="006A5DA7" w:rsidRPr="00AE4699" w:rsidRDefault="006A5DA7" w:rsidP="006A5DA7">
      <w:pPr>
        <w:ind w:firstLine="720"/>
        <w:jc w:val="both"/>
        <w:rPr>
          <w:szCs w:val="28"/>
        </w:rPr>
      </w:pPr>
      <w:r w:rsidRPr="00AE4699">
        <w:rPr>
          <w:szCs w:val="28"/>
        </w:rPr>
        <w:t>Общий объем бюджетных ассигнований по расходам в проекте решения о бюджете составил:</w:t>
      </w:r>
    </w:p>
    <w:p w:rsidR="006A5DA7" w:rsidRPr="00073AFB" w:rsidRDefault="00CE45E9" w:rsidP="006A5DA7">
      <w:pPr>
        <w:ind w:firstLine="720"/>
        <w:jc w:val="both"/>
        <w:rPr>
          <w:szCs w:val="28"/>
        </w:rPr>
      </w:pPr>
      <w:r w:rsidRPr="009D1325">
        <w:rPr>
          <w:b/>
          <w:szCs w:val="28"/>
        </w:rPr>
        <w:t xml:space="preserve">2 910 685,5 </w:t>
      </w:r>
      <w:r w:rsidR="006A5DA7" w:rsidRPr="0044552E">
        <w:rPr>
          <w:szCs w:val="28"/>
        </w:rPr>
        <w:t>тыс. рублей на 20</w:t>
      </w:r>
      <w:r w:rsidR="0099464A" w:rsidRPr="0044552E">
        <w:rPr>
          <w:szCs w:val="28"/>
        </w:rPr>
        <w:t>2</w:t>
      </w:r>
      <w:r w:rsidR="008E2C45">
        <w:rPr>
          <w:szCs w:val="28"/>
        </w:rPr>
        <w:t xml:space="preserve">2 </w:t>
      </w:r>
      <w:r w:rsidR="006A5DA7" w:rsidRPr="0044552E">
        <w:rPr>
          <w:szCs w:val="28"/>
        </w:rPr>
        <w:t>год</w:t>
      </w:r>
      <w:r w:rsidR="00671F85">
        <w:rPr>
          <w:szCs w:val="28"/>
        </w:rPr>
        <w:t xml:space="preserve"> </w:t>
      </w:r>
      <w:r w:rsidR="00671F85" w:rsidRPr="008F6C80">
        <w:rPr>
          <w:szCs w:val="28"/>
        </w:rPr>
        <w:t xml:space="preserve">(- </w:t>
      </w:r>
      <w:r w:rsidR="008F6C80" w:rsidRPr="008F6C80">
        <w:rPr>
          <w:szCs w:val="28"/>
        </w:rPr>
        <w:t>372,5</w:t>
      </w:r>
      <w:r w:rsidR="00671F85" w:rsidRPr="008F6C80">
        <w:rPr>
          <w:szCs w:val="28"/>
        </w:rPr>
        <w:t xml:space="preserve"> млн. рублей, или </w:t>
      </w:r>
      <w:r w:rsidR="00671F85" w:rsidRPr="00073AFB">
        <w:rPr>
          <w:szCs w:val="28"/>
        </w:rPr>
        <w:t>-11,</w:t>
      </w:r>
      <w:r w:rsidR="00360182" w:rsidRPr="00073AFB">
        <w:rPr>
          <w:szCs w:val="28"/>
        </w:rPr>
        <w:t xml:space="preserve">35 </w:t>
      </w:r>
      <w:r w:rsidR="00671F85" w:rsidRPr="00073AFB">
        <w:rPr>
          <w:szCs w:val="28"/>
        </w:rPr>
        <w:t>% к утвержденным ассигнованиям 202</w:t>
      </w:r>
      <w:r w:rsidR="008F6C80" w:rsidRPr="00073AFB">
        <w:rPr>
          <w:szCs w:val="28"/>
        </w:rPr>
        <w:t>1</w:t>
      </w:r>
      <w:r w:rsidR="00671F85" w:rsidRPr="00073AFB">
        <w:rPr>
          <w:szCs w:val="28"/>
        </w:rPr>
        <w:t xml:space="preserve"> года)</w:t>
      </w:r>
      <w:r w:rsidR="006A5DA7" w:rsidRPr="00073AFB">
        <w:rPr>
          <w:szCs w:val="28"/>
        </w:rPr>
        <w:t>;</w:t>
      </w:r>
    </w:p>
    <w:p w:rsidR="006A5DA7" w:rsidRPr="00073AFB" w:rsidRDefault="00207F6C" w:rsidP="006A5DA7">
      <w:pPr>
        <w:ind w:firstLine="720"/>
        <w:jc w:val="both"/>
        <w:rPr>
          <w:szCs w:val="28"/>
        </w:rPr>
      </w:pPr>
      <w:r w:rsidRPr="00073AFB">
        <w:rPr>
          <w:b/>
          <w:szCs w:val="28"/>
        </w:rPr>
        <w:t>2</w:t>
      </w:r>
      <w:r w:rsidR="00F46704" w:rsidRPr="00073AFB">
        <w:rPr>
          <w:b/>
          <w:szCs w:val="28"/>
        </w:rPr>
        <w:t> 826 598,9</w:t>
      </w:r>
      <w:r w:rsidRPr="00073AFB">
        <w:rPr>
          <w:szCs w:val="28"/>
        </w:rPr>
        <w:t xml:space="preserve"> </w:t>
      </w:r>
      <w:r w:rsidR="006A5DA7" w:rsidRPr="00073AFB">
        <w:rPr>
          <w:szCs w:val="28"/>
        </w:rPr>
        <w:t>тыс. рублей на 202</w:t>
      </w:r>
      <w:r w:rsidR="00F46704" w:rsidRPr="00073AFB">
        <w:rPr>
          <w:szCs w:val="28"/>
        </w:rPr>
        <w:t>3</w:t>
      </w:r>
      <w:r w:rsidR="006A5DA7" w:rsidRPr="00073AFB">
        <w:rPr>
          <w:szCs w:val="28"/>
        </w:rPr>
        <w:t xml:space="preserve"> год</w:t>
      </w:r>
      <w:r w:rsidR="00671F85" w:rsidRPr="00073AFB">
        <w:rPr>
          <w:szCs w:val="28"/>
        </w:rPr>
        <w:t xml:space="preserve"> (-</w:t>
      </w:r>
      <w:r w:rsidR="00360182" w:rsidRPr="00073AFB">
        <w:rPr>
          <w:szCs w:val="28"/>
        </w:rPr>
        <w:t xml:space="preserve">2,9 </w:t>
      </w:r>
      <w:r w:rsidR="00671F85" w:rsidRPr="00073AFB">
        <w:rPr>
          <w:szCs w:val="28"/>
        </w:rPr>
        <w:t>% к плану 202</w:t>
      </w:r>
      <w:r w:rsidR="00360182" w:rsidRPr="00073AFB">
        <w:rPr>
          <w:szCs w:val="28"/>
        </w:rPr>
        <w:t>2</w:t>
      </w:r>
      <w:r w:rsidR="00671F85" w:rsidRPr="00073AFB">
        <w:rPr>
          <w:szCs w:val="28"/>
        </w:rPr>
        <w:t xml:space="preserve"> года)</w:t>
      </w:r>
      <w:r w:rsidR="006A5DA7" w:rsidRPr="00073AFB">
        <w:rPr>
          <w:szCs w:val="28"/>
        </w:rPr>
        <w:t>;</w:t>
      </w:r>
    </w:p>
    <w:p w:rsidR="006A5DA7" w:rsidRDefault="00F46704" w:rsidP="006A5DA7">
      <w:pPr>
        <w:ind w:firstLine="720"/>
        <w:jc w:val="both"/>
        <w:rPr>
          <w:szCs w:val="28"/>
        </w:rPr>
      </w:pPr>
      <w:r w:rsidRPr="00073AFB">
        <w:rPr>
          <w:b/>
          <w:szCs w:val="28"/>
        </w:rPr>
        <w:t>2 827 840,4</w:t>
      </w:r>
      <w:r w:rsidR="00207F6C" w:rsidRPr="00073AFB">
        <w:rPr>
          <w:szCs w:val="28"/>
        </w:rPr>
        <w:t xml:space="preserve"> </w:t>
      </w:r>
      <w:r w:rsidR="006A5DA7" w:rsidRPr="00073AFB">
        <w:rPr>
          <w:szCs w:val="28"/>
        </w:rPr>
        <w:t>тыс. рублей на 202</w:t>
      </w:r>
      <w:r w:rsidRPr="00073AFB">
        <w:rPr>
          <w:szCs w:val="28"/>
        </w:rPr>
        <w:t>4</w:t>
      </w:r>
      <w:r w:rsidR="00671F85" w:rsidRPr="00073AFB">
        <w:rPr>
          <w:szCs w:val="28"/>
        </w:rPr>
        <w:t xml:space="preserve"> год (</w:t>
      </w:r>
      <w:r w:rsidR="009D1325">
        <w:rPr>
          <w:szCs w:val="28"/>
        </w:rPr>
        <w:t>+</w:t>
      </w:r>
      <w:r w:rsidR="00360182" w:rsidRPr="00073AFB">
        <w:rPr>
          <w:szCs w:val="28"/>
        </w:rPr>
        <w:t xml:space="preserve">0,04 </w:t>
      </w:r>
      <w:r w:rsidR="002277D6" w:rsidRPr="00073AFB">
        <w:rPr>
          <w:szCs w:val="28"/>
        </w:rPr>
        <w:t>% к плану 202</w:t>
      </w:r>
      <w:r w:rsidR="00360182" w:rsidRPr="00073AFB">
        <w:rPr>
          <w:szCs w:val="28"/>
        </w:rPr>
        <w:t>3</w:t>
      </w:r>
      <w:r w:rsidR="002277D6" w:rsidRPr="00073AFB">
        <w:rPr>
          <w:szCs w:val="28"/>
        </w:rPr>
        <w:t xml:space="preserve"> года).</w:t>
      </w:r>
    </w:p>
    <w:p w:rsidR="00F46704" w:rsidRDefault="002277D6" w:rsidP="006A5DA7">
      <w:pPr>
        <w:ind w:firstLine="720"/>
        <w:jc w:val="both"/>
        <w:rPr>
          <w:szCs w:val="28"/>
        </w:rPr>
      </w:pPr>
      <w:r w:rsidRPr="00570C41">
        <w:rPr>
          <w:szCs w:val="28"/>
        </w:rPr>
        <w:t>Столь значительное уменьшение объема расходов обусловлено снижением объема налоговых и неналоговых доходов бюджета</w:t>
      </w:r>
      <w:r w:rsidR="0027749F">
        <w:rPr>
          <w:szCs w:val="28"/>
        </w:rPr>
        <w:t xml:space="preserve">, </w:t>
      </w:r>
      <w:r w:rsidR="0027749F" w:rsidRPr="00193A89">
        <w:rPr>
          <w:szCs w:val="28"/>
        </w:rPr>
        <w:t>а также  принимаемым мерам по сдерживанию роста муниципального долга</w:t>
      </w:r>
      <w:r w:rsidRPr="00193A89">
        <w:rPr>
          <w:szCs w:val="28"/>
        </w:rPr>
        <w:t>.</w:t>
      </w:r>
      <w:r>
        <w:rPr>
          <w:szCs w:val="28"/>
        </w:rPr>
        <w:t xml:space="preserve"> </w:t>
      </w:r>
    </w:p>
    <w:p w:rsidR="008101B6" w:rsidRDefault="002277D6" w:rsidP="006A5DA7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условиях снижения доходной базы в настоящем проекте учтены в полном объеме расходы на выплату заработной платы и начисления на оплату труда, гарантии и компенсации работникам, исполнение публичных нормативных обязательств муниципального образования, </w:t>
      </w:r>
      <w:r w:rsidR="008101B6">
        <w:rPr>
          <w:szCs w:val="28"/>
        </w:rPr>
        <w:t>транспортное обслуживание</w:t>
      </w:r>
      <w:r>
        <w:rPr>
          <w:szCs w:val="28"/>
        </w:rPr>
        <w:t xml:space="preserve"> населения, расходы на финансовое обеспечение принятых долгосрочных бюджетных обязательств (заключенных контрактов) по содерж</w:t>
      </w:r>
      <w:r w:rsidR="008101B6">
        <w:rPr>
          <w:szCs w:val="28"/>
        </w:rPr>
        <w:t>анию объектов улично-дорожной сети, объектов благоустройства, линий уличного освещения, а также средства местного бюджета</w:t>
      </w:r>
      <w:proofErr w:type="gramEnd"/>
      <w:r w:rsidR="008101B6">
        <w:rPr>
          <w:szCs w:val="28"/>
        </w:rPr>
        <w:t xml:space="preserve">, </w:t>
      </w:r>
      <w:proofErr w:type="gramStart"/>
      <w:r w:rsidR="008101B6">
        <w:rPr>
          <w:szCs w:val="28"/>
        </w:rPr>
        <w:t>наличие</w:t>
      </w:r>
      <w:proofErr w:type="gramEnd"/>
      <w:r w:rsidR="008101B6">
        <w:rPr>
          <w:szCs w:val="28"/>
        </w:rPr>
        <w:t xml:space="preserve"> которых является обязательным условием для получения субсидий из республиканского бюджета Республики Коми (</w:t>
      </w:r>
      <w:proofErr w:type="spellStart"/>
      <w:r w:rsidR="008101B6">
        <w:rPr>
          <w:szCs w:val="28"/>
        </w:rPr>
        <w:t>софинансирования</w:t>
      </w:r>
      <w:proofErr w:type="spellEnd"/>
      <w:r w:rsidR="008101B6">
        <w:rPr>
          <w:szCs w:val="28"/>
        </w:rPr>
        <w:t xml:space="preserve"> расходных обязательств). </w:t>
      </w:r>
    </w:p>
    <w:p w:rsidR="002277D6" w:rsidRDefault="008101B6" w:rsidP="006A5DA7">
      <w:pPr>
        <w:ind w:firstLine="720"/>
        <w:jc w:val="both"/>
        <w:rPr>
          <w:szCs w:val="28"/>
        </w:rPr>
      </w:pPr>
      <w:r>
        <w:rPr>
          <w:szCs w:val="28"/>
        </w:rPr>
        <w:t>Расходы на оплату коммунальных услуг предусмотрены в объеме порядка 50% от годовой потребности, все прочие расходы – в режиме жесткой экономии.</w:t>
      </w:r>
    </w:p>
    <w:p w:rsidR="002277D6" w:rsidRPr="0044552E" w:rsidRDefault="008101B6" w:rsidP="006A5DA7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Администраци</w:t>
      </w:r>
      <w:r w:rsidR="007D047F">
        <w:rPr>
          <w:szCs w:val="28"/>
        </w:rPr>
        <w:t>ей</w:t>
      </w:r>
      <w:r>
        <w:rPr>
          <w:szCs w:val="28"/>
        </w:rPr>
        <w:t xml:space="preserve"> МО ГО «Усинск»</w:t>
      </w:r>
      <w:r w:rsidR="007D047F">
        <w:rPr>
          <w:szCs w:val="28"/>
        </w:rPr>
        <w:t xml:space="preserve"> и ее отраслевыми органами </w:t>
      </w:r>
      <w:r>
        <w:rPr>
          <w:szCs w:val="28"/>
        </w:rPr>
        <w:t xml:space="preserve"> ведет</w:t>
      </w:r>
      <w:r w:rsidR="007D047F">
        <w:rPr>
          <w:szCs w:val="28"/>
        </w:rPr>
        <w:t>ся</w:t>
      </w:r>
      <w:r>
        <w:rPr>
          <w:szCs w:val="28"/>
        </w:rPr>
        <w:t xml:space="preserve"> работ</w:t>
      </w:r>
      <w:r w:rsidR="007D047F">
        <w:rPr>
          <w:szCs w:val="28"/>
        </w:rPr>
        <w:t>а</w:t>
      </w:r>
      <w:r>
        <w:rPr>
          <w:szCs w:val="28"/>
        </w:rPr>
        <w:t xml:space="preserve"> с министерствами Республики Коми </w:t>
      </w:r>
      <w:r w:rsidR="00E2214C">
        <w:rPr>
          <w:szCs w:val="28"/>
        </w:rPr>
        <w:t>для</w:t>
      </w:r>
      <w:r>
        <w:rPr>
          <w:szCs w:val="28"/>
        </w:rPr>
        <w:t xml:space="preserve"> получения максимально возможного объема межбюджетных трансфертов, в целях более полного обеспечения исполнения расходных обязательств муниципального образования</w:t>
      </w:r>
      <w:r w:rsidR="00E2214C">
        <w:rPr>
          <w:szCs w:val="28"/>
        </w:rPr>
        <w:t>.</w:t>
      </w:r>
      <w:r w:rsidR="004342AD" w:rsidRPr="004342AD">
        <w:rPr>
          <w:szCs w:val="28"/>
        </w:rPr>
        <w:t xml:space="preserve"> </w:t>
      </w:r>
      <w:r w:rsidR="004342AD" w:rsidRPr="00871A6C">
        <w:rPr>
          <w:szCs w:val="28"/>
        </w:rPr>
        <w:t xml:space="preserve">При поступлении в течение финансового года соответствующих уведомлений объем </w:t>
      </w:r>
      <w:r w:rsidR="004342AD">
        <w:rPr>
          <w:szCs w:val="28"/>
        </w:rPr>
        <w:t xml:space="preserve">расходов за счет </w:t>
      </w:r>
      <w:r w:rsidR="004342AD" w:rsidRPr="00871A6C">
        <w:rPr>
          <w:szCs w:val="28"/>
        </w:rPr>
        <w:t>межбюджетных трансфертов будет скорректирован в соответствии с положениями Бюджетного кодекса Российской Федерации</w:t>
      </w:r>
      <w:r w:rsidR="004342AD">
        <w:rPr>
          <w:szCs w:val="28"/>
        </w:rPr>
        <w:t>.</w:t>
      </w:r>
    </w:p>
    <w:p w:rsidR="006A5DA7" w:rsidRPr="000C5C7C" w:rsidRDefault="006A5DA7" w:rsidP="006A5DA7">
      <w:pPr>
        <w:pStyle w:val="21"/>
        <w:ind w:firstLine="720"/>
        <w:rPr>
          <w:b w:val="0"/>
          <w:sz w:val="28"/>
          <w:szCs w:val="28"/>
        </w:rPr>
      </w:pPr>
      <w:r w:rsidRPr="000C5C7C">
        <w:rPr>
          <w:b w:val="0"/>
          <w:sz w:val="28"/>
          <w:szCs w:val="28"/>
        </w:rPr>
        <w:t>Распределение бюджетных ассигнований проекта бюджета по разделам и подразделам классификации расходов бюджетов представлено в приложении к настоящей пояснительной записке.</w:t>
      </w:r>
    </w:p>
    <w:p w:rsidR="006A5DA7" w:rsidRPr="000C5C7C" w:rsidRDefault="006A5DA7" w:rsidP="006A5DA7">
      <w:pPr>
        <w:ind w:firstLine="720"/>
        <w:jc w:val="both"/>
        <w:rPr>
          <w:szCs w:val="28"/>
        </w:rPr>
      </w:pPr>
      <w:r w:rsidRPr="00F46704">
        <w:rPr>
          <w:szCs w:val="28"/>
        </w:rPr>
        <w:t>Бюджетные ассигнования, предусмотренные для формирования Дорожного фонда МО ГО «Усинск», составят в 20</w:t>
      </w:r>
      <w:r w:rsidR="001104F1" w:rsidRPr="00F46704">
        <w:rPr>
          <w:szCs w:val="28"/>
        </w:rPr>
        <w:t>2</w:t>
      </w:r>
      <w:r w:rsidR="00F46704" w:rsidRPr="00F46704">
        <w:rPr>
          <w:szCs w:val="28"/>
        </w:rPr>
        <w:t>2</w:t>
      </w:r>
      <w:r w:rsidRPr="00F46704">
        <w:rPr>
          <w:szCs w:val="28"/>
        </w:rPr>
        <w:t xml:space="preserve"> году</w:t>
      </w:r>
      <w:r w:rsidR="00D3730B" w:rsidRPr="00F46704">
        <w:rPr>
          <w:szCs w:val="28"/>
        </w:rPr>
        <w:t xml:space="preserve"> </w:t>
      </w:r>
      <w:r w:rsidR="00D3730B" w:rsidRPr="00736843">
        <w:rPr>
          <w:b/>
          <w:szCs w:val="28"/>
        </w:rPr>
        <w:t>1</w:t>
      </w:r>
      <w:r w:rsidR="00736843" w:rsidRPr="00736843">
        <w:rPr>
          <w:b/>
          <w:szCs w:val="28"/>
        </w:rPr>
        <w:t>1 59</w:t>
      </w:r>
      <w:r w:rsidR="00E50691">
        <w:rPr>
          <w:b/>
          <w:szCs w:val="28"/>
        </w:rPr>
        <w:t>2</w:t>
      </w:r>
      <w:r w:rsidR="00736843" w:rsidRPr="00736843">
        <w:rPr>
          <w:b/>
          <w:szCs w:val="28"/>
        </w:rPr>
        <w:t>,0</w:t>
      </w:r>
      <w:r w:rsidR="00D3730B" w:rsidRPr="00736843">
        <w:rPr>
          <w:szCs w:val="28"/>
        </w:rPr>
        <w:t xml:space="preserve"> тыс. рублей, в </w:t>
      </w:r>
      <w:r w:rsidRPr="00736843">
        <w:rPr>
          <w:szCs w:val="28"/>
        </w:rPr>
        <w:t>плановом периоде 20</w:t>
      </w:r>
      <w:r w:rsidR="001104F1" w:rsidRPr="00736843">
        <w:rPr>
          <w:szCs w:val="28"/>
        </w:rPr>
        <w:t>2</w:t>
      </w:r>
      <w:r w:rsidR="00F46704" w:rsidRPr="00736843">
        <w:rPr>
          <w:szCs w:val="28"/>
        </w:rPr>
        <w:t>3</w:t>
      </w:r>
      <w:r w:rsidRPr="00736843">
        <w:rPr>
          <w:szCs w:val="28"/>
        </w:rPr>
        <w:t xml:space="preserve"> и 202</w:t>
      </w:r>
      <w:r w:rsidR="00F46704" w:rsidRPr="00736843">
        <w:rPr>
          <w:szCs w:val="28"/>
        </w:rPr>
        <w:t>4</w:t>
      </w:r>
      <w:r w:rsidR="00C1215C" w:rsidRPr="00736843">
        <w:rPr>
          <w:szCs w:val="28"/>
        </w:rPr>
        <w:t xml:space="preserve"> </w:t>
      </w:r>
      <w:r w:rsidRPr="00736843">
        <w:rPr>
          <w:szCs w:val="28"/>
        </w:rPr>
        <w:t>год</w:t>
      </w:r>
      <w:r w:rsidR="001104F1" w:rsidRPr="00736843">
        <w:rPr>
          <w:szCs w:val="28"/>
        </w:rPr>
        <w:t xml:space="preserve">ах </w:t>
      </w:r>
      <w:r w:rsidR="00736843" w:rsidRPr="00736843">
        <w:rPr>
          <w:b/>
          <w:szCs w:val="28"/>
        </w:rPr>
        <w:t>11 597,1</w:t>
      </w:r>
      <w:r w:rsidR="00736843" w:rsidRPr="00736843">
        <w:rPr>
          <w:szCs w:val="28"/>
        </w:rPr>
        <w:t xml:space="preserve"> </w:t>
      </w:r>
      <w:r w:rsidRPr="00736843">
        <w:rPr>
          <w:szCs w:val="28"/>
        </w:rPr>
        <w:t>тыс. рублей</w:t>
      </w:r>
      <w:r w:rsidR="00736843" w:rsidRPr="00736843">
        <w:rPr>
          <w:szCs w:val="28"/>
        </w:rPr>
        <w:t xml:space="preserve"> и </w:t>
      </w:r>
      <w:r w:rsidR="00736843" w:rsidRPr="00736843">
        <w:rPr>
          <w:b/>
          <w:szCs w:val="28"/>
        </w:rPr>
        <w:t>11 628,5</w:t>
      </w:r>
      <w:r w:rsidR="00736843" w:rsidRPr="00736843">
        <w:rPr>
          <w:szCs w:val="28"/>
        </w:rPr>
        <w:t xml:space="preserve"> тыс.</w:t>
      </w:r>
      <w:r w:rsidR="00736843">
        <w:rPr>
          <w:szCs w:val="28"/>
        </w:rPr>
        <w:t xml:space="preserve"> рублей соответственно</w:t>
      </w:r>
      <w:r w:rsidRPr="00C46231">
        <w:rPr>
          <w:szCs w:val="28"/>
        </w:rPr>
        <w:t>.</w:t>
      </w:r>
      <w:r w:rsidRPr="00D3730B">
        <w:rPr>
          <w:szCs w:val="28"/>
        </w:rPr>
        <w:t xml:space="preserve"> </w:t>
      </w:r>
      <w:proofErr w:type="gramStart"/>
      <w:r w:rsidRPr="00D3730B">
        <w:rPr>
          <w:szCs w:val="28"/>
        </w:rPr>
        <w:t>Объём муниципального дорожного фонда определён</w:t>
      </w:r>
      <w:r w:rsidRPr="000C5C7C">
        <w:rPr>
          <w:szCs w:val="28"/>
        </w:rPr>
        <w:t xml:space="preserve"> исходя из планируемых к зачислению в бюджет городского округа «Усинск» доходов от уплаты акцизов (на дизельное топливо, на моторные масла для дизельных и (или) карбюраторных (</w:t>
      </w:r>
      <w:proofErr w:type="spellStart"/>
      <w:r w:rsidRPr="000C5C7C">
        <w:rPr>
          <w:szCs w:val="28"/>
        </w:rPr>
        <w:t>инжекторных</w:t>
      </w:r>
      <w:proofErr w:type="spellEnd"/>
      <w:r w:rsidRPr="000C5C7C">
        <w:rPr>
          <w:szCs w:val="28"/>
        </w:rPr>
        <w:t>) двигателей, на автомобильный и прямогонный бензин)</w:t>
      </w:r>
      <w:r w:rsidR="007347C4">
        <w:rPr>
          <w:szCs w:val="28"/>
        </w:rPr>
        <w:t xml:space="preserve">, </w:t>
      </w:r>
      <w:r w:rsidR="00693887">
        <w:rPr>
          <w:szCs w:val="28"/>
        </w:rPr>
        <w:t xml:space="preserve">поступлений в виде субсидий из </w:t>
      </w:r>
      <w:r w:rsidR="007347C4">
        <w:rPr>
          <w:szCs w:val="28"/>
        </w:rPr>
        <w:t>республиканского бюджета Республики Коми</w:t>
      </w:r>
      <w:r w:rsidR="00693887">
        <w:rPr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</w:t>
      </w:r>
      <w:r w:rsidRPr="000C5C7C">
        <w:rPr>
          <w:szCs w:val="28"/>
        </w:rPr>
        <w:t xml:space="preserve">. </w:t>
      </w:r>
      <w:proofErr w:type="gramEnd"/>
    </w:p>
    <w:p w:rsidR="006A5DA7" w:rsidRPr="00E535A5" w:rsidRDefault="006A5DA7" w:rsidP="006A5DA7">
      <w:pPr>
        <w:pStyle w:val="21"/>
        <w:ind w:firstLine="567"/>
        <w:rPr>
          <w:b w:val="0"/>
          <w:sz w:val="28"/>
          <w:szCs w:val="28"/>
          <w:highlight w:val="yellow"/>
        </w:rPr>
      </w:pPr>
    </w:p>
    <w:p w:rsidR="006A5DA7" w:rsidRPr="00A642D9" w:rsidRDefault="006A5DA7" w:rsidP="001A73F6">
      <w:pPr>
        <w:pStyle w:val="1"/>
        <w:jc w:val="center"/>
        <w:rPr>
          <w:szCs w:val="28"/>
        </w:rPr>
      </w:pPr>
      <w:r w:rsidRPr="00A642D9">
        <w:rPr>
          <w:szCs w:val="28"/>
        </w:rPr>
        <w:t xml:space="preserve">ОСНОВНЫЕ ПОЛОЖЕНИЯ МУНИЦИПАЛЬНЫХ ПРОГРАММ </w:t>
      </w:r>
    </w:p>
    <w:p w:rsidR="006A5DA7" w:rsidRPr="00A642D9" w:rsidRDefault="006A5DA7" w:rsidP="001A73F6">
      <w:pPr>
        <w:pStyle w:val="1"/>
        <w:jc w:val="center"/>
        <w:rPr>
          <w:szCs w:val="28"/>
        </w:rPr>
      </w:pPr>
      <w:r w:rsidRPr="00A642D9">
        <w:rPr>
          <w:szCs w:val="28"/>
        </w:rPr>
        <w:t>муниципального образования городского округа «УСИНСК»</w:t>
      </w:r>
    </w:p>
    <w:p w:rsidR="006A5DA7" w:rsidRPr="00E535A5" w:rsidRDefault="006A5DA7" w:rsidP="006A5DA7">
      <w:pPr>
        <w:rPr>
          <w:szCs w:val="28"/>
          <w:highlight w:val="yellow"/>
        </w:rPr>
      </w:pPr>
    </w:p>
    <w:p w:rsidR="006A5DA7" w:rsidRPr="0044552E" w:rsidRDefault="006A5DA7" w:rsidP="006A5DA7">
      <w:pPr>
        <w:pStyle w:val="21"/>
        <w:ind w:firstLine="720"/>
        <w:rPr>
          <w:b w:val="0"/>
          <w:sz w:val="28"/>
          <w:szCs w:val="28"/>
        </w:rPr>
      </w:pPr>
      <w:proofErr w:type="gramStart"/>
      <w:r w:rsidRPr="0044552E">
        <w:rPr>
          <w:b w:val="0"/>
          <w:sz w:val="28"/>
          <w:szCs w:val="28"/>
        </w:rPr>
        <w:t>Объём финансового обеспечения реализации муниципальных программ МО ГО «Усинск» составил:</w:t>
      </w:r>
      <w:r w:rsidR="00BD5BCC">
        <w:rPr>
          <w:b w:val="0"/>
          <w:sz w:val="28"/>
          <w:szCs w:val="28"/>
        </w:rPr>
        <w:t xml:space="preserve"> 2 898</w:t>
      </w:r>
      <w:r w:rsidR="00BC1914">
        <w:rPr>
          <w:b w:val="0"/>
          <w:sz w:val="28"/>
          <w:szCs w:val="28"/>
        </w:rPr>
        <w:t> 246,9</w:t>
      </w:r>
      <w:r w:rsidR="00BD5BCC">
        <w:rPr>
          <w:b w:val="0"/>
          <w:sz w:val="28"/>
          <w:szCs w:val="28"/>
        </w:rPr>
        <w:t xml:space="preserve"> </w:t>
      </w:r>
      <w:r w:rsidRPr="00A25073">
        <w:rPr>
          <w:b w:val="0"/>
          <w:sz w:val="28"/>
          <w:szCs w:val="28"/>
        </w:rPr>
        <w:t>тыс. рублей (9</w:t>
      </w:r>
      <w:r w:rsidR="00ED6DEC" w:rsidRPr="00A25073">
        <w:rPr>
          <w:b w:val="0"/>
          <w:sz w:val="28"/>
          <w:szCs w:val="28"/>
        </w:rPr>
        <w:t>9,</w:t>
      </w:r>
      <w:r w:rsidR="000103CE">
        <w:rPr>
          <w:b w:val="0"/>
          <w:sz w:val="28"/>
          <w:szCs w:val="28"/>
        </w:rPr>
        <w:t>6</w:t>
      </w:r>
      <w:r w:rsidR="00087D01" w:rsidRPr="00A25073">
        <w:rPr>
          <w:b w:val="0"/>
          <w:sz w:val="28"/>
          <w:szCs w:val="28"/>
        </w:rPr>
        <w:t xml:space="preserve"> </w:t>
      </w:r>
      <w:r w:rsidRPr="00A25073">
        <w:rPr>
          <w:b w:val="0"/>
          <w:sz w:val="28"/>
          <w:szCs w:val="28"/>
        </w:rPr>
        <w:t>% от общего объема расходов) на 20</w:t>
      </w:r>
      <w:r w:rsidR="00087D01" w:rsidRPr="00A25073">
        <w:rPr>
          <w:b w:val="0"/>
          <w:sz w:val="28"/>
          <w:szCs w:val="28"/>
        </w:rPr>
        <w:t>2</w:t>
      </w:r>
      <w:r w:rsidR="006623FF">
        <w:rPr>
          <w:b w:val="0"/>
          <w:sz w:val="28"/>
          <w:szCs w:val="28"/>
        </w:rPr>
        <w:t>2</w:t>
      </w:r>
      <w:r w:rsidRPr="00A25073">
        <w:rPr>
          <w:b w:val="0"/>
          <w:sz w:val="28"/>
          <w:szCs w:val="28"/>
        </w:rPr>
        <w:t xml:space="preserve"> год,</w:t>
      </w:r>
      <w:r w:rsidR="00F55D17" w:rsidRPr="00A25073">
        <w:rPr>
          <w:b w:val="0"/>
          <w:sz w:val="28"/>
          <w:szCs w:val="28"/>
        </w:rPr>
        <w:t xml:space="preserve"> 2</w:t>
      </w:r>
      <w:r w:rsidR="00B039DC">
        <w:rPr>
          <w:b w:val="0"/>
          <w:sz w:val="28"/>
          <w:szCs w:val="28"/>
        </w:rPr>
        <w:t> 779 596,8</w:t>
      </w:r>
      <w:r w:rsidR="00F55D17" w:rsidRPr="00A25073">
        <w:rPr>
          <w:b w:val="0"/>
          <w:sz w:val="28"/>
          <w:szCs w:val="28"/>
        </w:rPr>
        <w:t xml:space="preserve"> </w:t>
      </w:r>
      <w:r w:rsidRPr="00A25073">
        <w:rPr>
          <w:b w:val="0"/>
          <w:sz w:val="28"/>
          <w:szCs w:val="28"/>
        </w:rPr>
        <w:t>тыс. рублей (9</w:t>
      </w:r>
      <w:r w:rsidR="00197961" w:rsidRPr="00A25073">
        <w:rPr>
          <w:b w:val="0"/>
          <w:sz w:val="28"/>
          <w:szCs w:val="28"/>
        </w:rPr>
        <w:t>9</w:t>
      </w:r>
      <w:r w:rsidR="00ED6DEC" w:rsidRPr="00A25073">
        <w:rPr>
          <w:b w:val="0"/>
          <w:sz w:val="28"/>
          <w:szCs w:val="28"/>
        </w:rPr>
        <w:t>,</w:t>
      </w:r>
      <w:r w:rsidR="00B039DC">
        <w:rPr>
          <w:b w:val="0"/>
          <w:sz w:val="28"/>
          <w:szCs w:val="28"/>
        </w:rPr>
        <w:t>7</w:t>
      </w:r>
      <w:r w:rsidR="00087D01" w:rsidRPr="00A25073">
        <w:rPr>
          <w:b w:val="0"/>
          <w:sz w:val="28"/>
          <w:szCs w:val="28"/>
        </w:rPr>
        <w:t xml:space="preserve"> </w:t>
      </w:r>
      <w:r w:rsidRPr="00A25073">
        <w:rPr>
          <w:b w:val="0"/>
          <w:sz w:val="28"/>
          <w:szCs w:val="28"/>
        </w:rPr>
        <w:t>% от общего объема расходов без учёта условно утверждаемых расходов) на 202</w:t>
      </w:r>
      <w:r w:rsidR="008443A7">
        <w:rPr>
          <w:b w:val="0"/>
          <w:sz w:val="28"/>
          <w:szCs w:val="28"/>
        </w:rPr>
        <w:t xml:space="preserve">3 </w:t>
      </w:r>
      <w:r w:rsidRPr="00A25073">
        <w:rPr>
          <w:b w:val="0"/>
          <w:sz w:val="28"/>
          <w:szCs w:val="28"/>
        </w:rPr>
        <w:t>год,</w:t>
      </w:r>
      <w:r w:rsidR="00F55D17" w:rsidRPr="00A25073">
        <w:rPr>
          <w:b w:val="0"/>
          <w:sz w:val="28"/>
          <w:szCs w:val="28"/>
        </w:rPr>
        <w:t xml:space="preserve"> </w:t>
      </w:r>
      <w:r w:rsidR="008443A7">
        <w:rPr>
          <w:b w:val="0"/>
          <w:sz w:val="28"/>
          <w:szCs w:val="28"/>
        </w:rPr>
        <w:t>2 737 </w:t>
      </w:r>
      <w:r w:rsidR="00AF223E">
        <w:rPr>
          <w:b w:val="0"/>
          <w:sz w:val="28"/>
          <w:szCs w:val="28"/>
        </w:rPr>
        <w:t>4</w:t>
      </w:r>
      <w:r w:rsidR="008443A7">
        <w:rPr>
          <w:b w:val="0"/>
          <w:sz w:val="28"/>
          <w:szCs w:val="28"/>
        </w:rPr>
        <w:t>51,5</w:t>
      </w:r>
      <w:r w:rsidR="00F55D17" w:rsidRPr="00A25073">
        <w:rPr>
          <w:b w:val="0"/>
          <w:sz w:val="28"/>
          <w:szCs w:val="28"/>
        </w:rPr>
        <w:t xml:space="preserve"> </w:t>
      </w:r>
      <w:r w:rsidRPr="00A25073">
        <w:rPr>
          <w:b w:val="0"/>
          <w:sz w:val="28"/>
          <w:szCs w:val="28"/>
        </w:rPr>
        <w:t>тыс. рублей (</w:t>
      </w:r>
      <w:r w:rsidR="00E508E9">
        <w:rPr>
          <w:b w:val="0"/>
          <w:sz w:val="28"/>
          <w:szCs w:val="28"/>
        </w:rPr>
        <w:t xml:space="preserve">99,7 </w:t>
      </w:r>
      <w:r w:rsidRPr="00A25073">
        <w:rPr>
          <w:b w:val="0"/>
          <w:sz w:val="28"/>
          <w:szCs w:val="28"/>
        </w:rPr>
        <w:t>% от общего объема</w:t>
      </w:r>
      <w:r w:rsidRPr="0044552E">
        <w:rPr>
          <w:b w:val="0"/>
          <w:sz w:val="28"/>
          <w:szCs w:val="28"/>
        </w:rPr>
        <w:t xml:space="preserve"> расходов без учёта условно утверждаемых расходов) на 202</w:t>
      </w:r>
      <w:r w:rsidR="008443A7">
        <w:rPr>
          <w:b w:val="0"/>
          <w:sz w:val="28"/>
          <w:szCs w:val="28"/>
        </w:rPr>
        <w:t>4</w:t>
      </w:r>
      <w:r w:rsidRPr="0044552E">
        <w:rPr>
          <w:b w:val="0"/>
          <w:sz w:val="28"/>
          <w:szCs w:val="28"/>
        </w:rPr>
        <w:t xml:space="preserve"> год.</w:t>
      </w:r>
      <w:proofErr w:type="gramEnd"/>
    </w:p>
    <w:p w:rsidR="00EC03BE" w:rsidRPr="00E508E9" w:rsidRDefault="00663A7A" w:rsidP="006A5DA7">
      <w:pPr>
        <w:pStyle w:val="21"/>
        <w:ind w:firstLine="720"/>
        <w:rPr>
          <w:b w:val="0"/>
          <w:sz w:val="28"/>
          <w:szCs w:val="28"/>
        </w:rPr>
      </w:pPr>
      <w:r w:rsidRPr="00E508E9">
        <w:rPr>
          <w:b w:val="0"/>
          <w:sz w:val="28"/>
          <w:szCs w:val="28"/>
        </w:rPr>
        <w:t xml:space="preserve">К рассмотрению </w:t>
      </w:r>
      <w:r w:rsidR="0013605D" w:rsidRPr="00E508E9">
        <w:rPr>
          <w:b w:val="0"/>
          <w:sz w:val="28"/>
          <w:szCs w:val="28"/>
        </w:rPr>
        <w:t>предста</w:t>
      </w:r>
      <w:r w:rsidR="00B5544B" w:rsidRPr="00E508E9">
        <w:rPr>
          <w:b w:val="0"/>
          <w:sz w:val="28"/>
          <w:szCs w:val="28"/>
        </w:rPr>
        <w:t>в</w:t>
      </w:r>
      <w:r w:rsidR="0013605D" w:rsidRPr="00E508E9">
        <w:rPr>
          <w:b w:val="0"/>
          <w:sz w:val="28"/>
          <w:szCs w:val="28"/>
        </w:rPr>
        <w:t xml:space="preserve">лены проекты ресурсного обеспечения </w:t>
      </w:r>
      <w:r w:rsidR="00564750">
        <w:rPr>
          <w:b w:val="0"/>
          <w:sz w:val="28"/>
          <w:szCs w:val="28"/>
        </w:rPr>
        <w:t>двенадцати</w:t>
      </w:r>
      <w:r w:rsidR="00E508E9" w:rsidRPr="00E508E9">
        <w:rPr>
          <w:b w:val="0"/>
          <w:sz w:val="28"/>
          <w:szCs w:val="28"/>
        </w:rPr>
        <w:t xml:space="preserve"> </w:t>
      </w:r>
      <w:r w:rsidR="0013605D" w:rsidRPr="00E508E9">
        <w:rPr>
          <w:b w:val="0"/>
          <w:sz w:val="28"/>
          <w:szCs w:val="28"/>
        </w:rPr>
        <w:t>муниципальных программ, направленных на достижение целей и задач Стратегии социально-экономического развития муниципального образования городского округа «Усинск» до 20</w:t>
      </w:r>
      <w:r w:rsidR="00130088" w:rsidRPr="00E508E9">
        <w:rPr>
          <w:b w:val="0"/>
          <w:sz w:val="28"/>
          <w:szCs w:val="28"/>
        </w:rPr>
        <w:t>3</w:t>
      </w:r>
      <w:r w:rsidR="00EC03BE" w:rsidRPr="00E508E9">
        <w:rPr>
          <w:b w:val="0"/>
          <w:sz w:val="28"/>
          <w:szCs w:val="28"/>
        </w:rPr>
        <w:t>5</w:t>
      </w:r>
      <w:r w:rsidR="0013605D" w:rsidRPr="00E508E9">
        <w:rPr>
          <w:b w:val="0"/>
          <w:sz w:val="28"/>
          <w:szCs w:val="28"/>
        </w:rPr>
        <w:t xml:space="preserve"> года</w:t>
      </w:r>
      <w:r w:rsidR="00EC03BE" w:rsidRPr="00E508E9">
        <w:rPr>
          <w:b w:val="0"/>
          <w:sz w:val="28"/>
          <w:szCs w:val="28"/>
        </w:rPr>
        <w:t xml:space="preserve">. </w:t>
      </w:r>
    </w:p>
    <w:p w:rsidR="006A5DA7" w:rsidRPr="00E508E9" w:rsidRDefault="006A5DA7" w:rsidP="006A5DA7">
      <w:pPr>
        <w:pStyle w:val="21"/>
        <w:ind w:firstLine="720"/>
        <w:rPr>
          <w:b w:val="0"/>
          <w:sz w:val="28"/>
          <w:szCs w:val="28"/>
        </w:rPr>
      </w:pPr>
      <w:r w:rsidRPr="00E508E9">
        <w:rPr>
          <w:b w:val="0"/>
          <w:sz w:val="28"/>
          <w:szCs w:val="28"/>
        </w:rPr>
        <w:t>Распределение бюджетных ассигнований на реализацию муниципальных программ МО ГО «Усинск»</w:t>
      </w:r>
      <w:r w:rsidR="00F265F6">
        <w:rPr>
          <w:b w:val="0"/>
          <w:sz w:val="28"/>
          <w:szCs w:val="28"/>
        </w:rPr>
        <w:t xml:space="preserve"> и </w:t>
      </w:r>
      <w:proofErr w:type="spellStart"/>
      <w:r w:rsidR="00F265F6">
        <w:rPr>
          <w:b w:val="0"/>
          <w:sz w:val="28"/>
          <w:szCs w:val="28"/>
        </w:rPr>
        <w:t>непрограммные</w:t>
      </w:r>
      <w:proofErr w:type="spellEnd"/>
      <w:r w:rsidR="00F265F6">
        <w:rPr>
          <w:b w:val="0"/>
          <w:sz w:val="28"/>
          <w:szCs w:val="28"/>
        </w:rPr>
        <w:t xml:space="preserve"> направления </w:t>
      </w:r>
      <w:r w:rsidRPr="00E508E9">
        <w:rPr>
          <w:b w:val="0"/>
          <w:sz w:val="28"/>
          <w:szCs w:val="28"/>
        </w:rPr>
        <w:t xml:space="preserve">представлено в </w:t>
      </w:r>
      <w:r w:rsidR="00EC03BE" w:rsidRPr="00E508E9">
        <w:rPr>
          <w:b w:val="0"/>
          <w:sz w:val="28"/>
          <w:szCs w:val="28"/>
        </w:rPr>
        <w:t>приложени</w:t>
      </w:r>
      <w:r w:rsidR="005C162E">
        <w:rPr>
          <w:b w:val="0"/>
          <w:sz w:val="28"/>
          <w:szCs w:val="28"/>
        </w:rPr>
        <w:t>и</w:t>
      </w:r>
      <w:r w:rsidR="00EC03BE" w:rsidRPr="00E508E9">
        <w:rPr>
          <w:b w:val="0"/>
          <w:sz w:val="28"/>
          <w:szCs w:val="28"/>
        </w:rPr>
        <w:t xml:space="preserve"> №1 </w:t>
      </w:r>
      <w:r w:rsidRPr="00E508E9">
        <w:rPr>
          <w:b w:val="0"/>
          <w:sz w:val="28"/>
          <w:szCs w:val="28"/>
        </w:rPr>
        <w:t>к проекту решения о бюджете.</w:t>
      </w:r>
    </w:p>
    <w:p w:rsidR="00E46040" w:rsidRPr="00A32693" w:rsidRDefault="00E46040" w:rsidP="00941922">
      <w:pPr>
        <w:pStyle w:val="21"/>
        <w:ind w:firstLine="567"/>
        <w:rPr>
          <w:b w:val="0"/>
          <w:sz w:val="28"/>
          <w:szCs w:val="28"/>
          <w:highlight w:val="yellow"/>
        </w:rPr>
      </w:pPr>
    </w:p>
    <w:p w:rsidR="00384F0B" w:rsidRPr="00F55E15" w:rsidRDefault="00025C9E" w:rsidP="00025C9E">
      <w:pPr>
        <w:pStyle w:val="21"/>
        <w:jc w:val="center"/>
        <w:rPr>
          <w:sz w:val="28"/>
          <w:szCs w:val="28"/>
        </w:rPr>
      </w:pPr>
      <w:r w:rsidRPr="00F55E15">
        <w:rPr>
          <w:sz w:val="28"/>
          <w:szCs w:val="28"/>
        </w:rPr>
        <w:t xml:space="preserve"> </w:t>
      </w:r>
      <w:r w:rsidR="00E46040" w:rsidRPr="00F55E15">
        <w:rPr>
          <w:sz w:val="28"/>
          <w:szCs w:val="28"/>
        </w:rPr>
        <w:t xml:space="preserve">Муниципальная программа </w:t>
      </w:r>
    </w:p>
    <w:p w:rsidR="00E46040" w:rsidRPr="00F55E15" w:rsidRDefault="00E46040" w:rsidP="00025C9E">
      <w:pPr>
        <w:pStyle w:val="21"/>
        <w:jc w:val="center"/>
        <w:rPr>
          <w:sz w:val="28"/>
          <w:szCs w:val="28"/>
        </w:rPr>
      </w:pPr>
      <w:r w:rsidRPr="00F55E15">
        <w:rPr>
          <w:sz w:val="28"/>
          <w:szCs w:val="28"/>
        </w:rPr>
        <w:t>«</w:t>
      </w:r>
      <w:r w:rsidR="00384F0B" w:rsidRPr="00F55E15">
        <w:rPr>
          <w:sz w:val="28"/>
          <w:szCs w:val="28"/>
        </w:rPr>
        <w:t xml:space="preserve">Жильё </w:t>
      </w:r>
      <w:r w:rsidRPr="00F55E15">
        <w:rPr>
          <w:sz w:val="28"/>
          <w:szCs w:val="28"/>
        </w:rPr>
        <w:t>и</w:t>
      </w:r>
      <w:r w:rsidR="00384F0B" w:rsidRPr="00F55E15">
        <w:rPr>
          <w:sz w:val="28"/>
          <w:szCs w:val="28"/>
        </w:rPr>
        <w:t xml:space="preserve"> </w:t>
      </w:r>
      <w:r w:rsidRPr="00F55E15">
        <w:rPr>
          <w:sz w:val="28"/>
          <w:szCs w:val="28"/>
        </w:rPr>
        <w:t>жилищно-коммунально</w:t>
      </w:r>
      <w:r w:rsidR="00384F0B" w:rsidRPr="00F55E15">
        <w:rPr>
          <w:sz w:val="28"/>
          <w:szCs w:val="28"/>
        </w:rPr>
        <w:t>е</w:t>
      </w:r>
      <w:r w:rsidRPr="00F55E15">
        <w:rPr>
          <w:sz w:val="28"/>
          <w:szCs w:val="28"/>
        </w:rPr>
        <w:t xml:space="preserve"> хозяйств</w:t>
      </w:r>
      <w:r w:rsidR="00384F0B" w:rsidRPr="00F55E15">
        <w:rPr>
          <w:sz w:val="28"/>
          <w:szCs w:val="28"/>
        </w:rPr>
        <w:t>о»</w:t>
      </w:r>
    </w:p>
    <w:p w:rsidR="00E46040" w:rsidRPr="00A32693" w:rsidRDefault="00E46040" w:rsidP="00941922">
      <w:pPr>
        <w:rPr>
          <w:szCs w:val="28"/>
          <w:highlight w:val="yellow"/>
        </w:rPr>
      </w:pPr>
    </w:p>
    <w:p w:rsidR="00C70A3D" w:rsidRPr="00CA0992" w:rsidRDefault="00AD56A4" w:rsidP="00C70A3D">
      <w:pPr>
        <w:pStyle w:val="21"/>
        <w:ind w:firstLine="720"/>
        <w:rPr>
          <w:b w:val="0"/>
          <w:sz w:val="28"/>
          <w:szCs w:val="28"/>
        </w:rPr>
      </w:pPr>
      <w:r w:rsidRPr="00CA0992">
        <w:rPr>
          <w:b w:val="0"/>
          <w:sz w:val="28"/>
          <w:szCs w:val="28"/>
        </w:rPr>
        <w:t>М</w:t>
      </w:r>
      <w:r w:rsidR="00C70A3D" w:rsidRPr="00CA0992">
        <w:rPr>
          <w:b w:val="0"/>
          <w:sz w:val="28"/>
          <w:szCs w:val="28"/>
        </w:rPr>
        <w:t>униципальн</w:t>
      </w:r>
      <w:r w:rsidRPr="00CA0992">
        <w:rPr>
          <w:b w:val="0"/>
          <w:sz w:val="28"/>
          <w:szCs w:val="28"/>
        </w:rPr>
        <w:t xml:space="preserve">ая </w:t>
      </w:r>
      <w:r w:rsidR="00C70A3D" w:rsidRPr="00CA0992">
        <w:rPr>
          <w:b w:val="0"/>
          <w:sz w:val="28"/>
          <w:szCs w:val="28"/>
        </w:rPr>
        <w:t>программ</w:t>
      </w:r>
      <w:r w:rsidRPr="00CA0992">
        <w:rPr>
          <w:b w:val="0"/>
          <w:sz w:val="28"/>
          <w:szCs w:val="28"/>
        </w:rPr>
        <w:t xml:space="preserve">а </w:t>
      </w:r>
      <w:r w:rsidR="00C70A3D" w:rsidRPr="00CA0992">
        <w:rPr>
          <w:b w:val="0"/>
          <w:sz w:val="28"/>
          <w:szCs w:val="28"/>
        </w:rPr>
        <w:t xml:space="preserve">«Жильё и жилищно-коммунальное хозяйство» </w:t>
      </w:r>
      <w:r w:rsidRPr="00CA0992">
        <w:rPr>
          <w:b w:val="0"/>
          <w:sz w:val="28"/>
          <w:szCs w:val="28"/>
        </w:rPr>
        <w:t>утверждена постановлением администрации МО ГО «Усинск» от</w:t>
      </w:r>
      <w:r w:rsidR="00E03A9A" w:rsidRPr="00CA0992">
        <w:rPr>
          <w:b w:val="0"/>
          <w:sz w:val="28"/>
          <w:szCs w:val="28"/>
        </w:rPr>
        <w:t xml:space="preserve"> 11.02.2020 </w:t>
      </w:r>
      <w:r w:rsidRPr="00CA0992">
        <w:rPr>
          <w:b w:val="0"/>
          <w:sz w:val="28"/>
          <w:szCs w:val="28"/>
        </w:rPr>
        <w:t>№</w:t>
      </w:r>
      <w:r w:rsidR="00E03A9A" w:rsidRPr="00CA0992">
        <w:rPr>
          <w:b w:val="0"/>
          <w:sz w:val="28"/>
          <w:szCs w:val="28"/>
        </w:rPr>
        <w:t xml:space="preserve"> 208</w:t>
      </w:r>
      <w:r w:rsidR="00C70A3D" w:rsidRPr="00CA0992">
        <w:rPr>
          <w:b w:val="0"/>
          <w:sz w:val="28"/>
          <w:szCs w:val="28"/>
        </w:rPr>
        <w:t>.</w:t>
      </w:r>
    </w:p>
    <w:p w:rsidR="00E46040" w:rsidRPr="00CA0992" w:rsidRDefault="00E46040" w:rsidP="00941922">
      <w:pPr>
        <w:ind w:firstLine="720"/>
        <w:jc w:val="both"/>
        <w:rPr>
          <w:szCs w:val="28"/>
        </w:rPr>
      </w:pPr>
      <w:r w:rsidRPr="00CA0992">
        <w:rPr>
          <w:b/>
          <w:szCs w:val="28"/>
        </w:rPr>
        <w:lastRenderedPageBreak/>
        <w:t>Ответственный исполнитель муниципальной программы</w:t>
      </w:r>
      <w:r w:rsidRPr="00CA0992">
        <w:rPr>
          <w:szCs w:val="28"/>
        </w:rPr>
        <w:t xml:space="preserve"> </w:t>
      </w:r>
      <w:proofErr w:type="gramStart"/>
      <w:r w:rsidRPr="00CA0992">
        <w:rPr>
          <w:szCs w:val="28"/>
        </w:rPr>
        <w:t>–У</w:t>
      </w:r>
      <w:proofErr w:type="gramEnd"/>
      <w:r w:rsidRPr="00CA0992">
        <w:rPr>
          <w:szCs w:val="28"/>
        </w:rPr>
        <w:t>правление жилищно-коммунального хозяйства</w:t>
      </w:r>
      <w:r w:rsidR="004A3FED" w:rsidRPr="00CA0992">
        <w:rPr>
          <w:szCs w:val="28"/>
        </w:rPr>
        <w:t xml:space="preserve"> а</w:t>
      </w:r>
      <w:r w:rsidRPr="00CA0992">
        <w:rPr>
          <w:szCs w:val="28"/>
        </w:rPr>
        <w:t>дминистрации муниципального образования городского округа «Усинск».</w:t>
      </w:r>
    </w:p>
    <w:p w:rsidR="00E46040" w:rsidRPr="00CA0992" w:rsidRDefault="00E46040" w:rsidP="00941922">
      <w:pPr>
        <w:ind w:firstLine="720"/>
        <w:jc w:val="both"/>
        <w:rPr>
          <w:szCs w:val="28"/>
        </w:rPr>
      </w:pPr>
      <w:r w:rsidRPr="00CA0992">
        <w:rPr>
          <w:b/>
          <w:szCs w:val="28"/>
        </w:rPr>
        <w:t xml:space="preserve">Соисполнители муниципальной программы </w:t>
      </w:r>
      <w:r w:rsidR="001C6D50" w:rsidRPr="00CA0992">
        <w:rPr>
          <w:b/>
          <w:szCs w:val="28"/>
        </w:rPr>
        <w:t>–</w:t>
      </w:r>
      <w:r w:rsidRPr="00CA0992">
        <w:rPr>
          <w:b/>
          <w:szCs w:val="28"/>
        </w:rPr>
        <w:t xml:space="preserve"> </w:t>
      </w:r>
      <w:r w:rsidR="001C6D50" w:rsidRPr="00CA0992">
        <w:rPr>
          <w:szCs w:val="28"/>
        </w:rPr>
        <w:t xml:space="preserve">Управление по жилищным вопросам </w:t>
      </w:r>
      <w:r w:rsidRPr="00CA0992">
        <w:rPr>
          <w:szCs w:val="28"/>
        </w:rPr>
        <w:t xml:space="preserve">администрации муниципального образования городского округа «Усинск», </w:t>
      </w:r>
      <w:r w:rsidR="00ED293D" w:rsidRPr="00CA0992">
        <w:rPr>
          <w:szCs w:val="28"/>
        </w:rPr>
        <w:t xml:space="preserve">Управление </w:t>
      </w:r>
      <w:r w:rsidRPr="00CA0992">
        <w:rPr>
          <w:szCs w:val="28"/>
        </w:rPr>
        <w:t>территориального развития, экологии и природопользования администрации муниципального образования городского округа «Усинск», Управление образования администрации МО ГО «Усинск»,</w:t>
      </w:r>
      <w:r w:rsidR="00ED293D" w:rsidRPr="00CA0992">
        <w:rPr>
          <w:szCs w:val="28"/>
        </w:rPr>
        <w:t xml:space="preserve"> </w:t>
      </w:r>
      <w:r w:rsidR="004E7B1F" w:rsidRPr="00CA0992">
        <w:rPr>
          <w:szCs w:val="28"/>
        </w:rPr>
        <w:t>территориальные органы администрации муниципального образования городского округа «Усинск»</w:t>
      </w:r>
      <w:r w:rsidRPr="00CA0992">
        <w:rPr>
          <w:szCs w:val="28"/>
        </w:rPr>
        <w:t>.</w:t>
      </w:r>
    </w:p>
    <w:p w:rsidR="00C87DAD" w:rsidRPr="00CB2702" w:rsidRDefault="00C87DAD" w:rsidP="00941922">
      <w:pPr>
        <w:ind w:firstLine="720"/>
        <w:jc w:val="both"/>
        <w:rPr>
          <w:szCs w:val="28"/>
        </w:rPr>
      </w:pPr>
      <w:r w:rsidRPr="00CB2702">
        <w:rPr>
          <w:b/>
          <w:szCs w:val="28"/>
        </w:rPr>
        <w:t>Цель муниципальной программы</w:t>
      </w:r>
      <w:r w:rsidRPr="00CB2702">
        <w:rPr>
          <w:szCs w:val="28"/>
        </w:rPr>
        <w:t xml:space="preserve"> – повышение качества условий проживания граждан, надёжности и доступности коммунальных услуг для населения.</w:t>
      </w:r>
    </w:p>
    <w:p w:rsidR="00E46040" w:rsidRPr="00785AE6" w:rsidRDefault="00E46040" w:rsidP="00F40CE0">
      <w:pPr>
        <w:ind w:firstLine="720"/>
        <w:jc w:val="both"/>
        <w:rPr>
          <w:szCs w:val="28"/>
        </w:rPr>
      </w:pPr>
      <w:r w:rsidRPr="00EC4070">
        <w:rPr>
          <w:szCs w:val="28"/>
        </w:rPr>
        <w:t xml:space="preserve">На реализацию данной программы в </w:t>
      </w:r>
      <w:r w:rsidR="00BE151A" w:rsidRPr="00EC4070">
        <w:rPr>
          <w:szCs w:val="28"/>
        </w:rPr>
        <w:t xml:space="preserve">проекте </w:t>
      </w:r>
      <w:r w:rsidRPr="00EC4070">
        <w:rPr>
          <w:szCs w:val="28"/>
        </w:rPr>
        <w:t>бюджет</w:t>
      </w:r>
      <w:r w:rsidR="00BE151A" w:rsidRPr="00EC4070">
        <w:rPr>
          <w:szCs w:val="28"/>
        </w:rPr>
        <w:t>а</w:t>
      </w:r>
      <w:r w:rsidRPr="00EC4070">
        <w:rPr>
          <w:szCs w:val="28"/>
        </w:rPr>
        <w:t xml:space="preserve"> на 20</w:t>
      </w:r>
      <w:r w:rsidR="00F34751" w:rsidRPr="00EC4070">
        <w:rPr>
          <w:szCs w:val="28"/>
        </w:rPr>
        <w:t>2</w:t>
      </w:r>
      <w:r w:rsidR="009B5943" w:rsidRPr="00EC4070">
        <w:rPr>
          <w:szCs w:val="28"/>
        </w:rPr>
        <w:t>2</w:t>
      </w:r>
      <w:r w:rsidR="00F34751" w:rsidRPr="00EC4070">
        <w:rPr>
          <w:szCs w:val="28"/>
        </w:rPr>
        <w:t xml:space="preserve"> </w:t>
      </w:r>
      <w:r w:rsidRPr="00EC4070">
        <w:rPr>
          <w:szCs w:val="28"/>
        </w:rPr>
        <w:t>год предусмотрено</w:t>
      </w:r>
      <w:r w:rsidR="003B6E91" w:rsidRPr="00EC4070">
        <w:rPr>
          <w:szCs w:val="28"/>
        </w:rPr>
        <w:t xml:space="preserve"> </w:t>
      </w:r>
      <w:r w:rsidR="003B6E91" w:rsidRPr="00EC4070">
        <w:rPr>
          <w:b/>
          <w:szCs w:val="28"/>
        </w:rPr>
        <w:t>24</w:t>
      </w:r>
      <w:r w:rsidR="009B5943" w:rsidRPr="00EC4070">
        <w:rPr>
          <w:b/>
          <w:szCs w:val="28"/>
        </w:rPr>
        <w:t>2</w:t>
      </w:r>
      <w:r w:rsidR="00120064" w:rsidRPr="00EC4070">
        <w:rPr>
          <w:b/>
          <w:szCs w:val="28"/>
        </w:rPr>
        <w:t> </w:t>
      </w:r>
      <w:r w:rsidR="009B5943" w:rsidRPr="00EC4070">
        <w:rPr>
          <w:b/>
          <w:szCs w:val="28"/>
        </w:rPr>
        <w:t>3</w:t>
      </w:r>
      <w:r w:rsidR="00120064" w:rsidRPr="00EC4070">
        <w:rPr>
          <w:b/>
          <w:szCs w:val="28"/>
        </w:rPr>
        <w:t>10,0</w:t>
      </w:r>
      <w:r w:rsidR="009B5943" w:rsidRPr="00EC4070">
        <w:rPr>
          <w:b/>
          <w:szCs w:val="28"/>
        </w:rPr>
        <w:t xml:space="preserve"> </w:t>
      </w:r>
      <w:r w:rsidRPr="00EC4070">
        <w:rPr>
          <w:szCs w:val="28"/>
        </w:rPr>
        <w:t>тыс. рублей, на 20</w:t>
      </w:r>
      <w:r w:rsidR="00D42DB4" w:rsidRPr="00EC4070">
        <w:rPr>
          <w:szCs w:val="28"/>
        </w:rPr>
        <w:t>2</w:t>
      </w:r>
      <w:r w:rsidR="009B5943" w:rsidRPr="00EC4070">
        <w:rPr>
          <w:szCs w:val="28"/>
        </w:rPr>
        <w:t>3</w:t>
      </w:r>
      <w:r w:rsidR="00F34751" w:rsidRPr="00EC4070">
        <w:rPr>
          <w:szCs w:val="28"/>
        </w:rPr>
        <w:t xml:space="preserve"> </w:t>
      </w:r>
      <w:r w:rsidRPr="00EC4070">
        <w:rPr>
          <w:szCs w:val="28"/>
        </w:rPr>
        <w:t>и</w:t>
      </w:r>
      <w:r w:rsidR="00F34751" w:rsidRPr="00EC4070">
        <w:rPr>
          <w:szCs w:val="28"/>
        </w:rPr>
        <w:t xml:space="preserve"> </w:t>
      </w:r>
      <w:r w:rsidRPr="00EC4070">
        <w:rPr>
          <w:szCs w:val="28"/>
        </w:rPr>
        <w:t>202</w:t>
      </w:r>
      <w:r w:rsidR="009B5943" w:rsidRPr="00EC4070">
        <w:rPr>
          <w:szCs w:val="28"/>
        </w:rPr>
        <w:t>4</w:t>
      </w:r>
      <w:r w:rsidRPr="00EC4070">
        <w:rPr>
          <w:szCs w:val="28"/>
        </w:rPr>
        <w:t xml:space="preserve"> годы –</w:t>
      </w:r>
      <w:r w:rsidR="003B6E91" w:rsidRPr="00EC4070">
        <w:rPr>
          <w:szCs w:val="28"/>
        </w:rPr>
        <w:t xml:space="preserve"> </w:t>
      </w:r>
      <w:r w:rsidR="003B6E91" w:rsidRPr="00EC4070">
        <w:rPr>
          <w:b/>
          <w:szCs w:val="28"/>
        </w:rPr>
        <w:t>2</w:t>
      </w:r>
      <w:r w:rsidR="009B5943" w:rsidRPr="00EC4070">
        <w:rPr>
          <w:b/>
          <w:szCs w:val="28"/>
        </w:rPr>
        <w:t>41</w:t>
      </w:r>
      <w:r w:rsidR="00120064" w:rsidRPr="00EC4070">
        <w:rPr>
          <w:b/>
          <w:szCs w:val="28"/>
        </w:rPr>
        <w:t> </w:t>
      </w:r>
      <w:r w:rsidR="009B5943" w:rsidRPr="00EC4070">
        <w:rPr>
          <w:b/>
          <w:szCs w:val="28"/>
        </w:rPr>
        <w:t>88</w:t>
      </w:r>
      <w:r w:rsidR="00120064" w:rsidRPr="00EC4070">
        <w:rPr>
          <w:b/>
          <w:szCs w:val="28"/>
        </w:rPr>
        <w:t>5,</w:t>
      </w:r>
      <w:r w:rsidR="00831DB4">
        <w:rPr>
          <w:b/>
          <w:szCs w:val="28"/>
        </w:rPr>
        <w:t xml:space="preserve">3 </w:t>
      </w:r>
      <w:r w:rsidRPr="00EC4070">
        <w:rPr>
          <w:szCs w:val="28"/>
        </w:rPr>
        <w:t>тыс. рублей и</w:t>
      </w:r>
      <w:r w:rsidR="003B6E91" w:rsidRPr="00EC4070">
        <w:rPr>
          <w:szCs w:val="28"/>
        </w:rPr>
        <w:t xml:space="preserve"> </w:t>
      </w:r>
      <w:r w:rsidR="009B5943" w:rsidRPr="00EC4070">
        <w:rPr>
          <w:b/>
          <w:szCs w:val="28"/>
        </w:rPr>
        <w:t>237</w:t>
      </w:r>
      <w:r w:rsidR="00120064" w:rsidRPr="00EC4070">
        <w:rPr>
          <w:b/>
          <w:szCs w:val="28"/>
        </w:rPr>
        <w:t> </w:t>
      </w:r>
      <w:r w:rsidR="009B5943" w:rsidRPr="00EC4070">
        <w:rPr>
          <w:b/>
          <w:szCs w:val="28"/>
        </w:rPr>
        <w:t>20</w:t>
      </w:r>
      <w:r w:rsidR="00120064" w:rsidRPr="00EC4070">
        <w:rPr>
          <w:b/>
          <w:szCs w:val="28"/>
        </w:rPr>
        <w:t>1,1</w:t>
      </w:r>
      <w:r w:rsidR="003B6E91" w:rsidRPr="00EC4070">
        <w:rPr>
          <w:szCs w:val="28"/>
        </w:rPr>
        <w:t xml:space="preserve"> </w:t>
      </w:r>
      <w:r w:rsidRPr="00EC4070">
        <w:rPr>
          <w:szCs w:val="28"/>
        </w:rPr>
        <w:t>тыс. рублей соответственно.</w:t>
      </w:r>
    </w:p>
    <w:p w:rsidR="00E46040" w:rsidRPr="00785AE6" w:rsidRDefault="00E46040" w:rsidP="00F40CE0">
      <w:pPr>
        <w:ind w:firstLine="720"/>
        <w:jc w:val="both"/>
        <w:rPr>
          <w:szCs w:val="28"/>
        </w:rPr>
      </w:pPr>
      <w:r w:rsidRPr="00785AE6">
        <w:rPr>
          <w:szCs w:val="28"/>
        </w:rPr>
        <w:t xml:space="preserve">Муниципальная программа является комплексной и состоит из следующих </w:t>
      </w:r>
      <w:r w:rsidRPr="00785AE6">
        <w:rPr>
          <w:b/>
          <w:szCs w:val="28"/>
        </w:rPr>
        <w:t>подпрограмм</w:t>
      </w:r>
      <w:r w:rsidRPr="00785AE6">
        <w:rPr>
          <w:szCs w:val="28"/>
        </w:rPr>
        <w:t>:</w:t>
      </w:r>
    </w:p>
    <w:p w:rsidR="00E46040" w:rsidRDefault="00774BBF" w:rsidP="00F40CE0">
      <w:pPr>
        <w:pStyle w:val="af6"/>
        <w:numPr>
          <w:ilvl w:val="0"/>
          <w:numId w:val="3"/>
        </w:numPr>
        <w:ind w:left="0" w:firstLine="720"/>
        <w:contextualSpacing/>
        <w:jc w:val="both"/>
        <w:rPr>
          <w:szCs w:val="28"/>
        </w:rPr>
      </w:pPr>
      <w:r w:rsidRPr="002154C8">
        <w:rPr>
          <w:szCs w:val="28"/>
        </w:rPr>
        <w:t>Подпрограмма «</w:t>
      </w:r>
      <w:r w:rsidR="00E46040" w:rsidRPr="002154C8">
        <w:rPr>
          <w:szCs w:val="28"/>
        </w:rPr>
        <w:t>Обеспечение жильем молодых семей</w:t>
      </w:r>
      <w:r w:rsidRPr="002154C8">
        <w:rPr>
          <w:szCs w:val="28"/>
        </w:rPr>
        <w:t>»</w:t>
      </w:r>
      <w:r w:rsidR="00D25F6B" w:rsidRPr="002154C8">
        <w:rPr>
          <w:szCs w:val="28"/>
        </w:rPr>
        <w:t>.</w:t>
      </w:r>
      <w:r w:rsidR="00E46040" w:rsidRPr="002154C8">
        <w:rPr>
          <w:szCs w:val="28"/>
        </w:rPr>
        <w:t xml:space="preserve"> На реализацию подпрограммы </w:t>
      </w:r>
      <w:r w:rsidR="00BE151A" w:rsidRPr="002154C8">
        <w:rPr>
          <w:szCs w:val="28"/>
        </w:rPr>
        <w:t xml:space="preserve">проектом </w:t>
      </w:r>
      <w:r w:rsidR="00E46040" w:rsidRPr="002154C8">
        <w:rPr>
          <w:szCs w:val="28"/>
        </w:rPr>
        <w:t>предусмотрено: 20</w:t>
      </w:r>
      <w:r w:rsidR="00561079" w:rsidRPr="002154C8">
        <w:rPr>
          <w:szCs w:val="28"/>
        </w:rPr>
        <w:t>2</w:t>
      </w:r>
      <w:r w:rsidR="00C81DE1" w:rsidRPr="002154C8">
        <w:rPr>
          <w:szCs w:val="28"/>
        </w:rPr>
        <w:t>2</w:t>
      </w:r>
      <w:r w:rsidR="000C1E15" w:rsidRPr="002154C8">
        <w:rPr>
          <w:szCs w:val="28"/>
        </w:rPr>
        <w:t xml:space="preserve"> </w:t>
      </w:r>
      <w:r w:rsidR="00E46040" w:rsidRPr="002154C8">
        <w:rPr>
          <w:szCs w:val="28"/>
        </w:rPr>
        <w:t>г</w:t>
      </w:r>
      <w:r w:rsidR="000C1E15" w:rsidRPr="002154C8">
        <w:rPr>
          <w:szCs w:val="28"/>
        </w:rPr>
        <w:t>од</w:t>
      </w:r>
      <w:r w:rsidR="00E46040" w:rsidRPr="002154C8">
        <w:rPr>
          <w:szCs w:val="28"/>
        </w:rPr>
        <w:t xml:space="preserve"> – </w:t>
      </w:r>
      <w:r w:rsidR="00D42DB4" w:rsidRPr="002154C8">
        <w:rPr>
          <w:szCs w:val="28"/>
        </w:rPr>
        <w:t xml:space="preserve"> </w:t>
      </w:r>
      <w:r w:rsidR="00561079" w:rsidRPr="002154C8">
        <w:rPr>
          <w:b/>
          <w:szCs w:val="28"/>
        </w:rPr>
        <w:t>2</w:t>
      </w:r>
      <w:r w:rsidR="00C81DE1" w:rsidRPr="002154C8">
        <w:rPr>
          <w:b/>
          <w:szCs w:val="28"/>
        </w:rPr>
        <w:t xml:space="preserve"> 217,3 </w:t>
      </w:r>
      <w:r w:rsidR="00E46040" w:rsidRPr="002154C8">
        <w:rPr>
          <w:szCs w:val="28"/>
        </w:rPr>
        <w:t>тыс. рублей, на 20</w:t>
      </w:r>
      <w:r w:rsidR="00D42DB4" w:rsidRPr="002154C8">
        <w:rPr>
          <w:szCs w:val="28"/>
        </w:rPr>
        <w:t>2</w:t>
      </w:r>
      <w:r w:rsidR="00C81DE1" w:rsidRPr="002154C8">
        <w:rPr>
          <w:szCs w:val="28"/>
        </w:rPr>
        <w:t>3</w:t>
      </w:r>
      <w:r w:rsidR="000C1E15" w:rsidRPr="002154C8">
        <w:rPr>
          <w:szCs w:val="28"/>
        </w:rPr>
        <w:t xml:space="preserve"> </w:t>
      </w:r>
      <w:r w:rsidR="00D42DB4" w:rsidRPr="002154C8">
        <w:rPr>
          <w:szCs w:val="28"/>
        </w:rPr>
        <w:t>и 202</w:t>
      </w:r>
      <w:r w:rsidR="00C81DE1" w:rsidRPr="002154C8">
        <w:rPr>
          <w:szCs w:val="28"/>
        </w:rPr>
        <w:t>4</w:t>
      </w:r>
      <w:r w:rsidR="000C1E15" w:rsidRPr="002154C8">
        <w:rPr>
          <w:szCs w:val="28"/>
        </w:rPr>
        <w:t xml:space="preserve"> годы</w:t>
      </w:r>
      <w:r w:rsidR="00D42DB4" w:rsidRPr="002154C8">
        <w:rPr>
          <w:szCs w:val="28"/>
        </w:rPr>
        <w:t xml:space="preserve"> </w:t>
      </w:r>
      <w:r w:rsidR="00C81DE1" w:rsidRPr="002154C8">
        <w:rPr>
          <w:szCs w:val="28"/>
        </w:rPr>
        <w:t xml:space="preserve">по </w:t>
      </w:r>
      <w:r w:rsidR="00561079" w:rsidRPr="002154C8">
        <w:rPr>
          <w:b/>
          <w:szCs w:val="28"/>
        </w:rPr>
        <w:t>2</w:t>
      </w:r>
      <w:r w:rsidR="00C81DE1" w:rsidRPr="002154C8">
        <w:rPr>
          <w:b/>
          <w:szCs w:val="28"/>
        </w:rPr>
        <w:t xml:space="preserve"> 078,7 </w:t>
      </w:r>
      <w:r w:rsidR="00E46040" w:rsidRPr="002154C8">
        <w:rPr>
          <w:szCs w:val="28"/>
        </w:rPr>
        <w:t>тыс. рублей</w:t>
      </w:r>
      <w:r w:rsidR="00D42DB4" w:rsidRPr="002154C8">
        <w:rPr>
          <w:szCs w:val="28"/>
        </w:rPr>
        <w:t xml:space="preserve"> соответс</w:t>
      </w:r>
      <w:r w:rsidR="00B5544B" w:rsidRPr="002154C8">
        <w:rPr>
          <w:szCs w:val="28"/>
        </w:rPr>
        <w:t>т</w:t>
      </w:r>
      <w:r w:rsidR="00D42DB4" w:rsidRPr="002154C8">
        <w:rPr>
          <w:szCs w:val="28"/>
        </w:rPr>
        <w:t>венно</w:t>
      </w:r>
      <w:r w:rsidR="00E46040" w:rsidRPr="002154C8">
        <w:rPr>
          <w:szCs w:val="28"/>
        </w:rPr>
        <w:t xml:space="preserve">. Данные средства предусмотрены </w:t>
      </w:r>
      <w:r w:rsidR="00D42DB4" w:rsidRPr="002154C8">
        <w:rPr>
          <w:szCs w:val="28"/>
        </w:rPr>
        <w:t>для привлечения</w:t>
      </w:r>
      <w:r w:rsidR="00E46040" w:rsidRPr="002154C8">
        <w:rPr>
          <w:szCs w:val="28"/>
        </w:rPr>
        <w:t xml:space="preserve"> </w:t>
      </w:r>
      <w:proofErr w:type="spellStart"/>
      <w:r w:rsidR="00E46040" w:rsidRPr="002154C8">
        <w:rPr>
          <w:szCs w:val="28"/>
        </w:rPr>
        <w:t>софинансирования</w:t>
      </w:r>
      <w:proofErr w:type="spellEnd"/>
      <w:r w:rsidR="00E46040" w:rsidRPr="002154C8">
        <w:rPr>
          <w:szCs w:val="28"/>
        </w:rPr>
        <w:t xml:space="preserve"> средств, поступающим из федерального бюджета и республиканского бюджета Республики Коми. </w:t>
      </w:r>
    </w:p>
    <w:p w:rsidR="004459EE" w:rsidRPr="00E83069" w:rsidRDefault="00F40CE0" w:rsidP="00F40CE0">
      <w:pPr>
        <w:pStyle w:val="af6"/>
        <w:ind w:left="0" w:firstLine="720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="00774BBF" w:rsidRPr="002154C8">
        <w:rPr>
          <w:szCs w:val="28"/>
        </w:rPr>
        <w:t>Подпрограмма «</w:t>
      </w:r>
      <w:r w:rsidR="00D25F6B" w:rsidRPr="002154C8">
        <w:rPr>
          <w:szCs w:val="28"/>
        </w:rPr>
        <w:t>Содержание и развитие жилищно-коммунального хозяйства</w:t>
      </w:r>
      <w:r w:rsidR="00774BBF" w:rsidRPr="002154C8">
        <w:rPr>
          <w:szCs w:val="28"/>
        </w:rPr>
        <w:t>»</w:t>
      </w:r>
      <w:r w:rsidR="00D25F6B" w:rsidRPr="002154C8">
        <w:rPr>
          <w:szCs w:val="28"/>
        </w:rPr>
        <w:t>. На реализацию подпрограммы проектом предусмотрено на 202</w:t>
      </w:r>
      <w:r w:rsidR="008C0F9A" w:rsidRPr="002154C8">
        <w:rPr>
          <w:szCs w:val="28"/>
        </w:rPr>
        <w:t>2</w:t>
      </w:r>
      <w:r w:rsidR="00D25F6B" w:rsidRPr="002154C8">
        <w:rPr>
          <w:szCs w:val="28"/>
        </w:rPr>
        <w:t xml:space="preserve"> г</w:t>
      </w:r>
      <w:r w:rsidR="00612286" w:rsidRPr="002154C8">
        <w:rPr>
          <w:szCs w:val="28"/>
        </w:rPr>
        <w:t>од</w:t>
      </w:r>
      <w:r w:rsidR="00D25F6B" w:rsidRPr="002154C8">
        <w:rPr>
          <w:szCs w:val="28"/>
        </w:rPr>
        <w:t xml:space="preserve"> </w:t>
      </w:r>
      <w:r w:rsidR="00D25F6B" w:rsidRPr="001D2CD7">
        <w:rPr>
          <w:szCs w:val="28"/>
        </w:rPr>
        <w:t>–</w:t>
      </w:r>
      <w:r w:rsidR="00982CE9" w:rsidRPr="001D2CD7">
        <w:rPr>
          <w:szCs w:val="28"/>
        </w:rPr>
        <w:t xml:space="preserve"> </w:t>
      </w:r>
      <w:r w:rsidR="00982CE9" w:rsidRPr="001D2CD7">
        <w:rPr>
          <w:b/>
          <w:szCs w:val="28"/>
        </w:rPr>
        <w:t>23</w:t>
      </w:r>
      <w:r w:rsidR="008C0F9A" w:rsidRPr="001D2CD7">
        <w:rPr>
          <w:b/>
          <w:szCs w:val="28"/>
        </w:rPr>
        <w:t>6 423,</w:t>
      </w:r>
      <w:r w:rsidR="001D2CD7" w:rsidRPr="001D2CD7">
        <w:rPr>
          <w:b/>
          <w:szCs w:val="28"/>
        </w:rPr>
        <w:t>4</w:t>
      </w:r>
      <w:r w:rsidR="008C0F9A" w:rsidRPr="001D2CD7">
        <w:rPr>
          <w:szCs w:val="28"/>
        </w:rPr>
        <w:t xml:space="preserve"> </w:t>
      </w:r>
      <w:r w:rsidR="00D25F6B" w:rsidRPr="001D2CD7">
        <w:rPr>
          <w:szCs w:val="28"/>
        </w:rPr>
        <w:t>тыс. рублей, на 202</w:t>
      </w:r>
      <w:r w:rsidR="008C0F9A" w:rsidRPr="001D2CD7">
        <w:rPr>
          <w:szCs w:val="28"/>
        </w:rPr>
        <w:t>3</w:t>
      </w:r>
      <w:r w:rsidR="00D25F6B" w:rsidRPr="001D2CD7">
        <w:rPr>
          <w:szCs w:val="28"/>
        </w:rPr>
        <w:t xml:space="preserve"> г</w:t>
      </w:r>
      <w:r w:rsidR="00612286" w:rsidRPr="001D2CD7">
        <w:rPr>
          <w:szCs w:val="28"/>
        </w:rPr>
        <w:t>од</w:t>
      </w:r>
      <w:r w:rsidR="00D25F6B" w:rsidRPr="001D2CD7">
        <w:rPr>
          <w:szCs w:val="28"/>
        </w:rPr>
        <w:t xml:space="preserve"> –</w:t>
      </w:r>
      <w:r w:rsidR="00982CE9" w:rsidRPr="001D2CD7">
        <w:rPr>
          <w:szCs w:val="28"/>
        </w:rPr>
        <w:t xml:space="preserve"> </w:t>
      </w:r>
      <w:r w:rsidR="00982CE9" w:rsidRPr="001D2CD7">
        <w:rPr>
          <w:b/>
          <w:szCs w:val="28"/>
        </w:rPr>
        <w:t>2</w:t>
      </w:r>
      <w:r w:rsidR="008C0F9A" w:rsidRPr="001D2CD7">
        <w:rPr>
          <w:b/>
          <w:szCs w:val="28"/>
        </w:rPr>
        <w:t>36 724,</w:t>
      </w:r>
      <w:r w:rsidR="001D2CD7" w:rsidRPr="001D2CD7">
        <w:rPr>
          <w:b/>
          <w:szCs w:val="28"/>
        </w:rPr>
        <w:t>9</w:t>
      </w:r>
      <w:r w:rsidR="00982CE9" w:rsidRPr="001D2CD7">
        <w:rPr>
          <w:b/>
          <w:szCs w:val="28"/>
        </w:rPr>
        <w:t xml:space="preserve"> </w:t>
      </w:r>
      <w:r w:rsidR="00D25F6B" w:rsidRPr="001D2CD7">
        <w:rPr>
          <w:szCs w:val="28"/>
        </w:rPr>
        <w:t>тыс. рублей, на 202</w:t>
      </w:r>
      <w:r w:rsidR="00664767" w:rsidRPr="001D2CD7">
        <w:rPr>
          <w:szCs w:val="28"/>
        </w:rPr>
        <w:t>4</w:t>
      </w:r>
      <w:r w:rsidR="00D25F6B" w:rsidRPr="001D2CD7">
        <w:rPr>
          <w:szCs w:val="28"/>
        </w:rPr>
        <w:t xml:space="preserve"> г</w:t>
      </w:r>
      <w:r w:rsidR="00612286" w:rsidRPr="001D2CD7">
        <w:rPr>
          <w:szCs w:val="28"/>
        </w:rPr>
        <w:t>од</w:t>
      </w:r>
      <w:r w:rsidR="00D25F6B" w:rsidRPr="001D2CD7">
        <w:rPr>
          <w:szCs w:val="28"/>
        </w:rPr>
        <w:t xml:space="preserve"> –</w:t>
      </w:r>
      <w:r w:rsidR="00664767" w:rsidRPr="001D2CD7">
        <w:rPr>
          <w:b/>
          <w:szCs w:val="28"/>
        </w:rPr>
        <w:t>232 040,</w:t>
      </w:r>
      <w:r w:rsidR="001D2CD7" w:rsidRPr="001D2CD7">
        <w:rPr>
          <w:b/>
          <w:szCs w:val="28"/>
        </w:rPr>
        <w:t>7</w:t>
      </w:r>
      <w:r w:rsidR="00664767" w:rsidRPr="001D2CD7">
        <w:rPr>
          <w:szCs w:val="28"/>
        </w:rPr>
        <w:t xml:space="preserve"> </w:t>
      </w:r>
      <w:r w:rsidR="00D25F6B" w:rsidRPr="001D2CD7">
        <w:rPr>
          <w:szCs w:val="28"/>
        </w:rPr>
        <w:t>тыс. рублей. Из них на заработную плату и начисления на оплату труда работников Управление</w:t>
      </w:r>
      <w:r w:rsidR="00D25F6B" w:rsidRPr="004A5906">
        <w:rPr>
          <w:szCs w:val="28"/>
        </w:rPr>
        <w:t xml:space="preserve"> жилищно-коммунального хозяйства </w:t>
      </w:r>
      <w:r w:rsidR="004459EE" w:rsidRPr="004A5906">
        <w:rPr>
          <w:szCs w:val="28"/>
        </w:rPr>
        <w:t>в 202</w:t>
      </w:r>
      <w:r w:rsidR="00314B46" w:rsidRPr="004A5906">
        <w:rPr>
          <w:szCs w:val="28"/>
        </w:rPr>
        <w:t>2</w:t>
      </w:r>
      <w:r w:rsidR="00612286" w:rsidRPr="004A5906">
        <w:rPr>
          <w:szCs w:val="28"/>
        </w:rPr>
        <w:t xml:space="preserve"> </w:t>
      </w:r>
      <w:r w:rsidR="004459EE" w:rsidRPr="004A5906">
        <w:rPr>
          <w:szCs w:val="28"/>
        </w:rPr>
        <w:t xml:space="preserve">году запланировано </w:t>
      </w:r>
      <w:r w:rsidR="00E83069" w:rsidRPr="004A5906">
        <w:rPr>
          <w:szCs w:val="28"/>
        </w:rPr>
        <w:t xml:space="preserve">32 936,7 </w:t>
      </w:r>
      <w:r w:rsidR="00774BBF" w:rsidRPr="004A5906">
        <w:rPr>
          <w:szCs w:val="28"/>
        </w:rPr>
        <w:t>тыс. рублей;</w:t>
      </w:r>
      <w:r w:rsidR="00E83069" w:rsidRPr="004A5906">
        <w:rPr>
          <w:szCs w:val="28"/>
        </w:rPr>
        <w:t xml:space="preserve"> </w:t>
      </w:r>
      <w:proofErr w:type="gramStart"/>
      <w:r w:rsidR="00774BBF" w:rsidRPr="004A5906">
        <w:rPr>
          <w:szCs w:val="28"/>
        </w:rPr>
        <w:t>н</w:t>
      </w:r>
      <w:r w:rsidR="00075794" w:rsidRPr="004A5906">
        <w:rPr>
          <w:szCs w:val="28"/>
        </w:rPr>
        <w:t>а заработную плату и начисления на оплату труда работников администрации МО ГО</w:t>
      </w:r>
      <w:r w:rsidR="00075794" w:rsidRPr="00E83069">
        <w:rPr>
          <w:szCs w:val="28"/>
        </w:rPr>
        <w:t xml:space="preserve"> «Усинск» за счёт средств субвенции</w:t>
      </w:r>
      <w:r w:rsidR="00E142A6" w:rsidRPr="00E83069">
        <w:rPr>
          <w:szCs w:val="28"/>
        </w:rPr>
        <w:t xml:space="preserve"> из республиканского бюджета на 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</w:t>
      </w:r>
      <w:r w:rsidR="004459EE" w:rsidRPr="00E83069">
        <w:rPr>
          <w:szCs w:val="28"/>
        </w:rPr>
        <w:t xml:space="preserve"> и </w:t>
      </w:r>
      <w:r w:rsidR="00E142A6" w:rsidRPr="00E83069">
        <w:rPr>
          <w:szCs w:val="28"/>
        </w:rPr>
        <w:t xml:space="preserve">используемое для нужд отопления, </w:t>
      </w:r>
      <w:r w:rsidR="000E44B5" w:rsidRPr="004A5906">
        <w:rPr>
          <w:szCs w:val="28"/>
        </w:rPr>
        <w:t>на 202</w:t>
      </w:r>
      <w:r w:rsidR="00E83069" w:rsidRPr="004A5906">
        <w:rPr>
          <w:szCs w:val="28"/>
        </w:rPr>
        <w:t>2</w:t>
      </w:r>
      <w:r w:rsidR="000E44B5" w:rsidRPr="004A5906">
        <w:rPr>
          <w:szCs w:val="28"/>
        </w:rPr>
        <w:t xml:space="preserve"> год</w:t>
      </w:r>
      <w:r w:rsidR="004459EE" w:rsidRPr="004A5906">
        <w:rPr>
          <w:szCs w:val="28"/>
        </w:rPr>
        <w:t xml:space="preserve"> предусмотрено </w:t>
      </w:r>
      <w:r w:rsidR="00E83069" w:rsidRPr="004A5906">
        <w:rPr>
          <w:szCs w:val="28"/>
        </w:rPr>
        <w:t xml:space="preserve">104,0 </w:t>
      </w:r>
      <w:r w:rsidR="000E44B5" w:rsidRPr="004A5906">
        <w:rPr>
          <w:szCs w:val="28"/>
        </w:rPr>
        <w:t>тыс. рублей</w:t>
      </w:r>
      <w:r w:rsidR="00DF44DA" w:rsidRPr="004A5906">
        <w:rPr>
          <w:szCs w:val="28"/>
        </w:rPr>
        <w:t>, на 202</w:t>
      </w:r>
      <w:r w:rsidR="00E83069" w:rsidRPr="004A5906">
        <w:rPr>
          <w:szCs w:val="28"/>
        </w:rPr>
        <w:t xml:space="preserve">3 и 2024 </w:t>
      </w:r>
      <w:r w:rsidR="00DF44DA" w:rsidRPr="004A5906">
        <w:rPr>
          <w:szCs w:val="28"/>
        </w:rPr>
        <w:t>год</w:t>
      </w:r>
      <w:r w:rsidR="00E83069" w:rsidRPr="004A5906">
        <w:rPr>
          <w:szCs w:val="28"/>
        </w:rPr>
        <w:t xml:space="preserve">ы по 107,1 </w:t>
      </w:r>
      <w:r w:rsidR="00DF44DA" w:rsidRPr="004A5906">
        <w:rPr>
          <w:szCs w:val="28"/>
        </w:rPr>
        <w:t>тыс. рублей</w:t>
      </w:r>
      <w:r w:rsidR="00E83069" w:rsidRPr="004A5906">
        <w:rPr>
          <w:szCs w:val="28"/>
        </w:rPr>
        <w:t xml:space="preserve"> соответственно</w:t>
      </w:r>
      <w:proofErr w:type="gramEnd"/>
      <w:r w:rsidR="00E83069" w:rsidRPr="004A5906">
        <w:rPr>
          <w:szCs w:val="28"/>
        </w:rPr>
        <w:t>.</w:t>
      </w:r>
    </w:p>
    <w:p w:rsidR="00FF2383" w:rsidRPr="00F2443D" w:rsidRDefault="00E46040" w:rsidP="00F40CE0">
      <w:pPr>
        <w:tabs>
          <w:tab w:val="left" w:pos="-360"/>
        </w:tabs>
        <w:ind w:firstLine="720"/>
        <w:contextualSpacing/>
        <w:jc w:val="both"/>
        <w:rPr>
          <w:szCs w:val="28"/>
        </w:rPr>
      </w:pPr>
      <w:r w:rsidRPr="00F2443D">
        <w:rPr>
          <w:bCs/>
          <w:szCs w:val="28"/>
        </w:rPr>
        <w:t xml:space="preserve">3. </w:t>
      </w:r>
      <w:r w:rsidR="00774BBF" w:rsidRPr="00F2443D">
        <w:rPr>
          <w:bCs/>
          <w:szCs w:val="28"/>
        </w:rPr>
        <w:t>Подпрограмма «</w:t>
      </w:r>
      <w:r w:rsidRPr="00F2443D">
        <w:rPr>
          <w:bCs/>
          <w:szCs w:val="28"/>
        </w:rPr>
        <w:t>Ч</w:t>
      </w:r>
      <w:r w:rsidRPr="00F2443D">
        <w:rPr>
          <w:szCs w:val="28"/>
        </w:rPr>
        <w:t>истая вода</w:t>
      </w:r>
      <w:r w:rsidR="00774BBF" w:rsidRPr="00F2443D">
        <w:rPr>
          <w:szCs w:val="28"/>
        </w:rPr>
        <w:t>».</w:t>
      </w:r>
      <w:r w:rsidR="00653348" w:rsidRPr="00F2443D">
        <w:rPr>
          <w:szCs w:val="28"/>
        </w:rPr>
        <w:t xml:space="preserve"> </w:t>
      </w:r>
      <w:r w:rsidRPr="00F2443D">
        <w:rPr>
          <w:szCs w:val="28"/>
        </w:rPr>
        <w:t xml:space="preserve">На реализацию подпрограммы </w:t>
      </w:r>
      <w:r w:rsidR="00BE151A" w:rsidRPr="00F2443D">
        <w:rPr>
          <w:szCs w:val="28"/>
        </w:rPr>
        <w:t xml:space="preserve">проектом </w:t>
      </w:r>
      <w:r w:rsidRPr="00F2443D">
        <w:rPr>
          <w:szCs w:val="28"/>
        </w:rPr>
        <w:t>предусмотрено: 20</w:t>
      </w:r>
      <w:r w:rsidR="00653348" w:rsidRPr="00F2443D">
        <w:rPr>
          <w:szCs w:val="28"/>
        </w:rPr>
        <w:t>2</w:t>
      </w:r>
      <w:r w:rsidR="00785AE6" w:rsidRPr="00F2443D">
        <w:rPr>
          <w:szCs w:val="28"/>
        </w:rPr>
        <w:t>2</w:t>
      </w:r>
      <w:r w:rsidRPr="00F2443D">
        <w:rPr>
          <w:szCs w:val="28"/>
        </w:rPr>
        <w:t xml:space="preserve"> г</w:t>
      </w:r>
      <w:r w:rsidR="00612286" w:rsidRPr="00F2443D">
        <w:rPr>
          <w:szCs w:val="28"/>
        </w:rPr>
        <w:t>од</w:t>
      </w:r>
      <w:r w:rsidRPr="00F2443D">
        <w:rPr>
          <w:szCs w:val="28"/>
        </w:rPr>
        <w:t xml:space="preserve"> –</w:t>
      </w:r>
      <w:r w:rsidR="004B73EB" w:rsidRPr="00F2443D">
        <w:rPr>
          <w:szCs w:val="28"/>
        </w:rPr>
        <w:t xml:space="preserve"> </w:t>
      </w:r>
      <w:r w:rsidR="00785AE6" w:rsidRPr="00F2443D">
        <w:rPr>
          <w:b/>
          <w:szCs w:val="28"/>
        </w:rPr>
        <w:t xml:space="preserve">3 469,3 </w:t>
      </w:r>
      <w:r w:rsidRPr="00F2443D">
        <w:rPr>
          <w:szCs w:val="28"/>
        </w:rPr>
        <w:t>тыс. рублей, на 20</w:t>
      </w:r>
      <w:r w:rsidR="00D0355A" w:rsidRPr="00F2443D">
        <w:rPr>
          <w:szCs w:val="28"/>
        </w:rPr>
        <w:t>2</w:t>
      </w:r>
      <w:r w:rsidR="00785AE6" w:rsidRPr="00F2443D">
        <w:rPr>
          <w:szCs w:val="28"/>
        </w:rPr>
        <w:t xml:space="preserve">3 и 2024 год по </w:t>
      </w:r>
      <w:r w:rsidR="00785AE6" w:rsidRPr="00F2443D">
        <w:rPr>
          <w:b/>
          <w:szCs w:val="28"/>
        </w:rPr>
        <w:t>3 081,7</w:t>
      </w:r>
      <w:r w:rsidR="004B73EB" w:rsidRPr="00F2443D">
        <w:rPr>
          <w:szCs w:val="28"/>
        </w:rPr>
        <w:t xml:space="preserve"> </w:t>
      </w:r>
      <w:r w:rsidRPr="00F2443D">
        <w:rPr>
          <w:szCs w:val="28"/>
        </w:rPr>
        <w:t>тыс. рублей</w:t>
      </w:r>
      <w:r w:rsidR="00785AE6" w:rsidRPr="00F2443D">
        <w:rPr>
          <w:szCs w:val="28"/>
        </w:rPr>
        <w:t xml:space="preserve"> соответственно. </w:t>
      </w:r>
      <w:r w:rsidRPr="00F2443D">
        <w:rPr>
          <w:szCs w:val="28"/>
        </w:rPr>
        <w:t xml:space="preserve"> </w:t>
      </w:r>
    </w:p>
    <w:p w:rsidR="00E46040" w:rsidRPr="00F2443D" w:rsidRDefault="0087348D" w:rsidP="00F40CE0">
      <w:pPr>
        <w:tabs>
          <w:tab w:val="left" w:pos="0"/>
        </w:tabs>
        <w:ind w:firstLine="720"/>
        <w:contextualSpacing/>
        <w:jc w:val="both"/>
        <w:rPr>
          <w:szCs w:val="28"/>
        </w:rPr>
      </w:pPr>
      <w:r w:rsidRPr="00F2443D">
        <w:rPr>
          <w:szCs w:val="28"/>
        </w:rPr>
        <w:t>4</w:t>
      </w:r>
      <w:r w:rsidR="00612363" w:rsidRPr="00F2443D">
        <w:rPr>
          <w:szCs w:val="28"/>
        </w:rPr>
        <w:t>.</w:t>
      </w:r>
      <w:r w:rsidR="00E46040" w:rsidRPr="00F2443D">
        <w:rPr>
          <w:szCs w:val="28"/>
        </w:rPr>
        <w:t xml:space="preserve"> </w:t>
      </w:r>
      <w:r w:rsidR="00F2443D" w:rsidRPr="00F2443D">
        <w:rPr>
          <w:szCs w:val="28"/>
        </w:rPr>
        <w:t>На реализацию подпрограммы</w:t>
      </w:r>
      <w:r w:rsidR="00774BBF" w:rsidRPr="00F2443D">
        <w:rPr>
          <w:szCs w:val="28"/>
        </w:rPr>
        <w:t xml:space="preserve"> «</w:t>
      </w:r>
      <w:r w:rsidR="00371B36" w:rsidRPr="00F2443D">
        <w:rPr>
          <w:szCs w:val="28"/>
        </w:rPr>
        <w:t>Обращение с отходами производства и потребления</w:t>
      </w:r>
      <w:r w:rsidR="00774BBF" w:rsidRPr="00F2443D">
        <w:rPr>
          <w:szCs w:val="28"/>
        </w:rPr>
        <w:t>»</w:t>
      </w:r>
      <w:r w:rsidR="00F2443D" w:rsidRPr="00F2443D">
        <w:rPr>
          <w:szCs w:val="28"/>
        </w:rPr>
        <w:t xml:space="preserve"> п</w:t>
      </w:r>
      <w:r w:rsidR="00BE151A" w:rsidRPr="00F2443D">
        <w:rPr>
          <w:szCs w:val="28"/>
        </w:rPr>
        <w:t>роектом</w:t>
      </w:r>
      <w:r w:rsidR="00E46040" w:rsidRPr="00F2443D">
        <w:rPr>
          <w:szCs w:val="28"/>
        </w:rPr>
        <w:t xml:space="preserve"> </w:t>
      </w:r>
      <w:r w:rsidR="00F2443D" w:rsidRPr="00F2443D">
        <w:rPr>
          <w:szCs w:val="28"/>
        </w:rPr>
        <w:t xml:space="preserve">на 2022 год </w:t>
      </w:r>
      <w:r w:rsidR="00E46040" w:rsidRPr="00F2443D">
        <w:rPr>
          <w:szCs w:val="28"/>
        </w:rPr>
        <w:t>предусмотрено</w:t>
      </w:r>
      <w:r w:rsidR="00F2443D" w:rsidRPr="00F2443D">
        <w:rPr>
          <w:szCs w:val="28"/>
        </w:rPr>
        <w:t xml:space="preserve"> </w:t>
      </w:r>
      <w:r w:rsidR="00F2443D" w:rsidRPr="00F2443D">
        <w:rPr>
          <w:b/>
          <w:szCs w:val="28"/>
        </w:rPr>
        <w:t xml:space="preserve">200,0 </w:t>
      </w:r>
      <w:r w:rsidR="00E46040" w:rsidRPr="00F2443D">
        <w:rPr>
          <w:szCs w:val="28"/>
        </w:rPr>
        <w:t>тыс. руб</w:t>
      </w:r>
      <w:r w:rsidR="00612363" w:rsidRPr="00F2443D">
        <w:rPr>
          <w:szCs w:val="28"/>
        </w:rPr>
        <w:t xml:space="preserve">лей. </w:t>
      </w:r>
    </w:p>
    <w:p w:rsidR="00E46040" w:rsidRPr="00641BE4" w:rsidRDefault="00E46040" w:rsidP="00941922">
      <w:pPr>
        <w:pStyle w:val="af6"/>
        <w:ind w:left="0" w:firstLine="720"/>
        <w:jc w:val="both"/>
        <w:rPr>
          <w:b/>
          <w:szCs w:val="28"/>
        </w:rPr>
      </w:pPr>
      <w:r w:rsidRPr="00641BE4">
        <w:rPr>
          <w:b/>
          <w:szCs w:val="28"/>
        </w:rPr>
        <w:t>Реализация мероприятий муниципальной программы позволит:</w:t>
      </w:r>
    </w:p>
    <w:p w:rsidR="00E46040" w:rsidRPr="00641BE4" w:rsidRDefault="002F1C52" w:rsidP="002F1C52">
      <w:pPr>
        <w:ind w:firstLine="720"/>
        <w:contextualSpacing/>
        <w:jc w:val="both"/>
        <w:rPr>
          <w:szCs w:val="28"/>
        </w:rPr>
      </w:pPr>
      <w:r w:rsidRPr="00641BE4">
        <w:rPr>
          <w:szCs w:val="28"/>
        </w:rPr>
        <w:t xml:space="preserve">- </w:t>
      </w:r>
      <w:r w:rsidR="00E46040" w:rsidRPr="00641BE4">
        <w:rPr>
          <w:szCs w:val="28"/>
        </w:rPr>
        <w:t xml:space="preserve">улучшить жилищные условия </w:t>
      </w:r>
      <w:r w:rsidR="00641BE4" w:rsidRPr="00641BE4">
        <w:rPr>
          <w:szCs w:val="28"/>
        </w:rPr>
        <w:t xml:space="preserve">3 </w:t>
      </w:r>
      <w:r w:rsidR="00E46040" w:rsidRPr="00641BE4">
        <w:rPr>
          <w:szCs w:val="28"/>
        </w:rPr>
        <w:t>молодым семьям;</w:t>
      </w:r>
    </w:p>
    <w:p w:rsidR="00E46040" w:rsidRPr="00641BE4" w:rsidRDefault="002F1C52" w:rsidP="002F1C52">
      <w:pPr>
        <w:ind w:firstLine="720"/>
        <w:contextualSpacing/>
        <w:jc w:val="both"/>
        <w:rPr>
          <w:szCs w:val="28"/>
        </w:rPr>
      </w:pPr>
      <w:proofErr w:type="gramStart"/>
      <w:r w:rsidRPr="00641BE4">
        <w:rPr>
          <w:szCs w:val="28"/>
        </w:rPr>
        <w:t xml:space="preserve">- </w:t>
      </w:r>
      <w:r w:rsidR="00E46040" w:rsidRPr="00641BE4">
        <w:rPr>
          <w:szCs w:val="28"/>
        </w:rPr>
        <w:t>содержать в</w:t>
      </w:r>
      <w:r w:rsidR="00D90CD6" w:rsidRPr="00641BE4">
        <w:rPr>
          <w:szCs w:val="28"/>
        </w:rPr>
        <w:t xml:space="preserve"> соответствии с принятыми Советом МО ГО «Усинск» Правилами благоустройства территорий муниципального образования </w:t>
      </w:r>
      <w:r w:rsidR="00D90CD6" w:rsidRPr="00641BE4">
        <w:rPr>
          <w:szCs w:val="28"/>
        </w:rPr>
        <w:lastRenderedPageBreak/>
        <w:t xml:space="preserve">городского округа «Усинск» </w:t>
      </w:r>
      <w:r w:rsidR="00E46040" w:rsidRPr="00641BE4">
        <w:rPr>
          <w:szCs w:val="28"/>
        </w:rPr>
        <w:t xml:space="preserve">72,7 км улично-дорожной сети городского округа, </w:t>
      </w:r>
      <w:r w:rsidR="00641BE4" w:rsidRPr="00641BE4">
        <w:rPr>
          <w:szCs w:val="28"/>
        </w:rPr>
        <w:t xml:space="preserve">20 </w:t>
      </w:r>
      <w:r w:rsidR="00D90CD6" w:rsidRPr="00641BE4">
        <w:rPr>
          <w:szCs w:val="28"/>
        </w:rPr>
        <w:t>общественных территорий (памятники, мемориалы, скверы, детские площадки, Троп</w:t>
      </w:r>
      <w:r w:rsidR="006E4B39">
        <w:rPr>
          <w:szCs w:val="28"/>
        </w:rPr>
        <w:t>а</w:t>
      </w:r>
      <w:r w:rsidR="00D90CD6" w:rsidRPr="00641BE4">
        <w:rPr>
          <w:szCs w:val="28"/>
        </w:rPr>
        <w:t xml:space="preserve"> здоровья);</w:t>
      </w:r>
      <w:proofErr w:type="gramEnd"/>
    </w:p>
    <w:p w:rsidR="00E46040" w:rsidRPr="000C29FC" w:rsidRDefault="002F1C52" w:rsidP="002F1C52">
      <w:pPr>
        <w:ind w:firstLine="720"/>
        <w:contextualSpacing/>
        <w:jc w:val="both"/>
        <w:rPr>
          <w:szCs w:val="28"/>
        </w:rPr>
      </w:pPr>
      <w:r w:rsidRPr="000C29FC">
        <w:rPr>
          <w:szCs w:val="28"/>
        </w:rPr>
        <w:t xml:space="preserve">- </w:t>
      </w:r>
      <w:r w:rsidR="00E46040" w:rsidRPr="000C29FC">
        <w:rPr>
          <w:szCs w:val="28"/>
        </w:rPr>
        <w:t xml:space="preserve">осуществлять техническое обслуживание </w:t>
      </w:r>
      <w:r w:rsidR="00645F00" w:rsidRPr="000C29FC">
        <w:rPr>
          <w:szCs w:val="28"/>
        </w:rPr>
        <w:t>более</w:t>
      </w:r>
      <w:r w:rsidR="00BE151A" w:rsidRPr="000C29FC">
        <w:rPr>
          <w:szCs w:val="28"/>
        </w:rPr>
        <w:t xml:space="preserve"> 3</w:t>
      </w:r>
      <w:r w:rsidR="00645F00" w:rsidRPr="000C29FC">
        <w:rPr>
          <w:szCs w:val="28"/>
        </w:rPr>
        <w:t>0</w:t>
      </w:r>
      <w:r w:rsidR="00E46040" w:rsidRPr="000C29FC">
        <w:rPr>
          <w:szCs w:val="28"/>
        </w:rPr>
        <w:t xml:space="preserve"> к</w:t>
      </w:r>
      <w:r w:rsidR="00645F00" w:rsidRPr="000C29FC">
        <w:rPr>
          <w:szCs w:val="28"/>
        </w:rPr>
        <w:t>илометров</w:t>
      </w:r>
      <w:r w:rsidR="00E46040" w:rsidRPr="000C29FC">
        <w:rPr>
          <w:szCs w:val="28"/>
        </w:rPr>
        <w:t xml:space="preserve"> сетей уличного освещения на территории МО ГО «Усинск»</w:t>
      </w:r>
      <w:r w:rsidR="003C42D6" w:rsidRPr="000C29FC">
        <w:rPr>
          <w:szCs w:val="28"/>
        </w:rPr>
        <w:t>, производить оплату потребляемой электроэнергии</w:t>
      </w:r>
      <w:r w:rsidR="00E46040" w:rsidRPr="000C29FC">
        <w:rPr>
          <w:szCs w:val="28"/>
        </w:rPr>
        <w:t>;</w:t>
      </w:r>
    </w:p>
    <w:p w:rsidR="001B7981" w:rsidRPr="000C29FC" w:rsidRDefault="002F1C52" w:rsidP="002F1C52">
      <w:pPr>
        <w:spacing w:line="276" w:lineRule="auto"/>
        <w:ind w:firstLine="720"/>
        <w:contextualSpacing/>
        <w:jc w:val="both"/>
        <w:rPr>
          <w:szCs w:val="28"/>
        </w:rPr>
      </w:pPr>
      <w:r w:rsidRPr="000C29FC">
        <w:rPr>
          <w:szCs w:val="28"/>
        </w:rPr>
        <w:t xml:space="preserve">- </w:t>
      </w:r>
      <w:r w:rsidR="001B7981" w:rsidRPr="000C29FC">
        <w:rPr>
          <w:szCs w:val="28"/>
        </w:rPr>
        <w:t>осущес</w:t>
      </w:r>
      <w:r w:rsidR="00B5544B" w:rsidRPr="000C29FC">
        <w:rPr>
          <w:szCs w:val="28"/>
        </w:rPr>
        <w:t>т</w:t>
      </w:r>
      <w:r w:rsidR="001B7981" w:rsidRPr="000C29FC">
        <w:rPr>
          <w:szCs w:val="28"/>
        </w:rPr>
        <w:t>влять техническое обслуживание 20,</w:t>
      </w:r>
      <w:r w:rsidR="000C29FC" w:rsidRPr="000C29FC">
        <w:rPr>
          <w:szCs w:val="28"/>
        </w:rPr>
        <w:t xml:space="preserve">7 </w:t>
      </w:r>
      <w:r w:rsidR="001B7981" w:rsidRPr="000C29FC">
        <w:rPr>
          <w:szCs w:val="28"/>
        </w:rPr>
        <w:t>тыс. погонных метров сетей ливневой канализации, 343 смотровых колодцев и 219 дождеприёмников;</w:t>
      </w:r>
    </w:p>
    <w:p w:rsidR="001B7981" w:rsidRPr="000C29FC" w:rsidRDefault="002F1C52" w:rsidP="002F1C52">
      <w:pPr>
        <w:ind w:firstLine="720"/>
        <w:contextualSpacing/>
        <w:jc w:val="both"/>
        <w:rPr>
          <w:szCs w:val="28"/>
        </w:rPr>
      </w:pPr>
      <w:r w:rsidRPr="000C29FC">
        <w:rPr>
          <w:szCs w:val="28"/>
        </w:rPr>
        <w:t xml:space="preserve">- </w:t>
      </w:r>
      <w:r w:rsidR="001B7981" w:rsidRPr="000C29FC">
        <w:rPr>
          <w:szCs w:val="28"/>
        </w:rPr>
        <w:t xml:space="preserve">содержать в нормативном состоянии </w:t>
      </w:r>
      <w:r w:rsidRPr="000C29FC">
        <w:rPr>
          <w:szCs w:val="28"/>
        </w:rPr>
        <w:t>городской фонтан с прилегающей территорией</w:t>
      </w:r>
      <w:r w:rsidR="001B7981" w:rsidRPr="000C29FC">
        <w:rPr>
          <w:szCs w:val="28"/>
        </w:rPr>
        <w:t xml:space="preserve">, производить оплату потребляемых ресурсов (холодное водоснабжение, электроэнергия); </w:t>
      </w:r>
    </w:p>
    <w:p w:rsidR="001B7981" w:rsidRPr="000C29FC" w:rsidRDefault="002F1C52" w:rsidP="002F1C52">
      <w:pPr>
        <w:ind w:firstLine="720"/>
        <w:contextualSpacing/>
        <w:jc w:val="both"/>
        <w:rPr>
          <w:szCs w:val="28"/>
        </w:rPr>
      </w:pPr>
      <w:r w:rsidRPr="000C29FC">
        <w:rPr>
          <w:szCs w:val="28"/>
        </w:rPr>
        <w:t xml:space="preserve">- </w:t>
      </w:r>
      <w:r w:rsidR="001B7981" w:rsidRPr="000C29FC">
        <w:rPr>
          <w:szCs w:val="28"/>
        </w:rPr>
        <w:t>выполнять работы по озеленению территории МО ГО «Усинск», восстановлению газонов и зеленых насаждений;</w:t>
      </w:r>
    </w:p>
    <w:p w:rsidR="001B7981" w:rsidRPr="000C29FC" w:rsidRDefault="002F1C52" w:rsidP="002F1C52">
      <w:pPr>
        <w:ind w:firstLine="720"/>
        <w:contextualSpacing/>
        <w:jc w:val="both"/>
        <w:rPr>
          <w:szCs w:val="28"/>
        </w:rPr>
      </w:pPr>
      <w:r w:rsidRPr="000C29FC">
        <w:rPr>
          <w:szCs w:val="28"/>
        </w:rPr>
        <w:t xml:space="preserve">- </w:t>
      </w:r>
      <w:r w:rsidR="00E73ACE" w:rsidRPr="000C29FC">
        <w:rPr>
          <w:szCs w:val="28"/>
        </w:rPr>
        <w:t>организовать мероприятия по содержанию и обслуживанию мест захоронения;</w:t>
      </w:r>
      <w:r w:rsidR="001B7981" w:rsidRPr="000C29FC">
        <w:rPr>
          <w:szCs w:val="28"/>
        </w:rPr>
        <w:t xml:space="preserve"> </w:t>
      </w:r>
    </w:p>
    <w:p w:rsidR="00E73ACE" w:rsidRPr="000C29FC" w:rsidRDefault="002F1C52" w:rsidP="002F1C52">
      <w:pPr>
        <w:ind w:firstLine="720"/>
        <w:contextualSpacing/>
        <w:jc w:val="both"/>
        <w:rPr>
          <w:szCs w:val="28"/>
        </w:rPr>
      </w:pPr>
      <w:r w:rsidRPr="000C29FC">
        <w:rPr>
          <w:szCs w:val="28"/>
        </w:rPr>
        <w:t xml:space="preserve">- </w:t>
      </w:r>
      <w:r w:rsidR="00E73ACE" w:rsidRPr="000C29FC">
        <w:rPr>
          <w:szCs w:val="28"/>
        </w:rPr>
        <w:t xml:space="preserve">проводить обслуживание систем </w:t>
      </w:r>
      <w:proofErr w:type="spellStart"/>
      <w:r w:rsidR="00E73ACE" w:rsidRPr="000C29FC">
        <w:rPr>
          <w:szCs w:val="28"/>
        </w:rPr>
        <w:t>водо</w:t>
      </w:r>
      <w:proofErr w:type="spellEnd"/>
      <w:r w:rsidR="00E73ACE" w:rsidRPr="000C29FC">
        <w:rPr>
          <w:szCs w:val="28"/>
        </w:rPr>
        <w:t>- и теплоснабжения в сельских населённых пунктах во избежание возникновения аварийных ситуаций;</w:t>
      </w:r>
    </w:p>
    <w:p w:rsidR="003F3C6C" w:rsidRPr="000C29FC" w:rsidRDefault="002F1C52" w:rsidP="002F1C52">
      <w:pPr>
        <w:ind w:firstLine="720"/>
        <w:contextualSpacing/>
        <w:jc w:val="both"/>
        <w:rPr>
          <w:szCs w:val="28"/>
        </w:rPr>
      </w:pPr>
      <w:r w:rsidRPr="000C29FC">
        <w:rPr>
          <w:szCs w:val="28"/>
        </w:rPr>
        <w:t xml:space="preserve">- </w:t>
      </w:r>
      <w:r w:rsidR="003F3C6C" w:rsidRPr="000C29FC">
        <w:rPr>
          <w:szCs w:val="28"/>
        </w:rPr>
        <w:t>обеспечить функционирование Управления жилищно-коммунального хозяйства</w:t>
      </w:r>
      <w:r w:rsidR="000C29FC">
        <w:rPr>
          <w:szCs w:val="28"/>
        </w:rPr>
        <w:t xml:space="preserve"> администрации МО ГО «Усинск»</w:t>
      </w:r>
      <w:r w:rsidR="003F3C6C" w:rsidRPr="000C29FC">
        <w:rPr>
          <w:szCs w:val="28"/>
        </w:rPr>
        <w:t>;</w:t>
      </w:r>
    </w:p>
    <w:p w:rsidR="003F3C6C" w:rsidRPr="000C29FC" w:rsidRDefault="002F1C52" w:rsidP="00680515">
      <w:pPr>
        <w:ind w:firstLine="720"/>
        <w:contextualSpacing/>
        <w:jc w:val="both"/>
        <w:rPr>
          <w:szCs w:val="28"/>
        </w:rPr>
      </w:pPr>
      <w:r w:rsidRPr="000C29FC">
        <w:rPr>
          <w:szCs w:val="28"/>
        </w:rPr>
        <w:t xml:space="preserve">- </w:t>
      </w:r>
      <w:r w:rsidR="003F3C6C" w:rsidRPr="000C29FC">
        <w:rPr>
          <w:szCs w:val="28"/>
        </w:rPr>
        <w:t>реализовать комплекс мероприятий в рамках</w:t>
      </w:r>
      <w:r w:rsidR="000C29FC" w:rsidRPr="000C29FC">
        <w:rPr>
          <w:szCs w:val="28"/>
        </w:rPr>
        <w:t xml:space="preserve"> проекта </w:t>
      </w:r>
      <w:r w:rsidR="003F3C6C" w:rsidRPr="000C29FC">
        <w:rPr>
          <w:szCs w:val="28"/>
        </w:rPr>
        <w:t>«Народн</w:t>
      </w:r>
      <w:r w:rsidR="000C29FC" w:rsidRPr="000C29FC">
        <w:rPr>
          <w:szCs w:val="28"/>
        </w:rPr>
        <w:t>ый бюджет</w:t>
      </w:r>
      <w:r w:rsidR="003F3C6C" w:rsidRPr="000C29FC">
        <w:rPr>
          <w:szCs w:val="28"/>
        </w:rPr>
        <w:t>»;</w:t>
      </w:r>
    </w:p>
    <w:p w:rsidR="00E46040" w:rsidRPr="00561FBC" w:rsidRDefault="002F1C52" w:rsidP="00680515">
      <w:pPr>
        <w:ind w:firstLine="720"/>
        <w:contextualSpacing/>
        <w:jc w:val="both"/>
        <w:rPr>
          <w:szCs w:val="28"/>
        </w:rPr>
      </w:pPr>
      <w:r w:rsidRPr="00561FBC">
        <w:rPr>
          <w:szCs w:val="28"/>
        </w:rPr>
        <w:t xml:space="preserve">- </w:t>
      </w:r>
      <w:r w:rsidR="00E46040" w:rsidRPr="00561FBC">
        <w:rPr>
          <w:szCs w:val="28"/>
        </w:rPr>
        <w:t>обеспечить нормативное состояние 15 водозаборных скважин в сельских населенных пунктах;</w:t>
      </w:r>
    </w:p>
    <w:p w:rsidR="003F3C6C" w:rsidRPr="00561FBC" w:rsidRDefault="002F1C52" w:rsidP="00680515">
      <w:pPr>
        <w:ind w:firstLine="720"/>
        <w:contextualSpacing/>
        <w:jc w:val="both"/>
        <w:rPr>
          <w:szCs w:val="28"/>
        </w:rPr>
      </w:pPr>
      <w:r w:rsidRPr="00561FBC">
        <w:rPr>
          <w:szCs w:val="28"/>
        </w:rPr>
        <w:t xml:space="preserve">- </w:t>
      </w:r>
      <w:r w:rsidR="003F3C6C" w:rsidRPr="00561FBC">
        <w:rPr>
          <w:szCs w:val="28"/>
        </w:rPr>
        <w:t xml:space="preserve">провести мониторинг </w:t>
      </w:r>
      <w:r w:rsidR="003F3C6C" w:rsidRPr="00561FBC">
        <w:rPr>
          <w:bCs/>
          <w:szCs w:val="28"/>
        </w:rPr>
        <w:t>состояния подземных вод и обеспечить производственный контроль на водозаборных сооружениях (лабораторные исследования проб подземных вод водозаборных скважин) в сельских населенных пунктах</w:t>
      </w:r>
      <w:r w:rsidR="00CC290A">
        <w:rPr>
          <w:bCs/>
          <w:szCs w:val="28"/>
        </w:rPr>
        <w:t>.</w:t>
      </w:r>
    </w:p>
    <w:p w:rsidR="00E46040" w:rsidRPr="00561FBC" w:rsidRDefault="00E46040" w:rsidP="00680515">
      <w:pPr>
        <w:tabs>
          <w:tab w:val="left" w:pos="709"/>
        </w:tabs>
        <w:ind w:firstLine="720"/>
        <w:jc w:val="both"/>
        <w:rPr>
          <w:szCs w:val="28"/>
        </w:rPr>
      </w:pPr>
      <w:r w:rsidRPr="00561FBC">
        <w:rPr>
          <w:szCs w:val="28"/>
        </w:rPr>
        <w:t xml:space="preserve">Реализация программы позволит обеспечить функционирование городской инфраструктуры и объектов жилищно-коммунального хозяйства. </w:t>
      </w:r>
    </w:p>
    <w:p w:rsidR="00F34B77" w:rsidRPr="00A32693" w:rsidRDefault="00F34B77" w:rsidP="00025C9E">
      <w:pPr>
        <w:pStyle w:val="af6"/>
        <w:ind w:left="0"/>
        <w:jc w:val="center"/>
        <w:rPr>
          <w:b/>
          <w:szCs w:val="28"/>
          <w:highlight w:val="yellow"/>
        </w:rPr>
      </w:pPr>
    </w:p>
    <w:p w:rsidR="00376EBA" w:rsidRPr="00E7656C" w:rsidRDefault="00E46040" w:rsidP="00025C9E">
      <w:pPr>
        <w:pStyle w:val="af6"/>
        <w:ind w:left="0"/>
        <w:jc w:val="center"/>
        <w:rPr>
          <w:b/>
          <w:szCs w:val="28"/>
        </w:rPr>
      </w:pPr>
      <w:r w:rsidRPr="00E7656C">
        <w:rPr>
          <w:b/>
          <w:szCs w:val="28"/>
        </w:rPr>
        <w:t xml:space="preserve">Муниципальная программа </w:t>
      </w:r>
    </w:p>
    <w:p w:rsidR="00E46040" w:rsidRPr="00E7656C" w:rsidRDefault="00E46040" w:rsidP="00025C9E">
      <w:pPr>
        <w:pStyle w:val="af6"/>
        <w:ind w:left="0"/>
        <w:jc w:val="center"/>
        <w:rPr>
          <w:b/>
          <w:szCs w:val="28"/>
        </w:rPr>
      </w:pPr>
      <w:r w:rsidRPr="00E7656C">
        <w:rPr>
          <w:b/>
          <w:szCs w:val="28"/>
        </w:rPr>
        <w:t>«Развитие транспортной системы</w:t>
      </w:r>
      <w:r w:rsidR="00501447" w:rsidRPr="00E7656C">
        <w:rPr>
          <w:b/>
          <w:szCs w:val="28"/>
        </w:rPr>
        <w:t>»</w:t>
      </w:r>
    </w:p>
    <w:p w:rsidR="00E46040" w:rsidRPr="00E7656C" w:rsidRDefault="00E46040" w:rsidP="00941922">
      <w:pPr>
        <w:jc w:val="center"/>
        <w:rPr>
          <w:b/>
          <w:szCs w:val="28"/>
        </w:rPr>
      </w:pPr>
    </w:p>
    <w:p w:rsidR="008E55D9" w:rsidRPr="00E7656C" w:rsidRDefault="004B4E3D" w:rsidP="008E55D9">
      <w:pPr>
        <w:pStyle w:val="21"/>
        <w:ind w:firstLine="720"/>
        <w:rPr>
          <w:b w:val="0"/>
          <w:sz w:val="28"/>
          <w:szCs w:val="28"/>
        </w:rPr>
      </w:pPr>
      <w:r w:rsidRPr="00E7656C">
        <w:rPr>
          <w:b w:val="0"/>
          <w:sz w:val="28"/>
          <w:szCs w:val="28"/>
        </w:rPr>
        <w:t>М</w:t>
      </w:r>
      <w:r w:rsidR="008E55D9" w:rsidRPr="00E7656C">
        <w:rPr>
          <w:b w:val="0"/>
          <w:sz w:val="28"/>
          <w:szCs w:val="28"/>
        </w:rPr>
        <w:t>униципальн</w:t>
      </w:r>
      <w:r w:rsidRPr="00E7656C">
        <w:rPr>
          <w:b w:val="0"/>
          <w:sz w:val="28"/>
          <w:szCs w:val="28"/>
        </w:rPr>
        <w:t>ая</w:t>
      </w:r>
      <w:r w:rsidR="008E55D9" w:rsidRPr="00E7656C">
        <w:rPr>
          <w:b w:val="0"/>
          <w:sz w:val="28"/>
          <w:szCs w:val="28"/>
        </w:rPr>
        <w:t xml:space="preserve"> программ</w:t>
      </w:r>
      <w:r w:rsidRPr="00E7656C">
        <w:rPr>
          <w:b w:val="0"/>
          <w:sz w:val="28"/>
          <w:szCs w:val="28"/>
        </w:rPr>
        <w:t xml:space="preserve">а </w:t>
      </w:r>
      <w:r w:rsidR="008E55D9" w:rsidRPr="00E7656C">
        <w:rPr>
          <w:b w:val="0"/>
          <w:sz w:val="28"/>
          <w:szCs w:val="28"/>
        </w:rPr>
        <w:t>«</w:t>
      </w:r>
      <w:r w:rsidR="0052755E" w:rsidRPr="00E7656C">
        <w:rPr>
          <w:b w:val="0"/>
          <w:sz w:val="28"/>
          <w:szCs w:val="28"/>
        </w:rPr>
        <w:t>Развитие транспортной</w:t>
      </w:r>
      <w:r w:rsidR="00525411" w:rsidRPr="00E7656C">
        <w:rPr>
          <w:b w:val="0"/>
          <w:sz w:val="28"/>
          <w:szCs w:val="28"/>
        </w:rPr>
        <w:t xml:space="preserve"> системы</w:t>
      </w:r>
      <w:r w:rsidR="008E55D9" w:rsidRPr="00E7656C">
        <w:rPr>
          <w:b w:val="0"/>
          <w:sz w:val="28"/>
          <w:szCs w:val="28"/>
        </w:rPr>
        <w:t xml:space="preserve">» </w:t>
      </w:r>
      <w:r w:rsidRPr="00E7656C">
        <w:rPr>
          <w:b w:val="0"/>
          <w:sz w:val="28"/>
          <w:szCs w:val="28"/>
        </w:rPr>
        <w:t>утверждена постановлением администрации МО ГО «Усинск» от 17.01.2020 № 44</w:t>
      </w:r>
      <w:r w:rsidR="008E55D9" w:rsidRPr="00E7656C">
        <w:rPr>
          <w:b w:val="0"/>
          <w:sz w:val="28"/>
          <w:szCs w:val="28"/>
        </w:rPr>
        <w:t>.</w:t>
      </w:r>
    </w:p>
    <w:p w:rsidR="00E46040" w:rsidRPr="00E7656C" w:rsidRDefault="00E46040" w:rsidP="00941922">
      <w:pPr>
        <w:ind w:firstLine="720"/>
        <w:jc w:val="both"/>
        <w:rPr>
          <w:szCs w:val="28"/>
        </w:rPr>
      </w:pPr>
      <w:r w:rsidRPr="00E7656C">
        <w:rPr>
          <w:b/>
          <w:szCs w:val="28"/>
        </w:rPr>
        <w:t>Ответственный исполнитель муниципальной программы</w:t>
      </w:r>
      <w:r w:rsidRPr="00E7656C">
        <w:rPr>
          <w:szCs w:val="28"/>
        </w:rPr>
        <w:t xml:space="preserve"> – отдел </w:t>
      </w:r>
      <w:r w:rsidR="008E55D9" w:rsidRPr="00E7656C">
        <w:rPr>
          <w:szCs w:val="28"/>
        </w:rPr>
        <w:t xml:space="preserve">транспорта и связи </w:t>
      </w:r>
      <w:r w:rsidRPr="00E7656C">
        <w:rPr>
          <w:szCs w:val="28"/>
        </w:rPr>
        <w:t xml:space="preserve">администрации </w:t>
      </w:r>
      <w:r w:rsidR="002B379E" w:rsidRPr="00E7656C">
        <w:rPr>
          <w:szCs w:val="28"/>
        </w:rPr>
        <w:t xml:space="preserve">муниципального образования городского округа </w:t>
      </w:r>
      <w:r w:rsidRPr="00E7656C">
        <w:rPr>
          <w:szCs w:val="28"/>
        </w:rPr>
        <w:t>«Усинск».</w:t>
      </w:r>
    </w:p>
    <w:p w:rsidR="00E46040" w:rsidRPr="00E7656C" w:rsidRDefault="00E46040" w:rsidP="00941922">
      <w:pPr>
        <w:ind w:firstLine="720"/>
        <w:jc w:val="both"/>
        <w:rPr>
          <w:szCs w:val="28"/>
        </w:rPr>
      </w:pPr>
      <w:r w:rsidRPr="00E7656C">
        <w:rPr>
          <w:b/>
          <w:szCs w:val="28"/>
        </w:rPr>
        <w:t>Соисполнители муниципальной программы</w:t>
      </w:r>
      <w:r w:rsidRPr="00E7656C">
        <w:rPr>
          <w:szCs w:val="28"/>
        </w:rPr>
        <w:t xml:space="preserve"> –</w:t>
      </w:r>
      <w:r w:rsidR="002B379E" w:rsidRPr="00E7656C">
        <w:rPr>
          <w:szCs w:val="28"/>
        </w:rPr>
        <w:t xml:space="preserve"> </w:t>
      </w:r>
      <w:r w:rsidR="00AB1A69" w:rsidRPr="00E7656C">
        <w:rPr>
          <w:szCs w:val="28"/>
        </w:rPr>
        <w:t xml:space="preserve">территориальные органы администрации муниципального образования городского округа «Усинск»; </w:t>
      </w:r>
      <w:r w:rsidRPr="00E7656C">
        <w:rPr>
          <w:szCs w:val="28"/>
        </w:rPr>
        <w:t>Управление жилищно-коммунального хозяйства</w:t>
      </w:r>
      <w:r w:rsidR="002B379E" w:rsidRPr="00E7656C">
        <w:rPr>
          <w:szCs w:val="28"/>
        </w:rPr>
        <w:t xml:space="preserve"> администрации муниципального образования городского округа</w:t>
      </w:r>
      <w:r w:rsidRPr="00E7656C">
        <w:rPr>
          <w:szCs w:val="28"/>
        </w:rPr>
        <w:t xml:space="preserve">; Управление образования администрации </w:t>
      </w:r>
      <w:r w:rsidR="0035118C" w:rsidRPr="00E7656C">
        <w:rPr>
          <w:szCs w:val="28"/>
        </w:rPr>
        <w:t xml:space="preserve">муниципального образования городского округа </w:t>
      </w:r>
      <w:r w:rsidRPr="00E7656C">
        <w:rPr>
          <w:szCs w:val="28"/>
        </w:rPr>
        <w:t>«Усинск».</w:t>
      </w:r>
    </w:p>
    <w:p w:rsidR="00E46040" w:rsidRPr="00CB2702" w:rsidRDefault="00E46040" w:rsidP="00073DD9">
      <w:pPr>
        <w:ind w:firstLine="709"/>
        <w:jc w:val="both"/>
        <w:rPr>
          <w:szCs w:val="28"/>
        </w:rPr>
      </w:pPr>
      <w:r w:rsidRPr="00CB2702">
        <w:rPr>
          <w:b/>
          <w:szCs w:val="28"/>
        </w:rPr>
        <w:lastRenderedPageBreak/>
        <w:t>Цель программы</w:t>
      </w:r>
      <w:r w:rsidRPr="00CB2702">
        <w:rPr>
          <w:szCs w:val="28"/>
        </w:rPr>
        <w:t xml:space="preserve"> –</w:t>
      </w:r>
      <w:r w:rsidR="00335124" w:rsidRPr="00CB2702">
        <w:rPr>
          <w:szCs w:val="28"/>
        </w:rPr>
        <w:t xml:space="preserve"> создание условий для устойчивого функционирования транспортной системы и повышения уровня безопасности дорожного движения</w:t>
      </w:r>
      <w:r w:rsidRPr="00CB2702">
        <w:rPr>
          <w:szCs w:val="28"/>
        </w:rPr>
        <w:t>.</w:t>
      </w:r>
    </w:p>
    <w:p w:rsidR="00E46040" w:rsidRPr="001F7700" w:rsidRDefault="00E46040" w:rsidP="00073DD9">
      <w:pPr>
        <w:ind w:firstLine="709"/>
        <w:jc w:val="both"/>
        <w:rPr>
          <w:szCs w:val="28"/>
        </w:rPr>
      </w:pPr>
      <w:r w:rsidRPr="001F7700">
        <w:rPr>
          <w:szCs w:val="28"/>
        </w:rPr>
        <w:t>На реализацию данной программы в бюджете на 20</w:t>
      </w:r>
      <w:r w:rsidR="001C55E4" w:rsidRPr="001F7700">
        <w:rPr>
          <w:szCs w:val="28"/>
        </w:rPr>
        <w:t>2</w:t>
      </w:r>
      <w:r w:rsidR="001F7700" w:rsidRPr="001F7700">
        <w:rPr>
          <w:szCs w:val="28"/>
        </w:rPr>
        <w:t>2</w:t>
      </w:r>
      <w:r w:rsidRPr="001F7700">
        <w:rPr>
          <w:szCs w:val="28"/>
        </w:rPr>
        <w:t xml:space="preserve"> год </w:t>
      </w:r>
      <w:r w:rsidR="00977DF1" w:rsidRPr="001F7700">
        <w:rPr>
          <w:szCs w:val="28"/>
        </w:rPr>
        <w:t xml:space="preserve">проектом </w:t>
      </w:r>
      <w:r w:rsidRPr="001F7700">
        <w:rPr>
          <w:szCs w:val="28"/>
        </w:rPr>
        <w:t>предусмотрено</w:t>
      </w:r>
      <w:r w:rsidR="00CC6946" w:rsidRPr="001F7700">
        <w:rPr>
          <w:szCs w:val="28"/>
        </w:rPr>
        <w:t xml:space="preserve"> </w:t>
      </w:r>
      <w:r w:rsidR="001F7700" w:rsidRPr="001F7700">
        <w:rPr>
          <w:b/>
          <w:szCs w:val="28"/>
        </w:rPr>
        <w:t xml:space="preserve">69 842,0 </w:t>
      </w:r>
      <w:r w:rsidRPr="001F7700">
        <w:rPr>
          <w:szCs w:val="28"/>
        </w:rPr>
        <w:t>тыс. рублей, на 20</w:t>
      </w:r>
      <w:r w:rsidR="00EE2528" w:rsidRPr="001F7700">
        <w:rPr>
          <w:szCs w:val="28"/>
        </w:rPr>
        <w:t>2</w:t>
      </w:r>
      <w:r w:rsidR="001F7700" w:rsidRPr="001F7700">
        <w:rPr>
          <w:szCs w:val="28"/>
        </w:rPr>
        <w:t>3</w:t>
      </w:r>
      <w:r w:rsidRPr="001F7700">
        <w:rPr>
          <w:szCs w:val="28"/>
        </w:rPr>
        <w:t xml:space="preserve"> и 202</w:t>
      </w:r>
      <w:r w:rsidR="001F7700" w:rsidRPr="001F7700">
        <w:rPr>
          <w:szCs w:val="28"/>
        </w:rPr>
        <w:t>4</w:t>
      </w:r>
      <w:r w:rsidR="00701B78" w:rsidRPr="001F7700">
        <w:rPr>
          <w:szCs w:val="28"/>
        </w:rPr>
        <w:t xml:space="preserve"> </w:t>
      </w:r>
      <w:r w:rsidRPr="001F7700">
        <w:rPr>
          <w:szCs w:val="28"/>
        </w:rPr>
        <w:t xml:space="preserve">годы </w:t>
      </w:r>
      <w:r w:rsidR="001F7700" w:rsidRPr="001F7700">
        <w:rPr>
          <w:b/>
          <w:szCs w:val="28"/>
        </w:rPr>
        <w:t>70 946,2</w:t>
      </w:r>
      <w:r w:rsidR="00701B78" w:rsidRPr="001F7700">
        <w:rPr>
          <w:b/>
          <w:szCs w:val="28"/>
        </w:rPr>
        <w:t xml:space="preserve"> </w:t>
      </w:r>
      <w:r w:rsidRPr="001F7700">
        <w:rPr>
          <w:szCs w:val="28"/>
        </w:rPr>
        <w:t>тыс. рублей</w:t>
      </w:r>
      <w:r w:rsidR="00CC6946" w:rsidRPr="001F7700">
        <w:rPr>
          <w:szCs w:val="28"/>
        </w:rPr>
        <w:t xml:space="preserve"> и </w:t>
      </w:r>
      <w:r w:rsidR="001F7700" w:rsidRPr="001F7700">
        <w:rPr>
          <w:b/>
          <w:szCs w:val="28"/>
        </w:rPr>
        <w:t>68 490,7</w:t>
      </w:r>
      <w:r w:rsidR="000C52E6" w:rsidRPr="001F7700">
        <w:rPr>
          <w:szCs w:val="28"/>
        </w:rPr>
        <w:t xml:space="preserve"> </w:t>
      </w:r>
      <w:r w:rsidR="00CC6946" w:rsidRPr="001F7700">
        <w:rPr>
          <w:szCs w:val="28"/>
        </w:rPr>
        <w:t xml:space="preserve">тыс. рублей </w:t>
      </w:r>
      <w:r w:rsidRPr="001F7700">
        <w:rPr>
          <w:szCs w:val="28"/>
        </w:rPr>
        <w:t>соответственно.</w:t>
      </w:r>
    </w:p>
    <w:p w:rsidR="00E46040" w:rsidRPr="00D479AE" w:rsidRDefault="00E46040" w:rsidP="00073DD9">
      <w:pPr>
        <w:ind w:firstLine="709"/>
        <w:jc w:val="both"/>
        <w:rPr>
          <w:szCs w:val="28"/>
        </w:rPr>
      </w:pPr>
      <w:r w:rsidRPr="00D479AE">
        <w:rPr>
          <w:szCs w:val="28"/>
        </w:rPr>
        <w:t xml:space="preserve">Муниципальная программа является комплексной и включает систему следующих </w:t>
      </w:r>
      <w:r w:rsidRPr="00D479AE">
        <w:rPr>
          <w:b/>
          <w:szCs w:val="28"/>
        </w:rPr>
        <w:t>подпрограмм</w:t>
      </w:r>
      <w:r w:rsidRPr="00D479AE">
        <w:rPr>
          <w:szCs w:val="28"/>
        </w:rPr>
        <w:t>:</w:t>
      </w:r>
    </w:p>
    <w:p w:rsidR="00C03163" w:rsidRPr="00D479AE" w:rsidRDefault="00774BBF" w:rsidP="002F02BF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D479AE">
        <w:rPr>
          <w:szCs w:val="28"/>
        </w:rPr>
        <w:t>Подпрограмма «</w:t>
      </w:r>
      <w:r w:rsidR="00E46040" w:rsidRPr="00D479AE">
        <w:rPr>
          <w:szCs w:val="28"/>
        </w:rPr>
        <w:t xml:space="preserve">Развитие </w:t>
      </w:r>
      <w:r w:rsidR="001C55E4" w:rsidRPr="00D479AE">
        <w:rPr>
          <w:szCs w:val="28"/>
        </w:rPr>
        <w:t>транспортной инфраструктуры и транспортного обслуживания населения</w:t>
      </w:r>
      <w:r w:rsidRPr="00D479AE">
        <w:rPr>
          <w:szCs w:val="28"/>
        </w:rPr>
        <w:t>».</w:t>
      </w:r>
      <w:r w:rsidR="001C55E4" w:rsidRPr="00D479AE">
        <w:rPr>
          <w:szCs w:val="28"/>
        </w:rPr>
        <w:t xml:space="preserve"> </w:t>
      </w:r>
      <w:r w:rsidRPr="00D479AE">
        <w:rPr>
          <w:szCs w:val="28"/>
        </w:rPr>
        <w:t>Н</w:t>
      </w:r>
      <w:r w:rsidR="00E46040" w:rsidRPr="00D479AE">
        <w:rPr>
          <w:szCs w:val="28"/>
        </w:rPr>
        <w:t>а 20</w:t>
      </w:r>
      <w:r w:rsidR="001C55E4" w:rsidRPr="00D479AE">
        <w:rPr>
          <w:szCs w:val="28"/>
        </w:rPr>
        <w:t>2</w:t>
      </w:r>
      <w:r w:rsidR="00674156" w:rsidRPr="00D479AE">
        <w:rPr>
          <w:szCs w:val="28"/>
        </w:rPr>
        <w:t>2</w:t>
      </w:r>
      <w:r w:rsidR="000C52E6" w:rsidRPr="00D479AE">
        <w:rPr>
          <w:szCs w:val="28"/>
        </w:rPr>
        <w:t xml:space="preserve"> </w:t>
      </w:r>
      <w:r w:rsidR="00E46040" w:rsidRPr="00D479AE">
        <w:rPr>
          <w:szCs w:val="28"/>
        </w:rPr>
        <w:t xml:space="preserve">год </w:t>
      </w:r>
      <w:r w:rsidR="00977DF1" w:rsidRPr="00D479AE">
        <w:rPr>
          <w:szCs w:val="28"/>
        </w:rPr>
        <w:t xml:space="preserve">проектом </w:t>
      </w:r>
      <w:r w:rsidR="00E46040" w:rsidRPr="00D479AE">
        <w:rPr>
          <w:szCs w:val="28"/>
        </w:rPr>
        <w:t xml:space="preserve">предусмотрено </w:t>
      </w:r>
      <w:r w:rsidR="00674156" w:rsidRPr="00D479AE">
        <w:rPr>
          <w:b/>
          <w:szCs w:val="28"/>
        </w:rPr>
        <w:t>62 820,8</w:t>
      </w:r>
      <w:r w:rsidR="00B96EF3" w:rsidRPr="00D479AE">
        <w:rPr>
          <w:szCs w:val="28"/>
        </w:rPr>
        <w:t xml:space="preserve"> </w:t>
      </w:r>
      <w:r w:rsidR="00E46040" w:rsidRPr="00D479AE">
        <w:rPr>
          <w:szCs w:val="28"/>
        </w:rPr>
        <w:t>тыс. рублей, на 20</w:t>
      </w:r>
      <w:r w:rsidR="00EE2528" w:rsidRPr="00D479AE">
        <w:rPr>
          <w:szCs w:val="28"/>
        </w:rPr>
        <w:t>2</w:t>
      </w:r>
      <w:r w:rsidR="00674156" w:rsidRPr="00D479AE">
        <w:rPr>
          <w:szCs w:val="28"/>
        </w:rPr>
        <w:t>3</w:t>
      </w:r>
      <w:r w:rsidR="00E46040" w:rsidRPr="00D479AE">
        <w:rPr>
          <w:szCs w:val="28"/>
        </w:rPr>
        <w:t xml:space="preserve"> и 202</w:t>
      </w:r>
      <w:r w:rsidR="00674156" w:rsidRPr="00D479AE">
        <w:rPr>
          <w:szCs w:val="28"/>
        </w:rPr>
        <w:t>4</w:t>
      </w:r>
      <w:r w:rsidR="00E46040" w:rsidRPr="00D479AE">
        <w:rPr>
          <w:szCs w:val="28"/>
        </w:rPr>
        <w:t xml:space="preserve"> годы –</w:t>
      </w:r>
      <w:r w:rsidR="00A06CE8" w:rsidRPr="00D479AE">
        <w:rPr>
          <w:szCs w:val="28"/>
        </w:rPr>
        <w:t xml:space="preserve"> </w:t>
      </w:r>
      <w:r w:rsidR="00D479AE" w:rsidRPr="00D479AE">
        <w:rPr>
          <w:b/>
          <w:szCs w:val="28"/>
        </w:rPr>
        <w:t>61 419,</w:t>
      </w:r>
      <w:r w:rsidR="00731215">
        <w:rPr>
          <w:b/>
          <w:szCs w:val="28"/>
        </w:rPr>
        <w:t>2</w:t>
      </w:r>
      <w:r w:rsidR="004238BF" w:rsidRPr="00D479AE">
        <w:rPr>
          <w:szCs w:val="28"/>
        </w:rPr>
        <w:t xml:space="preserve"> </w:t>
      </w:r>
      <w:r w:rsidR="00E46040" w:rsidRPr="00D479AE">
        <w:rPr>
          <w:szCs w:val="28"/>
        </w:rPr>
        <w:t>тыс. рублей и</w:t>
      </w:r>
      <w:r w:rsidR="004238BF" w:rsidRPr="00D479AE">
        <w:rPr>
          <w:szCs w:val="28"/>
        </w:rPr>
        <w:t xml:space="preserve"> </w:t>
      </w:r>
      <w:r w:rsidR="00D479AE" w:rsidRPr="00D479AE">
        <w:rPr>
          <w:b/>
          <w:szCs w:val="28"/>
        </w:rPr>
        <w:t>61 464,1</w:t>
      </w:r>
      <w:r w:rsidR="004238BF" w:rsidRPr="00D479AE">
        <w:rPr>
          <w:szCs w:val="28"/>
        </w:rPr>
        <w:t xml:space="preserve"> </w:t>
      </w:r>
      <w:r w:rsidR="00E46040" w:rsidRPr="00D479AE">
        <w:rPr>
          <w:szCs w:val="28"/>
        </w:rPr>
        <w:t>тыс. рублей соответственно.</w:t>
      </w:r>
    </w:p>
    <w:p w:rsidR="00C03163" w:rsidRPr="00D479AE" w:rsidRDefault="00774BBF" w:rsidP="002F02BF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D479AE">
        <w:rPr>
          <w:szCs w:val="28"/>
        </w:rPr>
        <w:t>Подпрограмма «</w:t>
      </w:r>
      <w:r w:rsidR="00C03163" w:rsidRPr="00D479AE">
        <w:rPr>
          <w:szCs w:val="28"/>
        </w:rPr>
        <w:t>Повышение безопасности участников дорожного движения</w:t>
      </w:r>
      <w:r w:rsidRPr="00D479AE">
        <w:rPr>
          <w:szCs w:val="28"/>
        </w:rPr>
        <w:t>».</w:t>
      </w:r>
      <w:r w:rsidR="008A0C40" w:rsidRPr="00D479AE">
        <w:rPr>
          <w:szCs w:val="28"/>
        </w:rPr>
        <w:t xml:space="preserve"> </w:t>
      </w:r>
      <w:r w:rsidRPr="00D479AE">
        <w:rPr>
          <w:szCs w:val="28"/>
        </w:rPr>
        <w:t>Н</w:t>
      </w:r>
      <w:r w:rsidR="00C03163" w:rsidRPr="00D479AE">
        <w:rPr>
          <w:szCs w:val="28"/>
        </w:rPr>
        <w:t>а 202</w:t>
      </w:r>
      <w:r w:rsidR="009A2727">
        <w:rPr>
          <w:szCs w:val="28"/>
        </w:rPr>
        <w:t>2</w:t>
      </w:r>
      <w:r w:rsidR="00B96EF3" w:rsidRPr="00D479AE">
        <w:rPr>
          <w:szCs w:val="28"/>
        </w:rPr>
        <w:t xml:space="preserve"> </w:t>
      </w:r>
      <w:r w:rsidR="00C03163" w:rsidRPr="00D479AE">
        <w:rPr>
          <w:szCs w:val="28"/>
        </w:rPr>
        <w:t xml:space="preserve">год проектом предусмотрено </w:t>
      </w:r>
      <w:r w:rsidR="009A2727">
        <w:rPr>
          <w:b/>
          <w:szCs w:val="28"/>
        </w:rPr>
        <w:t>7 021,2</w:t>
      </w:r>
      <w:r w:rsidR="000C52E6" w:rsidRPr="00D479AE">
        <w:rPr>
          <w:b/>
          <w:szCs w:val="28"/>
        </w:rPr>
        <w:t xml:space="preserve"> </w:t>
      </w:r>
      <w:r w:rsidR="00C03163" w:rsidRPr="00D479AE">
        <w:rPr>
          <w:szCs w:val="28"/>
        </w:rPr>
        <w:t>тыс. рублей, на 202</w:t>
      </w:r>
      <w:r w:rsidR="009A2727">
        <w:rPr>
          <w:szCs w:val="28"/>
        </w:rPr>
        <w:t>3</w:t>
      </w:r>
      <w:r w:rsidR="00C03163" w:rsidRPr="00D479AE">
        <w:rPr>
          <w:szCs w:val="28"/>
        </w:rPr>
        <w:t xml:space="preserve"> и 202</w:t>
      </w:r>
      <w:r w:rsidR="009A2727">
        <w:rPr>
          <w:szCs w:val="28"/>
        </w:rPr>
        <w:t>4</w:t>
      </w:r>
      <w:r w:rsidR="000C52E6" w:rsidRPr="00D479AE">
        <w:rPr>
          <w:szCs w:val="28"/>
        </w:rPr>
        <w:t xml:space="preserve"> </w:t>
      </w:r>
      <w:r w:rsidR="00C03163" w:rsidRPr="00D479AE">
        <w:rPr>
          <w:szCs w:val="28"/>
        </w:rPr>
        <w:t xml:space="preserve">годы – </w:t>
      </w:r>
      <w:r w:rsidR="009A2727">
        <w:rPr>
          <w:b/>
          <w:szCs w:val="28"/>
        </w:rPr>
        <w:t>9 527,</w:t>
      </w:r>
      <w:r w:rsidR="00815FC0">
        <w:rPr>
          <w:b/>
          <w:szCs w:val="28"/>
        </w:rPr>
        <w:t>1</w:t>
      </w:r>
      <w:r w:rsidR="00915DD8" w:rsidRPr="00D479AE">
        <w:rPr>
          <w:szCs w:val="28"/>
        </w:rPr>
        <w:t xml:space="preserve"> </w:t>
      </w:r>
      <w:r w:rsidR="00C03163" w:rsidRPr="00D479AE">
        <w:rPr>
          <w:szCs w:val="28"/>
        </w:rPr>
        <w:t>тыс. рублей и</w:t>
      </w:r>
      <w:r w:rsidR="00915DD8" w:rsidRPr="00D479AE">
        <w:rPr>
          <w:szCs w:val="28"/>
        </w:rPr>
        <w:t xml:space="preserve"> </w:t>
      </w:r>
      <w:r w:rsidR="009A2727">
        <w:rPr>
          <w:b/>
          <w:szCs w:val="28"/>
        </w:rPr>
        <w:t>7 026,6</w:t>
      </w:r>
      <w:r w:rsidR="000C52E6" w:rsidRPr="00D479AE">
        <w:rPr>
          <w:szCs w:val="28"/>
        </w:rPr>
        <w:t xml:space="preserve"> </w:t>
      </w:r>
      <w:r w:rsidR="00C03163" w:rsidRPr="00D479AE">
        <w:rPr>
          <w:szCs w:val="28"/>
        </w:rPr>
        <w:t>тыс. рублей соответственно.</w:t>
      </w:r>
    </w:p>
    <w:p w:rsidR="00E46040" w:rsidRPr="00D479AE" w:rsidRDefault="00C03163" w:rsidP="00073DD9">
      <w:pPr>
        <w:ind w:firstLine="709"/>
        <w:contextualSpacing/>
        <w:jc w:val="both"/>
        <w:rPr>
          <w:b/>
          <w:szCs w:val="28"/>
        </w:rPr>
      </w:pPr>
      <w:r w:rsidRPr="00D479AE">
        <w:rPr>
          <w:b/>
          <w:szCs w:val="28"/>
        </w:rPr>
        <w:t xml:space="preserve"> </w:t>
      </w:r>
      <w:r w:rsidR="00E46040" w:rsidRPr="00D479AE">
        <w:rPr>
          <w:b/>
          <w:szCs w:val="28"/>
        </w:rPr>
        <w:t>Ожидаемые результаты программы:</w:t>
      </w:r>
    </w:p>
    <w:p w:rsidR="0050047B" w:rsidRPr="00427D80" w:rsidRDefault="0050047B" w:rsidP="00073DD9">
      <w:pPr>
        <w:pStyle w:val="21"/>
        <w:ind w:firstLine="709"/>
        <w:rPr>
          <w:b w:val="0"/>
          <w:sz w:val="28"/>
          <w:szCs w:val="28"/>
        </w:rPr>
      </w:pPr>
      <w:r w:rsidRPr="00427D80">
        <w:rPr>
          <w:b w:val="0"/>
          <w:sz w:val="28"/>
          <w:szCs w:val="28"/>
        </w:rPr>
        <w:t>Реализация мероприятий муниципальной программы позволит достичь следующих конечных результатов:</w:t>
      </w:r>
    </w:p>
    <w:p w:rsidR="0050047B" w:rsidRPr="00427D80" w:rsidRDefault="002F1C52" w:rsidP="002F1C52">
      <w:pPr>
        <w:ind w:firstLine="720"/>
        <w:jc w:val="both"/>
        <w:rPr>
          <w:szCs w:val="28"/>
        </w:rPr>
      </w:pPr>
      <w:r w:rsidRPr="00427D80">
        <w:rPr>
          <w:szCs w:val="28"/>
        </w:rPr>
        <w:t>- содержать</w:t>
      </w:r>
      <w:r w:rsidR="0050047B" w:rsidRPr="00427D80">
        <w:rPr>
          <w:szCs w:val="28"/>
        </w:rPr>
        <w:t xml:space="preserve"> в нормативно</w:t>
      </w:r>
      <w:r w:rsidRPr="00427D80">
        <w:rPr>
          <w:szCs w:val="28"/>
        </w:rPr>
        <w:t>м</w:t>
      </w:r>
      <w:r w:rsidR="0050047B" w:rsidRPr="00427D80">
        <w:rPr>
          <w:szCs w:val="28"/>
        </w:rPr>
        <w:t xml:space="preserve"> состояни</w:t>
      </w:r>
      <w:r w:rsidRPr="00427D80">
        <w:rPr>
          <w:szCs w:val="28"/>
        </w:rPr>
        <w:t>и</w:t>
      </w:r>
      <w:r w:rsidR="0050047B" w:rsidRPr="00427D80">
        <w:rPr>
          <w:szCs w:val="28"/>
        </w:rPr>
        <w:t xml:space="preserve"> автомобильны</w:t>
      </w:r>
      <w:r w:rsidR="000A2BAE" w:rsidRPr="00427D80">
        <w:rPr>
          <w:szCs w:val="28"/>
        </w:rPr>
        <w:t xml:space="preserve">е </w:t>
      </w:r>
      <w:r w:rsidR="0050047B" w:rsidRPr="00427D80">
        <w:rPr>
          <w:szCs w:val="28"/>
        </w:rPr>
        <w:t>дорог</w:t>
      </w:r>
      <w:r w:rsidR="000A2BAE" w:rsidRPr="00427D80">
        <w:rPr>
          <w:szCs w:val="28"/>
        </w:rPr>
        <w:t>и</w:t>
      </w:r>
      <w:r w:rsidR="0050047B" w:rsidRPr="00427D80">
        <w:rPr>
          <w:szCs w:val="28"/>
        </w:rPr>
        <w:t xml:space="preserve"> общего пользования местного значения</w:t>
      </w:r>
      <w:r w:rsidRPr="00427D80">
        <w:rPr>
          <w:szCs w:val="28"/>
        </w:rPr>
        <w:t>;</w:t>
      </w:r>
    </w:p>
    <w:p w:rsidR="00AF41C4" w:rsidRPr="002C1FE2" w:rsidRDefault="00AF41C4" w:rsidP="002F1C52">
      <w:pPr>
        <w:ind w:firstLine="720"/>
        <w:jc w:val="both"/>
        <w:rPr>
          <w:szCs w:val="28"/>
        </w:rPr>
      </w:pPr>
      <w:r w:rsidRPr="00427D80">
        <w:rPr>
          <w:szCs w:val="28"/>
        </w:rPr>
        <w:t>- обустроить и содержать в нормативном состоянии зимние автомобильные дороги и ледовые переправы</w:t>
      </w:r>
      <w:r w:rsidR="00427D80" w:rsidRPr="00427D80">
        <w:rPr>
          <w:szCs w:val="28"/>
        </w:rPr>
        <w:t xml:space="preserve">, </w:t>
      </w:r>
      <w:r w:rsidR="00427D80" w:rsidRPr="002C1FE2">
        <w:rPr>
          <w:szCs w:val="28"/>
        </w:rPr>
        <w:t>протяжённостью</w:t>
      </w:r>
      <w:r w:rsidR="002C1FE2" w:rsidRPr="002C1FE2">
        <w:rPr>
          <w:szCs w:val="28"/>
        </w:rPr>
        <w:t xml:space="preserve"> 138,8 км</w:t>
      </w:r>
      <w:r w:rsidRPr="002C1FE2">
        <w:rPr>
          <w:szCs w:val="28"/>
        </w:rPr>
        <w:t xml:space="preserve">; </w:t>
      </w:r>
    </w:p>
    <w:p w:rsidR="0050047B" w:rsidRPr="00427D80" w:rsidRDefault="002F1C52" w:rsidP="002F1C52">
      <w:pPr>
        <w:ind w:firstLine="720"/>
        <w:contextualSpacing/>
        <w:jc w:val="both"/>
        <w:rPr>
          <w:szCs w:val="28"/>
        </w:rPr>
      </w:pPr>
      <w:r w:rsidRPr="00427D80">
        <w:rPr>
          <w:szCs w:val="28"/>
        </w:rPr>
        <w:t>- о</w:t>
      </w:r>
      <w:r w:rsidR="0050047B" w:rsidRPr="00427D80">
        <w:rPr>
          <w:szCs w:val="28"/>
        </w:rPr>
        <w:t xml:space="preserve">беспечить доступность и качество транспортных услуг для населения МО ГО «Усинск» по регулярным </w:t>
      </w:r>
      <w:r w:rsidR="0024585D" w:rsidRPr="00427D80">
        <w:rPr>
          <w:szCs w:val="28"/>
        </w:rPr>
        <w:t xml:space="preserve"> автобусным </w:t>
      </w:r>
      <w:r w:rsidR="0050047B" w:rsidRPr="00427D80">
        <w:rPr>
          <w:szCs w:val="28"/>
        </w:rPr>
        <w:t>маршрутам:</w:t>
      </w:r>
      <w:r w:rsidR="0024585D" w:rsidRPr="00427D80">
        <w:rPr>
          <w:szCs w:val="28"/>
        </w:rPr>
        <w:t xml:space="preserve"> </w:t>
      </w:r>
      <w:proofErr w:type="gramStart"/>
      <w:r w:rsidR="0050047B" w:rsidRPr="00427D80">
        <w:rPr>
          <w:szCs w:val="28"/>
        </w:rPr>
        <w:t xml:space="preserve">«Железнодорожный вокзал», «Городское кольцо», «Малое городское кольцо», «Усинск – Парма», «Усинск – Аэропорт»,  «Усинск – </w:t>
      </w:r>
      <w:proofErr w:type="spellStart"/>
      <w:r w:rsidR="0050047B" w:rsidRPr="00427D80">
        <w:rPr>
          <w:szCs w:val="28"/>
        </w:rPr>
        <w:t>Усадор</w:t>
      </w:r>
      <w:proofErr w:type="spellEnd"/>
      <w:r w:rsidR="0050047B" w:rsidRPr="00427D80">
        <w:rPr>
          <w:szCs w:val="28"/>
        </w:rPr>
        <w:t xml:space="preserve">»,  «Усинск - </w:t>
      </w:r>
      <w:proofErr w:type="spellStart"/>
      <w:r w:rsidR="0050047B" w:rsidRPr="00427D80">
        <w:rPr>
          <w:szCs w:val="28"/>
        </w:rPr>
        <w:t>Колва</w:t>
      </w:r>
      <w:proofErr w:type="spellEnd"/>
      <w:r w:rsidR="0050047B" w:rsidRPr="00427D80">
        <w:rPr>
          <w:szCs w:val="28"/>
        </w:rPr>
        <w:t>», «Усинск</w:t>
      </w:r>
      <w:r w:rsidR="00AF41C4" w:rsidRPr="00427D80">
        <w:rPr>
          <w:szCs w:val="28"/>
        </w:rPr>
        <w:t xml:space="preserve"> </w:t>
      </w:r>
      <w:r w:rsidR="0050047B" w:rsidRPr="00427D80">
        <w:rPr>
          <w:szCs w:val="28"/>
        </w:rPr>
        <w:t>- Дачи», «Усинск – Усть-Уса»;</w:t>
      </w:r>
      <w:proofErr w:type="gramEnd"/>
    </w:p>
    <w:p w:rsidR="001C2C3F" w:rsidRPr="002C1FE2" w:rsidRDefault="002F1C52" w:rsidP="002F1C52">
      <w:pPr>
        <w:ind w:firstLine="720"/>
        <w:contextualSpacing/>
        <w:jc w:val="both"/>
        <w:rPr>
          <w:szCs w:val="28"/>
        </w:rPr>
      </w:pPr>
      <w:r w:rsidRPr="002C1FE2">
        <w:rPr>
          <w:szCs w:val="28"/>
        </w:rPr>
        <w:t>- о</w:t>
      </w:r>
      <w:r w:rsidR="0050047B" w:rsidRPr="002C1FE2">
        <w:rPr>
          <w:szCs w:val="28"/>
        </w:rPr>
        <w:t>беспечить транспортную доступность в труднодоступные населенные пункт</w:t>
      </w:r>
      <w:r w:rsidR="008A4F05" w:rsidRPr="002C1FE2">
        <w:rPr>
          <w:szCs w:val="28"/>
        </w:rPr>
        <w:t>ы</w:t>
      </w:r>
      <w:r w:rsidR="001C2C3F" w:rsidRPr="002C1FE2">
        <w:rPr>
          <w:szCs w:val="28"/>
        </w:rPr>
        <w:t xml:space="preserve">: </w:t>
      </w:r>
    </w:p>
    <w:p w:rsidR="001C2C3F" w:rsidRPr="002C1FE2" w:rsidRDefault="008A4F05" w:rsidP="002F1C52">
      <w:pPr>
        <w:pStyle w:val="af6"/>
        <w:ind w:left="0" w:firstLine="720"/>
        <w:contextualSpacing/>
        <w:jc w:val="both"/>
        <w:rPr>
          <w:szCs w:val="28"/>
        </w:rPr>
      </w:pPr>
      <w:proofErr w:type="gramStart"/>
      <w:r w:rsidRPr="002C1FE2">
        <w:rPr>
          <w:szCs w:val="28"/>
        </w:rPr>
        <w:t xml:space="preserve">в зимний период </w:t>
      </w:r>
      <w:r w:rsidR="00AF41C4" w:rsidRPr="002C1FE2">
        <w:rPr>
          <w:szCs w:val="28"/>
        </w:rPr>
        <w:t xml:space="preserve">- </w:t>
      </w:r>
      <w:r w:rsidR="004C3EBC" w:rsidRPr="002C1FE2">
        <w:rPr>
          <w:szCs w:val="28"/>
        </w:rPr>
        <w:t xml:space="preserve">автомобильным транспортом </w:t>
      </w:r>
      <w:r w:rsidRPr="002C1FE2">
        <w:rPr>
          <w:szCs w:val="28"/>
        </w:rPr>
        <w:t>по маршрутам</w:t>
      </w:r>
      <w:r w:rsidR="001C2C3F" w:rsidRPr="002C1FE2">
        <w:rPr>
          <w:szCs w:val="28"/>
        </w:rPr>
        <w:t xml:space="preserve"> </w:t>
      </w:r>
      <w:r w:rsidR="0050047B" w:rsidRPr="002C1FE2">
        <w:rPr>
          <w:szCs w:val="28"/>
        </w:rPr>
        <w:t xml:space="preserve">«Усинск - </w:t>
      </w:r>
      <w:proofErr w:type="spellStart"/>
      <w:r w:rsidR="0050047B" w:rsidRPr="002C1FE2">
        <w:rPr>
          <w:szCs w:val="28"/>
        </w:rPr>
        <w:t>Захарвань</w:t>
      </w:r>
      <w:proofErr w:type="spellEnd"/>
      <w:r w:rsidR="0050047B" w:rsidRPr="002C1FE2">
        <w:rPr>
          <w:szCs w:val="28"/>
        </w:rPr>
        <w:t xml:space="preserve"> - Щельябож – Усинск»,  «Усинск </w:t>
      </w:r>
      <w:r w:rsidR="00A12259" w:rsidRPr="002C1FE2">
        <w:rPr>
          <w:szCs w:val="28"/>
        </w:rPr>
        <w:t>–</w:t>
      </w:r>
      <w:r w:rsidR="0050047B" w:rsidRPr="002C1FE2">
        <w:rPr>
          <w:szCs w:val="28"/>
        </w:rPr>
        <w:t xml:space="preserve"> </w:t>
      </w:r>
      <w:proofErr w:type="spellStart"/>
      <w:r w:rsidR="0050047B" w:rsidRPr="002C1FE2">
        <w:rPr>
          <w:szCs w:val="28"/>
        </w:rPr>
        <w:t>Усть</w:t>
      </w:r>
      <w:r w:rsidR="00A12259" w:rsidRPr="002C1FE2">
        <w:rPr>
          <w:szCs w:val="28"/>
        </w:rPr>
        <w:t>-</w:t>
      </w:r>
      <w:r w:rsidR="0050047B" w:rsidRPr="002C1FE2">
        <w:rPr>
          <w:szCs w:val="28"/>
        </w:rPr>
        <w:t>Лыжа</w:t>
      </w:r>
      <w:proofErr w:type="spellEnd"/>
      <w:r w:rsidR="0050047B" w:rsidRPr="002C1FE2">
        <w:rPr>
          <w:szCs w:val="28"/>
        </w:rPr>
        <w:t xml:space="preserve"> – Усинск», «Усинск – Мутный Материк»</w:t>
      </w:r>
      <w:r w:rsidR="00AA0D69" w:rsidRPr="002C1FE2">
        <w:rPr>
          <w:szCs w:val="28"/>
        </w:rPr>
        <w:t xml:space="preserve">; </w:t>
      </w:r>
      <w:proofErr w:type="gramEnd"/>
    </w:p>
    <w:p w:rsidR="001C2C3F" w:rsidRPr="002C1FE2" w:rsidRDefault="001C2C3F" w:rsidP="002F1C52">
      <w:pPr>
        <w:pStyle w:val="af6"/>
        <w:ind w:left="0" w:firstLine="720"/>
        <w:contextualSpacing/>
        <w:jc w:val="both"/>
        <w:rPr>
          <w:szCs w:val="28"/>
        </w:rPr>
      </w:pPr>
      <w:proofErr w:type="gramStart"/>
      <w:r w:rsidRPr="002C1FE2">
        <w:rPr>
          <w:szCs w:val="28"/>
        </w:rPr>
        <w:t xml:space="preserve">в летний период </w:t>
      </w:r>
      <w:r w:rsidR="00AF41C4" w:rsidRPr="002C1FE2">
        <w:rPr>
          <w:szCs w:val="28"/>
        </w:rPr>
        <w:t xml:space="preserve">- </w:t>
      </w:r>
      <w:r w:rsidRPr="002C1FE2">
        <w:rPr>
          <w:szCs w:val="28"/>
        </w:rPr>
        <w:t>речны</w:t>
      </w:r>
      <w:r w:rsidR="004C3EBC" w:rsidRPr="002C1FE2">
        <w:rPr>
          <w:szCs w:val="28"/>
        </w:rPr>
        <w:t>м</w:t>
      </w:r>
      <w:r w:rsidRPr="002C1FE2">
        <w:rPr>
          <w:szCs w:val="28"/>
        </w:rPr>
        <w:t xml:space="preserve"> </w:t>
      </w:r>
      <w:r w:rsidR="004C3EBC" w:rsidRPr="002C1FE2">
        <w:rPr>
          <w:szCs w:val="28"/>
        </w:rPr>
        <w:t>транспортом</w:t>
      </w:r>
      <w:r w:rsidRPr="002C1FE2">
        <w:rPr>
          <w:szCs w:val="28"/>
        </w:rPr>
        <w:t xml:space="preserve"> по маршрутам </w:t>
      </w:r>
      <w:r w:rsidR="0024585D" w:rsidRPr="002C1FE2">
        <w:rPr>
          <w:szCs w:val="28"/>
        </w:rPr>
        <w:t xml:space="preserve">«Парма - </w:t>
      </w:r>
      <w:proofErr w:type="spellStart"/>
      <w:r w:rsidR="0024585D" w:rsidRPr="002C1FE2">
        <w:rPr>
          <w:szCs w:val="28"/>
        </w:rPr>
        <w:t>Усть</w:t>
      </w:r>
      <w:proofErr w:type="spellEnd"/>
      <w:r w:rsidR="0024585D" w:rsidRPr="002C1FE2">
        <w:rPr>
          <w:szCs w:val="28"/>
        </w:rPr>
        <w:t xml:space="preserve"> – Лыжа - Парма»,  «Парма – Щельябож – Парма»,  «Парма – Мутный Материк - Парма», «Парма – Мутный Материк – Парма»,  «Парма – Щельябож – Мутный Материк – Щельябож – Парма»;</w:t>
      </w:r>
      <w:r w:rsidRPr="002C1FE2">
        <w:rPr>
          <w:szCs w:val="28"/>
        </w:rPr>
        <w:t xml:space="preserve"> </w:t>
      </w:r>
      <w:proofErr w:type="gramEnd"/>
    </w:p>
    <w:p w:rsidR="0024585D" w:rsidRPr="002C1FE2" w:rsidRDefault="001C2C3F" w:rsidP="002F1C52">
      <w:pPr>
        <w:pStyle w:val="af6"/>
        <w:ind w:left="0" w:firstLine="720"/>
        <w:contextualSpacing/>
        <w:jc w:val="both"/>
        <w:rPr>
          <w:szCs w:val="28"/>
        </w:rPr>
      </w:pPr>
      <w:proofErr w:type="gramStart"/>
      <w:r w:rsidRPr="002C1FE2">
        <w:rPr>
          <w:szCs w:val="28"/>
        </w:rPr>
        <w:t>в межсезонье</w:t>
      </w:r>
      <w:r w:rsidR="00AF41C4" w:rsidRPr="002C1FE2">
        <w:rPr>
          <w:szCs w:val="28"/>
        </w:rPr>
        <w:t xml:space="preserve"> -</w:t>
      </w:r>
      <w:r w:rsidRPr="002C1FE2">
        <w:rPr>
          <w:szCs w:val="28"/>
        </w:rPr>
        <w:t xml:space="preserve"> в</w:t>
      </w:r>
      <w:r w:rsidR="0024585D" w:rsidRPr="002C1FE2">
        <w:rPr>
          <w:szCs w:val="28"/>
        </w:rPr>
        <w:t>оздушным</w:t>
      </w:r>
      <w:r w:rsidRPr="002C1FE2">
        <w:rPr>
          <w:szCs w:val="28"/>
        </w:rPr>
        <w:t xml:space="preserve"> </w:t>
      </w:r>
      <w:r w:rsidR="004C3EBC" w:rsidRPr="002C1FE2">
        <w:rPr>
          <w:szCs w:val="28"/>
        </w:rPr>
        <w:t>транспортом</w:t>
      </w:r>
      <w:r w:rsidRPr="002C1FE2">
        <w:rPr>
          <w:szCs w:val="28"/>
        </w:rPr>
        <w:t xml:space="preserve"> по маршрутам </w:t>
      </w:r>
      <w:r w:rsidR="0024585D" w:rsidRPr="002C1FE2">
        <w:rPr>
          <w:szCs w:val="28"/>
        </w:rPr>
        <w:t xml:space="preserve">«Усинск – Денисовка – Мутный Материк – Усинск», «Усинск – </w:t>
      </w:r>
      <w:proofErr w:type="spellStart"/>
      <w:r w:rsidR="0024585D" w:rsidRPr="002C1FE2">
        <w:rPr>
          <w:szCs w:val="28"/>
        </w:rPr>
        <w:t>Усть-Лыжа</w:t>
      </w:r>
      <w:proofErr w:type="spellEnd"/>
      <w:r w:rsidR="0024585D" w:rsidRPr="002C1FE2">
        <w:rPr>
          <w:szCs w:val="28"/>
        </w:rPr>
        <w:t xml:space="preserve"> – Щельябож – </w:t>
      </w:r>
      <w:proofErr w:type="spellStart"/>
      <w:r w:rsidR="0024585D" w:rsidRPr="002C1FE2">
        <w:rPr>
          <w:szCs w:val="28"/>
        </w:rPr>
        <w:t>Захарвань</w:t>
      </w:r>
      <w:proofErr w:type="spellEnd"/>
      <w:r w:rsidR="0024585D" w:rsidRPr="002C1FE2">
        <w:rPr>
          <w:szCs w:val="28"/>
        </w:rPr>
        <w:t xml:space="preserve"> – Усинск», «Усинск – Мутный Материк – Денисовка – Усинск», «Усинск – </w:t>
      </w:r>
      <w:proofErr w:type="spellStart"/>
      <w:r w:rsidR="0024585D" w:rsidRPr="002C1FE2">
        <w:rPr>
          <w:szCs w:val="28"/>
        </w:rPr>
        <w:t>Захарвань</w:t>
      </w:r>
      <w:proofErr w:type="spellEnd"/>
      <w:r w:rsidR="0024585D" w:rsidRPr="002C1FE2">
        <w:rPr>
          <w:szCs w:val="28"/>
        </w:rPr>
        <w:t xml:space="preserve"> – Щельябож – </w:t>
      </w:r>
      <w:proofErr w:type="spellStart"/>
      <w:r w:rsidR="0024585D" w:rsidRPr="002C1FE2">
        <w:rPr>
          <w:szCs w:val="28"/>
        </w:rPr>
        <w:t>Усть-Лыжа</w:t>
      </w:r>
      <w:proofErr w:type="spellEnd"/>
      <w:r w:rsidR="0024585D" w:rsidRPr="002C1FE2">
        <w:rPr>
          <w:szCs w:val="28"/>
        </w:rPr>
        <w:t xml:space="preserve"> – Усинск»</w:t>
      </w:r>
      <w:r w:rsidR="000A2BAE" w:rsidRPr="002C1FE2">
        <w:rPr>
          <w:szCs w:val="28"/>
        </w:rPr>
        <w:t>.</w:t>
      </w:r>
      <w:proofErr w:type="gramEnd"/>
    </w:p>
    <w:p w:rsidR="00E46040" w:rsidRPr="00A32693" w:rsidRDefault="00E46040" w:rsidP="002F1C52">
      <w:pPr>
        <w:pStyle w:val="ConsPlusCell"/>
        <w:ind w:firstLine="720"/>
        <w:rPr>
          <w:b/>
          <w:sz w:val="28"/>
          <w:szCs w:val="28"/>
          <w:highlight w:val="yellow"/>
        </w:rPr>
      </w:pPr>
    </w:p>
    <w:p w:rsidR="00564750" w:rsidRDefault="00DD75D0" w:rsidP="00025C9E">
      <w:pPr>
        <w:pStyle w:val="21"/>
        <w:jc w:val="center"/>
        <w:rPr>
          <w:sz w:val="28"/>
          <w:szCs w:val="28"/>
        </w:rPr>
      </w:pPr>
      <w:r w:rsidRPr="00043972">
        <w:rPr>
          <w:sz w:val="28"/>
          <w:szCs w:val="28"/>
        </w:rPr>
        <w:t xml:space="preserve"> </w:t>
      </w:r>
    </w:p>
    <w:p w:rsidR="00564750" w:rsidRDefault="00564750" w:rsidP="00025C9E">
      <w:pPr>
        <w:pStyle w:val="21"/>
        <w:jc w:val="center"/>
        <w:rPr>
          <w:sz w:val="28"/>
          <w:szCs w:val="28"/>
        </w:rPr>
      </w:pPr>
    </w:p>
    <w:p w:rsidR="00564750" w:rsidRDefault="00564750" w:rsidP="00025C9E">
      <w:pPr>
        <w:pStyle w:val="21"/>
        <w:jc w:val="center"/>
        <w:rPr>
          <w:sz w:val="28"/>
          <w:szCs w:val="28"/>
        </w:rPr>
      </w:pPr>
    </w:p>
    <w:p w:rsidR="00564750" w:rsidRDefault="00564750" w:rsidP="00025C9E">
      <w:pPr>
        <w:pStyle w:val="21"/>
        <w:jc w:val="center"/>
        <w:rPr>
          <w:sz w:val="28"/>
          <w:szCs w:val="28"/>
        </w:rPr>
      </w:pPr>
    </w:p>
    <w:p w:rsidR="00CC7951" w:rsidRPr="00043972" w:rsidRDefault="00E46040" w:rsidP="00025C9E">
      <w:pPr>
        <w:pStyle w:val="21"/>
        <w:jc w:val="center"/>
        <w:rPr>
          <w:sz w:val="28"/>
          <w:szCs w:val="28"/>
        </w:rPr>
      </w:pPr>
      <w:r w:rsidRPr="00043972">
        <w:rPr>
          <w:sz w:val="28"/>
          <w:szCs w:val="28"/>
        </w:rPr>
        <w:lastRenderedPageBreak/>
        <w:t>Муниципальная программа</w:t>
      </w:r>
    </w:p>
    <w:p w:rsidR="00E46040" w:rsidRPr="00043972" w:rsidRDefault="00E46040" w:rsidP="00025C9E">
      <w:pPr>
        <w:pStyle w:val="21"/>
        <w:jc w:val="center"/>
        <w:rPr>
          <w:sz w:val="28"/>
          <w:szCs w:val="28"/>
        </w:rPr>
      </w:pPr>
      <w:r w:rsidRPr="00043972">
        <w:rPr>
          <w:sz w:val="28"/>
          <w:szCs w:val="28"/>
        </w:rPr>
        <w:t>«Устойчивое развитие сельских территорий»</w:t>
      </w:r>
    </w:p>
    <w:p w:rsidR="00E46040" w:rsidRPr="00A32693" w:rsidRDefault="00E46040" w:rsidP="00941922">
      <w:pPr>
        <w:pStyle w:val="21"/>
        <w:ind w:left="1287"/>
        <w:rPr>
          <w:sz w:val="28"/>
          <w:szCs w:val="28"/>
          <w:highlight w:val="yellow"/>
        </w:rPr>
      </w:pPr>
    </w:p>
    <w:p w:rsidR="00F67083" w:rsidRPr="00474339" w:rsidRDefault="00555205" w:rsidP="00941922">
      <w:pPr>
        <w:pStyle w:val="21"/>
        <w:ind w:firstLine="720"/>
        <w:rPr>
          <w:b w:val="0"/>
          <w:sz w:val="28"/>
          <w:szCs w:val="28"/>
        </w:rPr>
      </w:pPr>
      <w:r w:rsidRPr="00474339">
        <w:rPr>
          <w:b w:val="0"/>
          <w:sz w:val="28"/>
          <w:szCs w:val="28"/>
        </w:rPr>
        <w:t>М</w:t>
      </w:r>
      <w:r w:rsidR="00F67083" w:rsidRPr="00474339">
        <w:rPr>
          <w:b w:val="0"/>
          <w:sz w:val="28"/>
          <w:szCs w:val="28"/>
        </w:rPr>
        <w:t>униципальн</w:t>
      </w:r>
      <w:r w:rsidRPr="00474339">
        <w:rPr>
          <w:b w:val="0"/>
          <w:sz w:val="28"/>
          <w:szCs w:val="28"/>
        </w:rPr>
        <w:t>ая</w:t>
      </w:r>
      <w:r w:rsidR="00F67083" w:rsidRPr="00474339">
        <w:rPr>
          <w:b w:val="0"/>
          <w:sz w:val="28"/>
          <w:szCs w:val="28"/>
        </w:rPr>
        <w:t xml:space="preserve"> программ</w:t>
      </w:r>
      <w:r w:rsidRPr="00474339">
        <w:rPr>
          <w:b w:val="0"/>
          <w:sz w:val="28"/>
          <w:szCs w:val="28"/>
        </w:rPr>
        <w:t>а</w:t>
      </w:r>
      <w:r w:rsidR="00F67083" w:rsidRPr="00474339">
        <w:rPr>
          <w:b w:val="0"/>
          <w:sz w:val="28"/>
          <w:szCs w:val="28"/>
        </w:rPr>
        <w:t xml:space="preserve"> «Устойчивое развитие сельских территорий» </w:t>
      </w:r>
      <w:r w:rsidR="00F34B77" w:rsidRPr="00474339">
        <w:rPr>
          <w:b w:val="0"/>
          <w:sz w:val="28"/>
          <w:szCs w:val="28"/>
        </w:rPr>
        <w:t>утверждена постановлением администрации МО ГО «Усинск» от</w:t>
      </w:r>
      <w:r w:rsidR="00241E0B" w:rsidRPr="00474339">
        <w:rPr>
          <w:b w:val="0"/>
          <w:sz w:val="28"/>
          <w:szCs w:val="28"/>
        </w:rPr>
        <w:t xml:space="preserve"> 26.12.2019 </w:t>
      </w:r>
      <w:r w:rsidR="00F34B77" w:rsidRPr="00474339">
        <w:rPr>
          <w:b w:val="0"/>
          <w:sz w:val="28"/>
          <w:szCs w:val="28"/>
        </w:rPr>
        <w:t>№</w:t>
      </w:r>
      <w:r w:rsidR="00241E0B" w:rsidRPr="00474339">
        <w:rPr>
          <w:b w:val="0"/>
          <w:sz w:val="28"/>
          <w:szCs w:val="28"/>
        </w:rPr>
        <w:t xml:space="preserve"> </w:t>
      </w:r>
      <w:r w:rsidR="00D8711B" w:rsidRPr="00474339">
        <w:rPr>
          <w:b w:val="0"/>
          <w:sz w:val="28"/>
          <w:szCs w:val="28"/>
        </w:rPr>
        <w:t>1877</w:t>
      </w:r>
      <w:r w:rsidR="00F67083" w:rsidRPr="00474339">
        <w:rPr>
          <w:b w:val="0"/>
          <w:sz w:val="28"/>
          <w:szCs w:val="28"/>
        </w:rPr>
        <w:t>.</w:t>
      </w:r>
    </w:p>
    <w:p w:rsidR="00E46040" w:rsidRPr="00474339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474339">
        <w:rPr>
          <w:sz w:val="28"/>
          <w:szCs w:val="28"/>
        </w:rPr>
        <w:t xml:space="preserve">Ответственный исполнитель муниципальной программы </w:t>
      </w:r>
      <w:r w:rsidRPr="00474339">
        <w:rPr>
          <w:b w:val="0"/>
          <w:sz w:val="28"/>
          <w:szCs w:val="28"/>
        </w:rPr>
        <w:t xml:space="preserve">– </w:t>
      </w:r>
      <w:r w:rsidR="00174BED" w:rsidRPr="00474339">
        <w:rPr>
          <w:b w:val="0"/>
          <w:sz w:val="28"/>
          <w:szCs w:val="28"/>
        </w:rPr>
        <w:t xml:space="preserve">Управление </w:t>
      </w:r>
      <w:r w:rsidRPr="00474339">
        <w:rPr>
          <w:b w:val="0"/>
          <w:sz w:val="28"/>
          <w:szCs w:val="28"/>
        </w:rPr>
        <w:t xml:space="preserve">территориального развития, экологии и природопользования администрации </w:t>
      </w:r>
      <w:r w:rsidR="00174BED" w:rsidRPr="00474339">
        <w:rPr>
          <w:b w:val="0"/>
          <w:sz w:val="28"/>
          <w:szCs w:val="28"/>
        </w:rPr>
        <w:t xml:space="preserve">муниципального образования городского округа </w:t>
      </w:r>
      <w:r w:rsidRPr="00474339">
        <w:rPr>
          <w:b w:val="0"/>
          <w:sz w:val="28"/>
          <w:szCs w:val="28"/>
        </w:rPr>
        <w:t>«Усинск».</w:t>
      </w:r>
    </w:p>
    <w:p w:rsidR="008346C2" w:rsidRPr="00474339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474339">
        <w:rPr>
          <w:sz w:val="28"/>
          <w:szCs w:val="28"/>
        </w:rPr>
        <w:t>Соисполнители муниципальной программы</w:t>
      </w:r>
      <w:r w:rsidR="00136749" w:rsidRPr="00474339">
        <w:rPr>
          <w:sz w:val="28"/>
          <w:szCs w:val="28"/>
        </w:rPr>
        <w:t xml:space="preserve"> - </w:t>
      </w:r>
      <w:r w:rsidR="00136749" w:rsidRPr="00474339">
        <w:rPr>
          <w:b w:val="0"/>
          <w:sz w:val="28"/>
          <w:szCs w:val="28"/>
        </w:rPr>
        <w:t xml:space="preserve">территориальные органы администрации муниципального образования городского округа «Усинск»; </w:t>
      </w:r>
      <w:r w:rsidR="008346C2" w:rsidRPr="00474339">
        <w:rPr>
          <w:b w:val="0"/>
          <w:sz w:val="28"/>
          <w:szCs w:val="28"/>
        </w:rPr>
        <w:t>отдел транспорта и связи администрации муниципального образования городского округа «Усинск»</w:t>
      </w:r>
      <w:r w:rsidR="00136749" w:rsidRPr="00474339">
        <w:rPr>
          <w:b w:val="0"/>
          <w:sz w:val="28"/>
          <w:szCs w:val="28"/>
        </w:rPr>
        <w:t>.</w:t>
      </w:r>
    </w:p>
    <w:p w:rsidR="00E46040" w:rsidRPr="00810267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810267">
        <w:rPr>
          <w:sz w:val="28"/>
          <w:szCs w:val="28"/>
        </w:rPr>
        <w:t xml:space="preserve">Цель программы </w:t>
      </w:r>
      <w:r w:rsidRPr="00810267">
        <w:rPr>
          <w:b w:val="0"/>
          <w:sz w:val="28"/>
          <w:szCs w:val="28"/>
        </w:rPr>
        <w:t>– создание условий для устойчивого развития сельских территорий и агропромышленного комплекса.</w:t>
      </w:r>
    </w:p>
    <w:p w:rsidR="00E46040" w:rsidRPr="0046562C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46562C">
        <w:rPr>
          <w:b w:val="0"/>
          <w:sz w:val="28"/>
          <w:szCs w:val="28"/>
        </w:rPr>
        <w:t xml:space="preserve">На реализацию муниципальной программы в </w:t>
      </w:r>
      <w:r w:rsidR="00E20357" w:rsidRPr="0046562C">
        <w:rPr>
          <w:b w:val="0"/>
          <w:sz w:val="28"/>
          <w:szCs w:val="28"/>
        </w:rPr>
        <w:t xml:space="preserve">проекте </w:t>
      </w:r>
      <w:r w:rsidRPr="0046562C">
        <w:rPr>
          <w:b w:val="0"/>
          <w:sz w:val="28"/>
          <w:szCs w:val="28"/>
        </w:rPr>
        <w:t>бюджет</w:t>
      </w:r>
      <w:r w:rsidR="00E20357" w:rsidRPr="0046562C">
        <w:rPr>
          <w:b w:val="0"/>
          <w:sz w:val="28"/>
          <w:szCs w:val="28"/>
        </w:rPr>
        <w:t>а</w:t>
      </w:r>
      <w:r w:rsidRPr="0046562C">
        <w:rPr>
          <w:b w:val="0"/>
          <w:sz w:val="28"/>
          <w:szCs w:val="28"/>
        </w:rPr>
        <w:t xml:space="preserve"> на 20</w:t>
      </w:r>
      <w:r w:rsidR="00AB2EB0" w:rsidRPr="0046562C">
        <w:rPr>
          <w:b w:val="0"/>
          <w:sz w:val="28"/>
          <w:szCs w:val="28"/>
        </w:rPr>
        <w:t>2</w:t>
      </w:r>
      <w:r w:rsidR="00810267" w:rsidRPr="0046562C">
        <w:rPr>
          <w:b w:val="0"/>
          <w:sz w:val="28"/>
          <w:szCs w:val="28"/>
        </w:rPr>
        <w:t>2</w:t>
      </w:r>
      <w:r w:rsidR="00AB2EB0" w:rsidRPr="0046562C">
        <w:rPr>
          <w:b w:val="0"/>
          <w:sz w:val="28"/>
          <w:szCs w:val="28"/>
        </w:rPr>
        <w:t xml:space="preserve"> </w:t>
      </w:r>
      <w:r w:rsidRPr="0046562C">
        <w:rPr>
          <w:b w:val="0"/>
          <w:sz w:val="28"/>
          <w:szCs w:val="28"/>
        </w:rPr>
        <w:t>год предусмотрено</w:t>
      </w:r>
      <w:r w:rsidR="0046562C">
        <w:rPr>
          <w:b w:val="0"/>
          <w:sz w:val="28"/>
          <w:szCs w:val="28"/>
        </w:rPr>
        <w:t xml:space="preserve"> </w:t>
      </w:r>
      <w:r w:rsidR="00810267" w:rsidRPr="0046562C">
        <w:rPr>
          <w:sz w:val="28"/>
          <w:szCs w:val="28"/>
        </w:rPr>
        <w:t xml:space="preserve">770,6 </w:t>
      </w:r>
      <w:r w:rsidRPr="0046562C">
        <w:rPr>
          <w:b w:val="0"/>
          <w:sz w:val="28"/>
          <w:szCs w:val="28"/>
        </w:rPr>
        <w:t>тыс. рублей, на 20</w:t>
      </w:r>
      <w:r w:rsidR="00A32A40" w:rsidRPr="0046562C">
        <w:rPr>
          <w:b w:val="0"/>
          <w:sz w:val="28"/>
          <w:szCs w:val="28"/>
        </w:rPr>
        <w:t>2</w:t>
      </w:r>
      <w:r w:rsidR="00810267" w:rsidRPr="0046562C">
        <w:rPr>
          <w:b w:val="0"/>
          <w:sz w:val="28"/>
          <w:szCs w:val="28"/>
        </w:rPr>
        <w:t>3</w:t>
      </w:r>
      <w:r w:rsidR="00E31118" w:rsidRPr="0046562C">
        <w:rPr>
          <w:b w:val="0"/>
          <w:sz w:val="28"/>
          <w:szCs w:val="28"/>
        </w:rPr>
        <w:t xml:space="preserve"> год – </w:t>
      </w:r>
      <w:r w:rsidR="00810267" w:rsidRPr="0046562C">
        <w:rPr>
          <w:sz w:val="28"/>
          <w:szCs w:val="28"/>
        </w:rPr>
        <w:t>560,3</w:t>
      </w:r>
      <w:r w:rsidR="00CC7D11" w:rsidRPr="0046562C">
        <w:rPr>
          <w:b w:val="0"/>
          <w:sz w:val="28"/>
          <w:szCs w:val="28"/>
        </w:rPr>
        <w:t xml:space="preserve"> </w:t>
      </w:r>
      <w:r w:rsidR="00E31118" w:rsidRPr="0046562C">
        <w:rPr>
          <w:b w:val="0"/>
          <w:sz w:val="28"/>
          <w:szCs w:val="28"/>
        </w:rPr>
        <w:t xml:space="preserve">тыс. рублей, на </w:t>
      </w:r>
      <w:r w:rsidRPr="0046562C">
        <w:rPr>
          <w:b w:val="0"/>
          <w:sz w:val="28"/>
          <w:szCs w:val="28"/>
        </w:rPr>
        <w:t>202</w:t>
      </w:r>
      <w:r w:rsidR="00810267" w:rsidRPr="0046562C">
        <w:rPr>
          <w:b w:val="0"/>
          <w:sz w:val="28"/>
          <w:szCs w:val="28"/>
        </w:rPr>
        <w:t>4</w:t>
      </w:r>
      <w:r w:rsidRPr="0046562C">
        <w:rPr>
          <w:b w:val="0"/>
          <w:sz w:val="28"/>
          <w:szCs w:val="28"/>
        </w:rPr>
        <w:t xml:space="preserve"> год</w:t>
      </w:r>
      <w:r w:rsidR="00E31118" w:rsidRPr="0046562C">
        <w:rPr>
          <w:b w:val="0"/>
          <w:sz w:val="28"/>
          <w:szCs w:val="28"/>
        </w:rPr>
        <w:t xml:space="preserve"> – </w:t>
      </w:r>
      <w:r w:rsidR="00810267" w:rsidRPr="0046562C">
        <w:rPr>
          <w:sz w:val="28"/>
          <w:szCs w:val="28"/>
        </w:rPr>
        <w:t>560,3</w:t>
      </w:r>
      <w:r w:rsidR="00E31118" w:rsidRPr="0046562C">
        <w:rPr>
          <w:b w:val="0"/>
          <w:sz w:val="28"/>
          <w:szCs w:val="28"/>
        </w:rPr>
        <w:t xml:space="preserve"> т</w:t>
      </w:r>
      <w:r w:rsidRPr="0046562C">
        <w:rPr>
          <w:b w:val="0"/>
          <w:sz w:val="28"/>
          <w:szCs w:val="28"/>
        </w:rPr>
        <w:t>ыс. рублей.</w:t>
      </w:r>
    </w:p>
    <w:p w:rsidR="00E46040" w:rsidRPr="0046562C" w:rsidRDefault="00E46040" w:rsidP="00941922">
      <w:pPr>
        <w:pStyle w:val="21"/>
        <w:ind w:firstLine="720"/>
        <w:rPr>
          <w:sz w:val="28"/>
          <w:szCs w:val="28"/>
        </w:rPr>
      </w:pPr>
      <w:r w:rsidRPr="0046562C">
        <w:rPr>
          <w:b w:val="0"/>
          <w:sz w:val="28"/>
          <w:szCs w:val="28"/>
        </w:rPr>
        <w:t xml:space="preserve">Муниципальная программа является комплексной и включает систему следующих </w:t>
      </w:r>
      <w:r w:rsidRPr="0046562C">
        <w:rPr>
          <w:sz w:val="28"/>
          <w:szCs w:val="28"/>
        </w:rPr>
        <w:t>подпрограмм:</w:t>
      </w:r>
    </w:p>
    <w:p w:rsidR="008B07AE" w:rsidRPr="0046562C" w:rsidRDefault="00E46040" w:rsidP="008B07AE">
      <w:pPr>
        <w:pStyle w:val="21"/>
        <w:ind w:firstLine="720"/>
        <w:rPr>
          <w:b w:val="0"/>
          <w:sz w:val="28"/>
          <w:szCs w:val="28"/>
        </w:rPr>
      </w:pPr>
      <w:r w:rsidRPr="0046562C">
        <w:rPr>
          <w:szCs w:val="28"/>
        </w:rPr>
        <w:t xml:space="preserve"> </w:t>
      </w:r>
      <w:r w:rsidR="008B07AE" w:rsidRPr="0046562C">
        <w:rPr>
          <w:b w:val="0"/>
          <w:sz w:val="28"/>
          <w:szCs w:val="28"/>
        </w:rPr>
        <w:t>1.</w:t>
      </w:r>
      <w:r w:rsidR="0046562C" w:rsidRPr="0046562C">
        <w:rPr>
          <w:b w:val="0"/>
          <w:sz w:val="28"/>
          <w:szCs w:val="28"/>
        </w:rPr>
        <w:t xml:space="preserve"> </w:t>
      </w:r>
      <w:r w:rsidR="00B734E6" w:rsidRPr="0046562C">
        <w:rPr>
          <w:b w:val="0"/>
          <w:sz w:val="28"/>
          <w:szCs w:val="28"/>
        </w:rPr>
        <w:t>Подпрограмма «</w:t>
      </w:r>
      <w:r w:rsidRPr="0046562C">
        <w:rPr>
          <w:b w:val="0"/>
          <w:sz w:val="28"/>
          <w:szCs w:val="28"/>
        </w:rPr>
        <w:t>Социальное развитие села</w:t>
      </w:r>
      <w:r w:rsidR="00B734E6" w:rsidRPr="0046562C">
        <w:rPr>
          <w:b w:val="0"/>
          <w:sz w:val="28"/>
          <w:szCs w:val="28"/>
        </w:rPr>
        <w:t>».</w:t>
      </w:r>
      <w:r w:rsidR="008C05F2" w:rsidRPr="0046562C">
        <w:rPr>
          <w:b w:val="0"/>
          <w:sz w:val="28"/>
          <w:szCs w:val="28"/>
        </w:rPr>
        <w:t xml:space="preserve"> </w:t>
      </w:r>
      <w:r w:rsidR="00B734E6" w:rsidRPr="0046562C">
        <w:rPr>
          <w:b w:val="0"/>
          <w:sz w:val="28"/>
          <w:szCs w:val="28"/>
        </w:rPr>
        <w:t>Н</w:t>
      </w:r>
      <w:r w:rsidR="008B07AE" w:rsidRPr="0046562C">
        <w:rPr>
          <w:b w:val="0"/>
          <w:sz w:val="28"/>
          <w:szCs w:val="28"/>
        </w:rPr>
        <w:t>а 202</w:t>
      </w:r>
      <w:r w:rsidR="0046562C" w:rsidRPr="0046562C">
        <w:rPr>
          <w:b w:val="0"/>
          <w:sz w:val="28"/>
          <w:szCs w:val="28"/>
        </w:rPr>
        <w:t xml:space="preserve">2, 2023 и 2024 годы </w:t>
      </w:r>
      <w:r w:rsidR="008B07AE" w:rsidRPr="0046562C">
        <w:rPr>
          <w:b w:val="0"/>
          <w:sz w:val="28"/>
          <w:szCs w:val="28"/>
        </w:rPr>
        <w:t xml:space="preserve"> год проектом предусмотрено </w:t>
      </w:r>
      <w:r w:rsidR="0046562C" w:rsidRPr="0046562C">
        <w:rPr>
          <w:b w:val="0"/>
          <w:sz w:val="28"/>
          <w:szCs w:val="28"/>
        </w:rPr>
        <w:t xml:space="preserve">по </w:t>
      </w:r>
      <w:r w:rsidR="0046562C" w:rsidRPr="0046562C">
        <w:rPr>
          <w:sz w:val="28"/>
          <w:szCs w:val="28"/>
        </w:rPr>
        <w:t>560,3</w:t>
      </w:r>
      <w:r w:rsidR="00A6597E" w:rsidRPr="0046562C">
        <w:rPr>
          <w:b w:val="0"/>
          <w:sz w:val="28"/>
          <w:szCs w:val="28"/>
        </w:rPr>
        <w:t xml:space="preserve"> </w:t>
      </w:r>
      <w:r w:rsidR="008B07AE" w:rsidRPr="0046562C">
        <w:rPr>
          <w:b w:val="0"/>
          <w:sz w:val="28"/>
          <w:szCs w:val="28"/>
        </w:rPr>
        <w:t>тыс. рублей</w:t>
      </w:r>
      <w:r w:rsidR="0046562C" w:rsidRPr="0046562C">
        <w:rPr>
          <w:b w:val="0"/>
          <w:sz w:val="28"/>
          <w:szCs w:val="28"/>
        </w:rPr>
        <w:t xml:space="preserve"> </w:t>
      </w:r>
      <w:r w:rsidR="00B53DD9">
        <w:rPr>
          <w:b w:val="0"/>
          <w:sz w:val="28"/>
          <w:szCs w:val="28"/>
        </w:rPr>
        <w:t>ежегодно</w:t>
      </w:r>
      <w:r w:rsidR="008B07AE" w:rsidRPr="0046562C">
        <w:rPr>
          <w:b w:val="0"/>
          <w:sz w:val="28"/>
          <w:szCs w:val="28"/>
        </w:rPr>
        <w:t>.</w:t>
      </w:r>
    </w:p>
    <w:p w:rsidR="000C79BA" w:rsidRPr="0046562C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46562C">
        <w:rPr>
          <w:b w:val="0"/>
          <w:sz w:val="28"/>
          <w:szCs w:val="28"/>
        </w:rPr>
        <w:t xml:space="preserve">2. </w:t>
      </w:r>
      <w:r w:rsidR="00B734E6" w:rsidRPr="0046562C">
        <w:rPr>
          <w:b w:val="0"/>
          <w:sz w:val="28"/>
          <w:szCs w:val="28"/>
        </w:rPr>
        <w:t>Подпрограмма «</w:t>
      </w:r>
      <w:r w:rsidRPr="0046562C">
        <w:rPr>
          <w:b w:val="0"/>
          <w:sz w:val="28"/>
          <w:szCs w:val="28"/>
        </w:rPr>
        <w:t>Развитие агропромышленного комплекса</w:t>
      </w:r>
      <w:r w:rsidR="00B734E6" w:rsidRPr="0046562C">
        <w:rPr>
          <w:b w:val="0"/>
          <w:sz w:val="28"/>
          <w:szCs w:val="28"/>
        </w:rPr>
        <w:t>»</w:t>
      </w:r>
      <w:r w:rsidR="00472DBA" w:rsidRPr="0046562C">
        <w:rPr>
          <w:b w:val="0"/>
          <w:sz w:val="28"/>
          <w:szCs w:val="28"/>
        </w:rPr>
        <w:t>, на реализацию мероприятий которой</w:t>
      </w:r>
      <w:r w:rsidR="00977F81" w:rsidRPr="0046562C">
        <w:rPr>
          <w:b w:val="0"/>
          <w:sz w:val="28"/>
          <w:szCs w:val="28"/>
        </w:rPr>
        <w:t xml:space="preserve"> предусмотрено</w:t>
      </w:r>
      <w:r w:rsidR="008B07AE" w:rsidRPr="0046562C">
        <w:rPr>
          <w:b w:val="0"/>
          <w:sz w:val="28"/>
          <w:szCs w:val="28"/>
        </w:rPr>
        <w:t xml:space="preserve"> </w:t>
      </w:r>
      <w:r w:rsidR="0046562C" w:rsidRPr="0046562C">
        <w:rPr>
          <w:sz w:val="28"/>
          <w:szCs w:val="28"/>
        </w:rPr>
        <w:t xml:space="preserve">210,3 </w:t>
      </w:r>
      <w:r w:rsidR="008B07AE" w:rsidRPr="0046562C">
        <w:rPr>
          <w:b w:val="0"/>
          <w:sz w:val="28"/>
          <w:szCs w:val="28"/>
        </w:rPr>
        <w:t>тыс. рублей на 202</w:t>
      </w:r>
      <w:r w:rsidR="0046562C" w:rsidRPr="0046562C">
        <w:rPr>
          <w:b w:val="0"/>
          <w:sz w:val="28"/>
          <w:szCs w:val="28"/>
        </w:rPr>
        <w:t>2</w:t>
      </w:r>
      <w:r w:rsidR="008B07AE" w:rsidRPr="0046562C">
        <w:rPr>
          <w:b w:val="0"/>
          <w:sz w:val="28"/>
          <w:szCs w:val="28"/>
        </w:rPr>
        <w:t xml:space="preserve"> год. </w:t>
      </w:r>
      <w:r w:rsidR="000C79BA" w:rsidRPr="0046562C">
        <w:rPr>
          <w:b w:val="0"/>
          <w:sz w:val="28"/>
          <w:szCs w:val="28"/>
        </w:rPr>
        <w:t xml:space="preserve"> </w:t>
      </w:r>
    </w:p>
    <w:p w:rsidR="00E46040" w:rsidRPr="0046562C" w:rsidRDefault="00E46040" w:rsidP="00941922">
      <w:pPr>
        <w:pStyle w:val="21"/>
        <w:ind w:firstLine="720"/>
        <w:rPr>
          <w:sz w:val="28"/>
          <w:szCs w:val="28"/>
        </w:rPr>
      </w:pPr>
      <w:r w:rsidRPr="0046562C">
        <w:rPr>
          <w:sz w:val="28"/>
          <w:szCs w:val="28"/>
        </w:rPr>
        <w:t>Ожидаемые результаты программы</w:t>
      </w:r>
      <w:r w:rsidR="00CA03F3" w:rsidRPr="0046562C">
        <w:rPr>
          <w:sz w:val="28"/>
          <w:szCs w:val="28"/>
        </w:rPr>
        <w:t>.</w:t>
      </w:r>
    </w:p>
    <w:p w:rsidR="00E46040" w:rsidRPr="0046562C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46562C">
        <w:rPr>
          <w:b w:val="0"/>
          <w:sz w:val="28"/>
          <w:szCs w:val="28"/>
        </w:rPr>
        <w:t>Реализация мероприятий муниципальной программы позволит:</w:t>
      </w:r>
    </w:p>
    <w:p w:rsidR="00E46040" w:rsidRPr="0046562C" w:rsidRDefault="003B2164" w:rsidP="003B2164">
      <w:pPr>
        <w:ind w:firstLine="720"/>
        <w:contextualSpacing/>
        <w:jc w:val="both"/>
        <w:rPr>
          <w:szCs w:val="28"/>
        </w:rPr>
      </w:pPr>
      <w:proofErr w:type="gramStart"/>
      <w:r w:rsidRPr="0046562C">
        <w:rPr>
          <w:szCs w:val="28"/>
        </w:rPr>
        <w:t xml:space="preserve">- </w:t>
      </w:r>
      <w:r w:rsidR="009E0A6D" w:rsidRPr="0046562C">
        <w:rPr>
          <w:szCs w:val="28"/>
        </w:rPr>
        <w:t>обеспечить жителей д.</w:t>
      </w:r>
      <w:r w:rsidR="008F066A" w:rsidRPr="0046562C">
        <w:rPr>
          <w:szCs w:val="28"/>
        </w:rPr>
        <w:t xml:space="preserve"> </w:t>
      </w:r>
      <w:r w:rsidR="009E0A6D" w:rsidRPr="0046562C">
        <w:rPr>
          <w:szCs w:val="28"/>
        </w:rPr>
        <w:t>Васькино и д.</w:t>
      </w:r>
      <w:r w:rsidR="008F066A" w:rsidRPr="0046562C">
        <w:rPr>
          <w:szCs w:val="28"/>
        </w:rPr>
        <w:t xml:space="preserve"> </w:t>
      </w:r>
      <w:proofErr w:type="spellStart"/>
      <w:r w:rsidR="009E0A6D" w:rsidRPr="0046562C">
        <w:rPr>
          <w:szCs w:val="28"/>
        </w:rPr>
        <w:t>Кушшор</w:t>
      </w:r>
      <w:proofErr w:type="spellEnd"/>
      <w:r w:rsidR="009E0A6D" w:rsidRPr="0046562C">
        <w:rPr>
          <w:szCs w:val="28"/>
        </w:rPr>
        <w:t xml:space="preserve"> объектами связи</w:t>
      </w:r>
      <w:r w:rsidR="00CA03F3" w:rsidRPr="0046562C">
        <w:rPr>
          <w:szCs w:val="28"/>
        </w:rPr>
        <w:t xml:space="preserve"> через предоставление спутникового канала связи для целей доступа в сеть Интернет и п</w:t>
      </w:r>
      <w:r w:rsidR="00B5544B" w:rsidRPr="0046562C">
        <w:rPr>
          <w:szCs w:val="28"/>
        </w:rPr>
        <w:t>о</w:t>
      </w:r>
      <w:r w:rsidR="00CA03F3" w:rsidRPr="0046562C">
        <w:rPr>
          <w:szCs w:val="28"/>
        </w:rPr>
        <w:t>лучения услуг голосовой связи от оп</w:t>
      </w:r>
      <w:r w:rsidR="00B5544B" w:rsidRPr="0046562C">
        <w:rPr>
          <w:szCs w:val="28"/>
        </w:rPr>
        <w:t>е</w:t>
      </w:r>
      <w:r w:rsidR="00CA03F3" w:rsidRPr="0046562C">
        <w:rPr>
          <w:szCs w:val="28"/>
        </w:rPr>
        <w:t>ратора сотовой связи</w:t>
      </w:r>
      <w:r w:rsidR="00E46040" w:rsidRPr="0046562C">
        <w:rPr>
          <w:szCs w:val="28"/>
        </w:rPr>
        <w:t>;</w:t>
      </w:r>
      <w:proofErr w:type="gramEnd"/>
    </w:p>
    <w:p w:rsidR="007122DB" w:rsidRPr="0046562C" w:rsidRDefault="003B2164" w:rsidP="003B2164">
      <w:pPr>
        <w:ind w:firstLine="720"/>
        <w:contextualSpacing/>
        <w:jc w:val="both"/>
        <w:rPr>
          <w:szCs w:val="28"/>
        </w:rPr>
      </w:pPr>
      <w:r w:rsidRPr="0046562C">
        <w:rPr>
          <w:szCs w:val="28"/>
        </w:rPr>
        <w:t xml:space="preserve">- </w:t>
      </w:r>
      <w:r w:rsidR="007122DB" w:rsidRPr="0046562C">
        <w:rPr>
          <w:szCs w:val="28"/>
        </w:rPr>
        <w:t>организовать работу старост 6-ти деревень (</w:t>
      </w:r>
      <w:proofErr w:type="gramStart"/>
      <w:r w:rsidR="007122DB" w:rsidRPr="0046562C">
        <w:rPr>
          <w:szCs w:val="28"/>
        </w:rPr>
        <w:t>Васькино</w:t>
      </w:r>
      <w:proofErr w:type="gramEnd"/>
      <w:r w:rsidR="007122DB" w:rsidRPr="0046562C">
        <w:rPr>
          <w:szCs w:val="28"/>
        </w:rPr>
        <w:t xml:space="preserve">, </w:t>
      </w:r>
      <w:proofErr w:type="spellStart"/>
      <w:r w:rsidR="007122DB" w:rsidRPr="0046562C">
        <w:rPr>
          <w:szCs w:val="28"/>
        </w:rPr>
        <w:t>Кушшор</w:t>
      </w:r>
      <w:proofErr w:type="spellEnd"/>
      <w:r w:rsidR="007122DB" w:rsidRPr="0046562C">
        <w:rPr>
          <w:szCs w:val="28"/>
        </w:rPr>
        <w:t xml:space="preserve">, </w:t>
      </w:r>
      <w:proofErr w:type="spellStart"/>
      <w:r w:rsidR="007122DB" w:rsidRPr="0046562C">
        <w:rPr>
          <w:szCs w:val="28"/>
        </w:rPr>
        <w:t>Праскан</w:t>
      </w:r>
      <w:proofErr w:type="spellEnd"/>
      <w:r w:rsidR="007122DB" w:rsidRPr="0046562C">
        <w:rPr>
          <w:szCs w:val="28"/>
        </w:rPr>
        <w:t xml:space="preserve">, </w:t>
      </w:r>
      <w:proofErr w:type="spellStart"/>
      <w:r w:rsidR="007122DB" w:rsidRPr="0046562C">
        <w:rPr>
          <w:szCs w:val="28"/>
        </w:rPr>
        <w:t>Новикбож</w:t>
      </w:r>
      <w:proofErr w:type="spellEnd"/>
      <w:r w:rsidR="007122DB" w:rsidRPr="0046562C">
        <w:rPr>
          <w:szCs w:val="28"/>
        </w:rPr>
        <w:t xml:space="preserve">, </w:t>
      </w:r>
      <w:proofErr w:type="spellStart"/>
      <w:r w:rsidR="007122DB" w:rsidRPr="0046562C">
        <w:rPr>
          <w:szCs w:val="28"/>
        </w:rPr>
        <w:t>Акись</w:t>
      </w:r>
      <w:proofErr w:type="spellEnd"/>
      <w:r w:rsidR="007122DB" w:rsidRPr="0046562C">
        <w:rPr>
          <w:szCs w:val="28"/>
        </w:rPr>
        <w:t xml:space="preserve">, </w:t>
      </w:r>
      <w:proofErr w:type="spellStart"/>
      <w:r w:rsidR="007122DB" w:rsidRPr="0046562C">
        <w:rPr>
          <w:szCs w:val="28"/>
        </w:rPr>
        <w:t>Сынянырд</w:t>
      </w:r>
      <w:proofErr w:type="spellEnd"/>
      <w:r w:rsidR="007122DB" w:rsidRPr="0046562C">
        <w:rPr>
          <w:szCs w:val="28"/>
        </w:rPr>
        <w:t>);</w:t>
      </w:r>
    </w:p>
    <w:p w:rsidR="007122DB" w:rsidRPr="0046562C" w:rsidRDefault="003B2164" w:rsidP="003B2164">
      <w:pPr>
        <w:ind w:firstLine="720"/>
        <w:contextualSpacing/>
        <w:jc w:val="both"/>
        <w:rPr>
          <w:szCs w:val="28"/>
        </w:rPr>
      </w:pPr>
      <w:proofErr w:type="gramStart"/>
      <w:r w:rsidRPr="0046562C">
        <w:rPr>
          <w:szCs w:val="28"/>
        </w:rPr>
        <w:t>-</w:t>
      </w:r>
      <w:r w:rsidR="00E31118" w:rsidRPr="0046562C">
        <w:rPr>
          <w:szCs w:val="28"/>
        </w:rPr>
        <w:t xml:space="preserve"> реализовать проекты в сфере агропромышленного комплекса, прошедших отбор в рамках проекта «Народный бюджет»</w:t>
      </w:r>
      <w:r w:rsidR="00106DA4" w:rsidRPr="0046562C">
        <w:rPr>
          <w:szCs w:val="28"/>
        </w:rPr>
        <w:t>.</w:t>
      </w:r>
      <w:proofErr w:type="gramEnd"/>
    </w:p>
    <w:p w:rsidR="00CD4C1D" w:rsidRPr="00A32693" w:rsidRDefault="00CD4C1D" w:rsidP="00CD4C1D">
      <w:pPr>
        <w:pStyle w:val="21"/>
        <w:ind w:firstLine="720"/>
        <w:rPr>
          <w:b w:val="0"/>
          <w:sz w:val="28"/>
          <w:szCs w:val="28"/>
          <w:highlight w:val="yellow"/>
        </w:rPr>
      </w:pPr>
    </w:p>
    <w:p w:rsidR="00281392" w:rsidRPr="00AC364F" w:rsidRDefault="00E46040" w:rsidP="00025C9E">
      <w:pPr>
        <w:pStyle w:val="21"/>
        <w:jc w:val="center"/>
        <w:rPr>
          <w:sz w:val="28"/>
          <w:szCs w:val="28"/>
        </w:rPr>
      </w:pPr>
      <w:r w:rsidRPr="00AC364F">
        <w:rPr>
          <w:sz w:val="28"/>
          <w:szCs w:val="28"/>
        </w:rPr>
        <w:t>Муниципальная программа</w:t>
      </w:r>
    </w:p>
    <w:p w:rsidR="00E46040" w:rsidRPr="00AC364F" w:rsidRDefault="00E46040" w:rsidP="00025C9E">
      <w:pPr>
        <w:pStyle w:val="21"/>
        <w:jc w:val="center"/>
        <w:rPr>
          <w:sz w:val="28"/>
          <w:szCs w:val="28"/>
        </w:rPr>
      </w:pPr>
      <w:r w:rsidRPr="00AC364F">
        <w:rPr>
          <w:sz w:val="28"/>
          <w:szCs w:val="28"/>
        </w:rPr>
        <w:t>«Развитие образования»</w:t>
      </w:r>
    </w:p>
    <w:p w:rsidR="00E46040" w:rsidRPr="00AC364F" w:rsidRDefault="00E46040" w:rsidP="00941922">
      <w:pPr>
        <w:pStyle w:val="21"/>
        <w:ind w:firstLine="720"/>
        <w:rPr>
          <w:b w:val="0"/>
          <w:sz w:val="28"/>
          <w:szCs w:val="28"/>
        </w:rPr>
      </w:pPr>
    </w:p>
    <w:p w:rsidR="003E4DCF" w:rsidRPr="00AC364F" w:rsidRDefault="00AE741F" w:rsidP="003E4DCF">
      <w:pPr>
        <w:pStyle w:val="21"/>
        <w:ind w:firstLine="720"/>
        <w:rPr>
          <w:b w:val="0"/>
          <w:sz w:val="28"/>
          <w:szCs w:val="28"/>
        </w:rPr>
      </w:pPr>
      <w:r w:rsidRPr="00AC364F">
        <w:rPr>
          <w:b w:val="0"/>
          <w:sz w:val="28"/>
          <w:szCs w:val="28"/>
        </w:rPr>
        <w:t>М</w:t>
      </w:r>
      <w:r w:rsidR="003E4DCF" w:rsidRPr="00AC364F">
        <w:rPr>
          <w:b w:val="0"/>
          <w:sz w:val="28"/>
          <w:szCs w:val="28"/>
        </w:rPr>
        <w:t>униципальн</w:t>
      </w:r>
      <w:r w:rsidRPr="00AC364F">
        <w:rPr>
          <w:b w:val="0"/>
          <w:sz w:val="28"/>
          <w:szCs w:val="28"/>
        </w:rPr>
        <w:t>ая</w:t>
      </w:r>
      <w:r w:rsidR="003E4DCF" w:rsidRPr="00AC364F">
        <w:rPr>
          <w:b w:val="0"/>
          <w:sz w:val="28"/>
          <w:szCs w:val="28"/>
        </w:rPr>
        <w:t xml:space="preserve"> программ</w:t>
      </w:r>
      <w:r w:rsidRPr="00AC364F">
        <w:rPr>
          <w:b w:val="0"/>
          <w:sz w:val="28"/>
          <w:szCs w:val="28"/>
        </w:rPr>
        <w:t>а</w:t>
      </w:r>
      <w:r w:rsidR="003E4DCF" w:rsidRPr="00AC364F">
        <w:rPr>
          <w:b w:val="0"/>
          <w:sz w:val="28"/>
          <w:szCs w:val="28"/>
        </w:rPr>
        <w:t xml:space="preserve"> «Развитие образования» </w:t>
      </w:r>
      <w:r w:rsidRPr="00AC364F">
        <w:rPr>
          <w:b w:val="0"/>
          <w:sz w:val="28"/>
          <w:szCs w:val="28"/>
        </w:rPr>
        <w:t>утверждена постановлением администрации МО ГО «Усинск» от 30.12.2019 № 1907</w:t>
      </w:r>
      <w:r w:rsidR="003E4DCF" w:rsidRPr="00AC364F">
        <w:rPr>
          <w:b w:val="0"/>
          <w:sz w:val="28"/>
          <w:szCs w:val="28"/>
        </w:rPr>
        <w:t>.</w:t>
      </w:r>
    </w:p>
    <w:p w:rsidR="00C02076" w:rsidRPr="00AC364F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AC364F">
        <w:rPr>
          <w:sz w:val="28"/>
          <w:szCs w:val="28"/>
        </w:rPr>
        <w:t xml:space="preserve">Ответственный исполнитель муниципальной программы </w:t>
      </w:r>
      <w:r w:rsidRPr="00AC364F">
        <w:rPr>
          <w:b w:val="0"/>
          <w:sz w:val="28"/>
          <w:szCs w:val="28"/>
        </w:rPr>
        <w:t>– Управление образования администрации муниципального образования «Усинск».</w:t>
      </w:r>
    </w:p>
    <w:p w:rsidR="00C02076" w:rsidRPr="00AC364F" w:rsidRDefault="00C02076" w:rsidP="00D3005A">
      <w:pPr>
        <w:ind w:firstLine="720"/>
        <w:jc w:val="both"/>
      </w:pPr>
      <w:r w:rsidRPr="00AC364F">
        <w:rPr>
          <w:b/>
          <w:szCs w:val="28"/>
        </w:rPr>
        <w:t xml:space="preserve">Соисполнители муниципальной программы - </w:t>
      </w:r>
      <w:r w:rsidR="00057A71" w:rsidRPr="00AC364F">
        <w:t xml:space="preserve">Управление физической культуры и спорта администрации муниципального образования городского </w:t>
      </w:r>
      <w:r w:rsidR="00057A71" w:rsidRPr="00AC364F">
        <w:lastRenderedPageBreak/>
        <w:t xml:space="preserve">округа «Усинск»; Управление культуры и национальной политики администрации муниципального образования городского округа «Усинск»; </w:t>
      </w:r>
      <w:r w:rsidR="00030B25" w:rsidRPr="00AC364F">
        <w:t xml:space="preserve">Военный </w:t>
      </w:r>
      <w:r w:rsidR="00057A71" w:rsidRPr="00AC364F">
        <w:t>комиссариат</w:t>
      </w:r>
      <w:r w:rsidR="00030B25" w:rsidRPr="00AC364F">
        <w:t xml:space="preserve"> по </w:t>
      </w:r>
      <w:proofErr w:type="gramStart"/>
      <w:r w:rsidR="00030B25" w:rsidRPr="00AC364F">
        <w:t>г</w:t>
      </w:r>
      <w:proofErr w:type="gramEnd"/>
      <w:r w:rsidR="00030B25" w:rsidRPr="00AC364F">
        <w:t xml:space="preserve">. Усинску </w:t>
      </w:r>
      <w:r w:rsidR="00057A71" w:rsidRPr="00AC364F">
        <w:t>Усинскому району</w:t>
      </w:r>
      <w:r w:rsidR="00030B25" w:rsidRPr="00AC364F">
        <w:t xml:space="preserve"> РК</w:t>
      </w:r>
      <w:r w:rsidR="00057A71" w:rsidRPr="00AC364F">
        <w:t>; ОО «Союз ветеранов Афганистана, Чечни и локальных войн»;</w:t>
      </w:r>
      <w:r w:rsidR="00B734E6" w:rsidRPr="00AC364F">
        <w:t xml:space="preserve"> </w:t>
      </w:r>
      <w:r w:rsidR="00057A71" w:rsidRPr="00AC364F">
        <w:t>ГБУЗ РК «</w:t>
      </w:r>
      <w:proofErr w:type="spellStart"/>
      <w:r w:rsidR="00057A71" w:rsidRPr="00AC364F">
        <w:t>Усинская</w:t>
      </w:r>
      <w:proofErr w:type="spellEnd"/>
      <w:r w:rsidR="00057A71" w:rsidRPr="00AC364F">
        <w:t xml:space="preserve"> центральная районная больница»; </w:t>
      </w:r>
      <w:proofErr w:type="gramStart"/>
      <w:r w:rsidR="00057A71" w:rsidRPr="00AC364F">
        <w:t>территориальная комиссия по делам несовершеннолетних и защите их прав  администрации муниципального образования городского округа «Усинск»; отделение социальной помощи семье и детям территориального центра социального обслуживания населения г. Усинска; ГУ РК «Центр занятости населения» г. Усинска; отдел опеки и попечительства</w:t>
      </w:r>
      <w:r w:rsidR="00030B25" w:rsidRPr="00AC364F">
        <w:t xml:space="preserve"> администрации муниципального образования городского округа «Усинск»</w:t>
      </w:r>
      <w:r w:rsidR="00057A71" w:rsidRPr="00AC364F">
        <w:t>; отдел здравоохранения и социальной защиты населения муниципального образования городского округа «Усинск»</w:t>
      </w:r>
      <w:r w:rsidRPr="00AC364F">
        <w:t>.</w:t>
      </w:r>
      <w:proofErr w:type="gramEnd"/>
    </w:p>
    <w:p w:rsidR="00C02076" w:rsidRPr="00703708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703708">
        <w:rPr>
          <w:sz w:val="28"/>
          <w:szCs w:val="28"/>
        </w:rPr>
        <w:t xml:space="preserve">Цель программы </w:t>
      </w:r>
      <w:r w:rsidRPr="00703708">
        <w:rPr>
          <w:b w:val="0"/>
          <w:sz w:val="28"/>
          <w:szCs w:val="28"/>
        </w:rPr>
        <w:t xml:space="preserve">- </w:t>
      </w:r>
      <w:r w:rsidR="007A1C41" w:rsidRPr="00703708">
        <w:rPr>
          <w:b w:val="0"/>
          <w:sz w:val="28"/>
          <w:szCs w:val="28"/>
        </w:rPr>
        <w:t>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</w:t>
      </w:r>
      <w:r w:rsidRPr="00703708">
        <w:rPr>
          <w:b w:val="0"/>
          <w:sz w:val="28"/>
          <w:szCs w:val="28"/>
        </w:rPr>
        <w:t>.</w:t>
      </w:r>
    </w:p>
    <w:p w:rsidR="00C02076" w:rsidRPr="000A7454" w:rsidRDefault="00C02076" w:rsidP="00C02076">
      <w:pPr>
        <w:ind w:firstLine="720"/>
        <w:jc w:val="both"/>
        <w:rPr>
          <w:szCs w:val="28"/>
        </w:rPr>
      </w:pPr>
      <w:r w:rsidRPr="000A7454">
        <w:rPr>
          <w:szCs w:val="28"/>
        </w:rPr>
        <w:t xml:space="preserve">На реализацию данной муниципальной программы в </w:t>
      </w:r>
      <w:r w:rsidR="00E20357" w:rsidRPr="000A7454">
        <w:rPr>
          <w:szCs w:val="28"/>
        </w:rPr>
        <w:t xml:space="preserve">проекте </w:t>
      </w:r>
      <w:r w:rsidRPr="000A7454">
        <w:rPr>
          <w:szCs w:val="28"/>
        </w:rPr>
        <w:t>бюджет</w:t>
      </w:r>
      <w:r w:rsidR="00E20357" w:rsidRPr="000A7454">
        <w:rPr>
          <w:szCs w:val="28"/>
        </w:rPr>
        <w:t>а</w:t>
      </w:r>
      <w:r w:rsidRPr="000A7454">
        <w:rPr>
          <w:szCs w:val="28"/>
        </w:rPr>
        <w:t xml:space="preserve"> на 20</w:t>
      </w:r>
      <w:r w:rsidR="002B2B07" w:rsidRPr="000A7454">
        <w:rPr>
          <w:szCs w:val="28"/>
        </w:rPr>
        <w:t>2</w:t>
      </w:r>
      <w:r w:rsidR="000A7454">
        <w:rPr>
          <w:szCs w:val="28"/>
        </w:rPr>
        <w:t>2</w:t>
      </w:r>
      <w:r w:rsidRPr="000A7454">
        <w:rPr>
          <w:szCs w:val="28"/>
        </w:rPr>
        <w:t xml:space="preserve"> год предусмотрено</w:t>
      </w:r>
      <w:r w:rsidR="004F49BC" w:rsidRPr="000A7454">
        <w:rPr>
          <w:szCs w:val="28"/>
        </w:rPr>
        <w:t xml:space="preserve"> </w:t>
      </w:r>
      <w:r w:rsidR="004F49BC" w:rsidRPr="000A7454">
        <w:rPr>
          <w:b/>
          <w:szCs w:val="28"/>
        </w:rPr>
        <w:t>1</w:t>
      </w:r>
      <w:r w:rsidR="000A7454">
        <w:rPr>
          <w:b/>
          <w:szCs w:val="28"/>
        </w:rPr>
        <w:t> </w:t>
      </w:r>
      <w:r w:rsidR="004F49BC" w:rsidRPr="000A7454">
        <w:rPr>
          <w:b/>
          <w:szCs w:val="28"/>
        </w:rPr>
        <w:t>6</w:t>
      </w:r>
      <w:r w:rsidR="000A7454">
        <w:rPr>
          <w:b/>
          <w:szCs w:val="28"/>
        </w:rPr>
        <w:t>96 458,3</w:t>
      </w:r>
      <w:r w:rsidR="00ED61D7" w:rsidRPr="000A7454">
        <w:rPr>
          <w:b/>
          <w:szCs w:val="28"/>
        </w:rPr>
        <w:t xml:space="preserve"> </w:t>
      </w:r>
      <w:r w:rsidRPr="000A7454">
        <w:rPr>
          <w:szCs w:val="28"/>
        </w:rPr>
        <w:t>тыс.</w:t>
      </w:r>
      <w:r w:rsidR="004F49BC" w:rsidRPr="000A7454">
        <w:rPr>
          <w:szCs w:val="28"/>
        </w:rPr>
        <w:t xml:space="preserve"> </w:t>
      </w:r>
      <w:r w:rsidRPr="000A7454">
        <w:rPr>
          <w:szCs w:val="28"/>
        </w:rPr>
        <w:t>рублей, на 202</w:t>
      </w:r>
      <w:r w:rsidR="000A7454">
        <w:rPr>
          <w:szCs w:val="28"/>
        </w:rPr>
        <w:t>3</w:t>
      </w:r>
      <w:r w:rsidRPr="000A7454">
        <w:rPr>
          <w:szCs w:val="28"/>
        </w:rPr>
        <w:t xml:space="preserve"> год –</w:t>
      </w:r>
      <w:r w:rsidR="002B2B07" w:rsidRPr="000A7454">
        <w:rPr>
          <w:szCs w:val="28"/>
        </w:rPr>
        <w:t xml:space="preserve"> </w:t>
      </w:r>
      <w:r w:rsidR="004F49BC" w:rsidRPr="000A7454">
        <w:rPr>
          <w:b/>
          <w:szCs w:val="28"/>
        </w:rPr>
        <w:t>1</w:t>
      </w:r>
      <w:r w:rsidR="000A7454">
        <w:rPr>
          <w:b/>
          <w:szCs w:val="28"/>
        </w:rPr>
        <w:t> </w:t>
      </w:r>
      <w:r w:rsidR="00EB42C4" w:rsidRPr="000A7454">
        <w:rPr>
          <w:b/>
          <w:szCs w:val="28"/>
        </w:rPr>
        <w:t>6</w:t>
      </w:r>
      <w:r w:rsidR="000A7454">
        <w:rPr>
          <w:b/>
          <w:szCs w:val="28"/>
        </w:rPr>
        <w:t>57 094,7</w:t>
      </w:r>
      <w:r w:rsidR="00EB42C4" w:rsidRPr="000A7454">
        <w:rPr>
          <w:b/>
          <w:szCs w:val="28"/>
        </w:rPr>
        <w:t xml:space="preserve"> </w:t>
      </w:r>
      <w:r w:rsidRPr="000A7454">
        <w:rPr>
          <w:szCs w:val="28"/>
        </w:rPr>
        <w:t>тыс.</w:t>
      </w:r>
      <w:r w:rsidR="002B2B07" w:rsidRPr="000A7454">
        <w:rPr>
          <w:szCs w:val="28"/>
        </w:rPr>
        <w:t xml:space="preserve"> </w:t>
      </w:r>
      <w:r w:rsidRPr="000A7454">
        <w:rPr>
          <w:szCs w:val="28"/>
        </w:rPr>
        <w:t>рублей и на 202</w:t>
      </w:r>
      <w:r w:rsidR="000A7454">
        <w:rPr>
          <w:szCs w:val="28"/>
        </w:rPr>
        <w:t>4</w:t>
      </w:r>
      <w:r w:rsidRPr="000A7454">
        <w:rPr>
          <w:szCs w:val="28"/>
        </w:rPr>
        <w:t xml:space="preserve"> год –</w:t>
      </w:r>
      <w:r w:rsidR="002B2B07" w:rsidRPr="000A7454">
        <w:rPr>
          <w:szCs w:val="28"/>
        </w:rPr>
        <w:t xml:space="preserve"> </w:t>
      </w:r>
      <w:r w:rsidR="004F49BC" w:rsidRPr="000A7454">
        <w:rPr>
          <w:szCs w:val="28"/>
        </w:rPr>
        <w:t xml:space="preserve"> </w:t>
      </w:r>
      <w:r w:rsidR="000A7454">
        <w:rPr>
          <w:b/>
          <w:szCs w:val="28"/>
        </w:rPr>
        <w:t>1 613 130,6</w:t>
      </w:r>
      <w:r w:rsidR="00EB42C4" w:rsidRPr="000A7454">
        <w:rPr>
          <w:szCs w:val="28"/>
        </w:rPr>
        <w:t xml:space="preserve"> </w:t>
      </w:r>
      <w:r w:rsidRPr="000A7454">
        <w:rPr>
          <w:szCs w:val="28"/>
        </w:rPr>
        <w:t>тыс.</w:t>
      </w:r>
      <w:r w:rsidR="002B2B07" w:rsidRPr="000A7454">
        <w:rPr>
          <w:szCs w:val="28"/>
        </w:rPr>
        <w:t xml:space="preserve"> </w:t>
      </w:r>
      <w:r w:rsidRPr="000A7454">
        <w:rPr>
          <w:szCs w:val="28"/>
        </w:rPr>
        <w:t>руб</w:t>
      </w:r>
      <w:r w:rsidR="002B2B07" w:rsidRPr="000A7454">
        <w:rPr>
          <w:szCs w:val="28"/>
        </w:rPr>
        <w:t>лей</w:t>
      </w:r>
      <w:r w:rsidRPr="000A7454">
        <w:rPr>
          <w:szCs w:val="28"/>
        </w:rPr>
        <w:t>.</w:t>
      </w:r>
    </w:p>
    <w:p w:rsidR="00C02076" w:rsidRPr="000A7454" w:rsidRDefault="00C02076" w:rsidP="00C02076">
      <w:pPr>
        <w:pStyle w:val="21"/>
        <w:ind w:firstLine="720"/>
        <w:rPr>
          <w:sz w:val="28"/>
          <w:szCs w:val="28"/>
        </w:rPr>
      </w:pPr>
      <w:r w:rsidRPr="000A7454">
        <w:rPr>
          <w:b w:val="0"/>
          <w:sz w:val="28"/>
          <w:szCs w:val="28"/>
        </w:rPr>
        <w:t xml:space="preserve">Муниципальная программа является комплексной и включает систему следующих </w:t>
      </w:r>
      <w:r w:rsidRPr="000A7454">
        <w:rPr>
          <w:sz w:val="28"/>
          <w:szCs w:val="28"/>
        </w:rPr>
        <w:t>подпрограмм:</w:t>
      </w:r>
    </w:p>
    <w:p w:rsidR="00C02076" w:rsidRPr="001F3965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1F3965">
        <w:rPr>
          <w:b w:val="0"/>
          <w:sz w:val="28"/>
          <w:szCs w:val="28"/>
        </w:rPr>
        <w:t xml:space="preserve">1. </w:t>
      </w:r>
      <w:r w:rsidR="00B734E6" w:rsidRPr="001F3965">
        <w:rPr>
          <w:b w:val="0"/>
          <w:sz w:val="28"/>
          <w:szCs w:val="28"/>
        </w:rPr>
        <w:t>Подпрограмма «</w:t>
      </w:r>
      <w:r w:rsidRPr="001F3965">
        <w:rPr>
          <w:b w:val="0"/>
          <w:sz w:val="28"/>
          <w:szCs w:val="28"/>
        </w:rPr>
        <w:t>Развитие дошкольного, общего и дополнительного образования детей</w:t>
      </w:r>
      <w:r w:rsidR="00B734E6" w:rsidRPr="001F3965">
        <w:rPr>
          <w:b w:val="0"/>
          <w:sz w:val="28"/>
          <w:szCs w:val="28"/>
        </w:rPr>
        <w:t>».</w:t>
      </w:r>
      <w:r w:rsidRPr="001F3965">
        <w:rPr>
          <w:b w:val="0"/>
          <w:sz w:val="28"/>
          <w:szCs w:val="28"/>
        </w:rPr>
        <w:t xml:space="preserve"> </w:t>
      </w:r>
      <w:r w:rsidR="00B734E6" w:rsidRPr="001F3965">
        <w:rPr>
          <w:b w:val="0"/>
          <w:sz w:val="28"/>
          <w:szCs w:val="28"/>
        </w:rPr>
        <w:t>Н</w:t>
      </w:r>
      <w:r w:rsidRPr="001F3965">
        <w:rPr>
          <w:b w:val="0"/>
          <w:sz w:val="28"/>
          <w:szCs w:val="28"/>
        </w:rPr>
        <w:t>а 20</w:t>
      </w:r>
      <w:r w:rsidR="007A3B10" w:rsidRPr="001F3965">
        <w:rPr>
          <w:b w:val="0"/>
          <w:sz w:val="28"/>
          <w:szCs w:val="28"/>
        </w:rPr>
        <w:t>2</w:t>
      </w:r>
      <w:r w:rsidR="001F3965">
        <w:rPr>
          <w:b w:val="0"/>
          <w:sz w:val="28"/>
          <w:szCs w:val="28"/>
        </w:rPr>
        <w:t>2</w:t>
      </w:r>
      <w:r w:rsidRPr="001F3965">
        <w:rPr>
          <w:b w:val="0"/>
          <w:sz w:val="28"/>
          <w:szCs w:val="28"/>
        </w:rPr>
        <w:t xml:space="preserve"> год </w:t>
      </w:r>
      <w:r w:rsidR="00E20357" w:rsidRPr="001F3965">
        <w:rPr>
          <w:b w:val="0"/>
          <w:sz w:val="28"/>
          <w:szCs w:val="28"/>
        </w:rPr>
        <w:t xml:space="preserve">проектом </w:t>
      </w:r>
      <w:r w:rsidRPr="001F3965">
        <w:rPr>
          <w:b w:val="0"/>
          <w:sz w:val="28"/>
          <w:szCs w:val="28"/>
        </w:rPr>
        <w:t xml:space="preserve">предусмотрено </w:t>
      </w:r>
      <w:r w:rsidR="001F3965">
        <w:rPr>
          <w:sz w:val="28"/>
          <w:szCs w:val="28"/>
        </w:rPr>
        <w:t>19 153,9</w:t>
      </w:r>
      <w:r w:rsidR="00ED61D7" w:rsidRPr="001F3965">
        <w:rPr>
          <w:sz w:val="28"/>
          <w:szCs w:val="28"/>
        </w:rPr>
        <w:t xml:space="preserve"> </w:t>
      </w:r>
      <w:r w:rsidRPr="001F3965">
        <w:rPr>
          <w:b w:val="0"/>
          <w:sz w:val="28"/>
          <w:szCs w:val="28"/>
        </w:rPr>
        <w:t>тыс.</w:t>
      </w:r>
      <w:r w:rsidR="007A3B10" w:rsidRPr="001F3965">
        <w:rPr>
          <w:b w:val="0"/>
          <w:sz w:val="28"/>
          <w:szCs w:val="28"/>
        </w:rPr>
        <w:t xml:space="preserve"> </w:t>
      </w:r>
      <w:r w:rsidRPr="001F3965">
        <w:rPr>
          <w:b w:val="0"/>
          <w:sz w:val="28"/>
          <w:szCs w:val="28"/>
        </w:rPr>
        <w:t>рублей, на 202</w:t>
      </w:r>
      <w:r w:rsidR="001F3965">
        <w:rPr>
          <w:b w:val="0"/>
          <w:sz w:val="28"/>
          <w:szCs w:val="28"/>
        </w:rPr>
        <w:t>3</w:t>
      </w:r>
      <w:r w:rsidR="007A60C9" w:rsidRPr="001F3965">
        <w:rPr>
          <w:b w:val="0"/>
          <w:sz w:val="28"/>
          <w:szCs w:val="28"/>
        </w:rPr>
        <w:t xml:space="preserve"> </w:t>
      </w:r>
      <w:r w:rsidRPr="001F3965">
        <w:rPr>
          <w:b w:val="0"/>
          <w:sz w:val="28"/>
          <w:szCs w:val="28"/>
        </w:rPr>
        <w:t>год –</w:t>
      </w:r>
      <w:r w:rsidR="00336AEE" w:rsidRPr="001F3965">
        <w:rPr>
          <w:b w:val="0"/>
          <w:sz w:val="28"/>
          <w:szCs w:val="28"/>
        </w:rPr>
        <w:t xml:space="preserve"> </w:t>
      </w:r>
      <w:r w:rsidR="001F3965">
        <w:rPr>
          <w:sz w:val="28"/>
          <w:szCs w:val="28"/>
        </w:rPr>
        <w:t>23 704,8</w:t>
      </w:r>
      <w:r w:rsidR="00A11A38" w:rsidRPr="001F3965">
        <w:rPr>
          <w:sz w:val="28"/>
          <w:szCs w:val="28"/>
        </w:rPr>
        <w:t xml:space="preserve"> </w:t>
      </w:r>
      <w:r w:rsidRPr="001F3965">
        <w:rPr>
          <w:b w:val="0"/>
          <w:sz w:val="28"/>
          <w:szCs w:val="28"/>
        </w:rPr>
        <w:t>тыс.</w:t>
      </w:r>
      <w:r w:rsidR="00336AEE" w:rsidRPr="001F3965">
        <w:rPr>
          <w:b w:val="0"/>
          <w:sz w:val="28"/>
          <w:szCs w:val="28"/>
        </w:rPr>
        <w:t xml:space="preserve"> </w:t>
      </w:r>
      <w:r w:rsidRPr="001F3965">
        <w:rPr>
          <w:b w:val="0"/>
          <w:sz w:val="28"/>
          <w:szCs w:val="28"/>
        </w:rPr>
        <w:t>рублей и на 202</w:t>
      </w:r>
      <w:r w:rsidR="001F3965">
        <w:rPr>
          <w:b w:val="0"/>
          <w:sz w:val="28"/>
          <w:szCs w:val="28"/>
        </w:rPr>
        <w:t>4</w:t>
      </w:r>
      <w:r w:rsidRPr="001F3965">
        <w:rPr>
          <w:b w:val="0"/>
          <w:sz w:val="28"/>
          <w:szCs w:val="28"/>
        </w:rPr>
        <w:t xml:space="preserve"> год –</w:t>
      </w:r>
      <w:r w:rsidR="00336AEE" w:rsidRPr="001F3965">
        <w:rPr>
          <w:b w:val="0"/>
          <w:sz w:val="28"/>
          <w:szCs w:val="28"/>
        </w:rPr>
        <w:t xml:space="preserve"> </w:t>
      </w:r>
      <w:r w:rsidR="001F3965">
        <w:rPr>
          <w:sz w:val="28"/>
          <w:szCs w:val="28"/>
        </w:rPr>
        <w:t>21 296,1</w:t>
      </w:r>
      <w:r w:rsidR="00A11A38" w:rsidRPr="001F3965">
        <w:rPr>
          <w:sz w:val="28"/>
          <w:szCs w:val="28"/>
        </w:rPr>
        <w:t xml:space="preserve"> </w:t>
      </w:r>
      <w:r w:rsidRPr="001F3965">
        <w:rPr>
          <w:b w:val="0"/>
          <w:sz w:val="28"/>
          <w:szCs w:val="28"/>
        </w:rPr>
        <w:t>тыс.</w:t>
      </w:r>
      <w:r w:rsidR="00336AEE" w:rsidRPr="001F3965">
        <w:rPr>
          <w:b w:val="0"/>
          <w:sz w:val="28"/>
          <w:szCs w:val="28"/>
        </w:rPr>
        <w:t xml:space="preserve"> </w:t>
      </w:r>
      <w:r w:rsidRPr="001F3965">
        <w:rPr>
          <w:b w:val="0"/>
          <w:sz w:val="28"/>
          <w:szCs w:val="28"/>
        </w:rPr>
        <w:t>рублей.</w:t>
      </w:r>
    </w:p>
    <w:p w:rsidR="00C02076" w:rsidRPr="004F38A8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9C1F76">
        <w:rPr>
          <w:b w:val="0"/>
          <w:sz w:val="28"/>
          <w:szCs w:val="28"/>
        </w:rPr>
        <w:t xml:space="preserve">2. </w:t>
      </w:r>
      <w:r w:rsidR="00B734E6" w:rsidRPr="009C1F76">
        <w:rPr>
          <w:b w:val="0"/>
          <w:sz w:val="28"/>
          <w:szCs w:val="28"/>
        </w:rPr>
        <w:t>Подпрограмма «</w:t>
      </w:r>
      <w:r w:rsidRPr="009C1F76">
        <w:rPr>
          <w:b w:val="0"/>
          <w:sz w:val="28"/>
          <w:szCs w:val="28"/>
        </w:rPr>
        <w:t>Отдых детей и трудоустройство подростков</w:t>
      </w:r>
      <w:r w:rsidR="00B734E6" w:rsidRPr="009C1F76">
        <w:rPr>
          <w:b w:val="0"/>
          <w:sz w:val="28"/>
          <w:szCs w:val="28"/>
        </w:rPr>
        <w:t>».</w:t>
      </w:r>
      <w:r w:rsidRPr="009C1F76">
        <w:rPr>
          <w:b w:val="0"/>
          <w:sz w:val="28"/>
          <w:szCs w:val="28"/>
        </w:rPr>
        <w:t xml:space="preserve"> </w:t>
      </w:r>
      <w:r w:rsidR="00B734E6" w:rsidRPr="009C1F76">
        <w:rPr>
          <w:b w:val="0"/>
          <w:sz w:val="28"/>
          <w:szCs w:val="28"/>
        </w:rPr>
        <w:t>Н</w:t>
      </w:r>
      <w:r w:rsidRPr="009C1F76">
        <w:rPr>
          <w:b w:val="0"/>
          <w:sz w:val="28"/>
          <w:szCs w:val="28"/>
        </w:rPr>
        <w:t>а 20</w:t>
      </w:r>
      <w:r w:rsidR="009914B8" w:rsidRPr="009C1F76">
        <w:rPr>
          <w:b w:val="0"/>
          <w:sz w:val="28"/>
          <w:szCs w:val="28"/>
        </w:rPr>
        <w:t>2</w:t>
      </w:r>
      <w:r w:rsidR="001F3965" w:rsidRPr="009C1F76">
        <w:rPr>
          <w:b w:val="0"/>
          <w:sz w:val="28"/>
          <w:szCs w:val="28"/>
        </w:rPr>
        <w:t>2</w:t>
      </w:r>
      <w:r w:rsidR="001E0CD2" w:rsidRPr="009C1F76">
        <w:rPr>
          <w:b w:val="0"/>
          <w:sz w:val="28"/>
          <w:szCs w:val="28"/>
        </w:rPr>
        <w:t xml:space="preserve"> и </w:t>
      </w:r>
      <w:r w:rsidR="001F3965" w:rsidRPr="009C1F76">
        <w:rPr>
          <w:b w:val="0"/>
          <w:sz w:val="28"/>
          <w:szCs w:val="28"/>
        </w:rPr>
        <w:t xml:space="preserve">плановый период </w:t>
      </w:r>
      <w:r w:rsidR="001E0CD2" w:rsidRPr="009C1F76">
        <w:rPr>
          <w:b w:val="0"/>
          <w:sz w:val="28"/>
          <w:szCs w:val="28"/>
        </w:rPr>
        <w:t>202</w:t>
      </w:r>
      <w:r w:rsidR="001F3965" w:rsidRPr="009C1F76">
        <w:rPr>
          <w:b w:val="0"/>
          <w:sz w:val="28"/>
          <w:szCs w:val="28"/>
        </w:rPr>
        <w:t xml:space="preserve">3 и 2024 </w:t>
      </w:r>
      <w:r w:rsidRPr="009C1F76">
        <w:rPr>
          <w:b w:val="0"/>
          <w:sz w:val="28"/>
          <w:szCs w:val="28"/>
        </w:rPr>
        <w:t>год</w:t>
      </w:r>
      <w:r w:rsidR="001E0CD2" w:rsidRPr="009C1F76">
        <w:rPr>
          <w:b w:val="0"/>
          <w:sz w:val="28"/>
          <w:szCs w:val="28"/>
        </w:rPr>
        <w:t>ы</w:t>
      </w:r>
      <w:r w:rsidRPr="009C1F76">
        <w:rPr>
          <w:b w:val="0"/>
          <w:sz w:val="28"/>
          <w:szCs w:val="28"/>
        </w:rPr>
        <w:t xml:space="preserve"> </w:t>
      </w:r>
      <w:r w:rsidR="00E20357" w:rsidRPr="009C1F76">
        <w:rPr>
          <w:b w:val="0"/>
          <w:sz w:val="28"/>
          <w:szCs w:val="28"/>
        </w:rPr>
        <w:t xml:space="preserve">проектом </w:t>
      </w:r>
      <w:r w:rsidRPr="009C1F76">
        <w:rPr>
          <w:b w:val="0"/>
          <w:sz w:val="28"/>
          <w:szCs w:val="28"/>
        </w:rPr>
        <w:t>предусмотрено</w:t>
      </w:r>
      <w:r w:rsidR="006C4947" w:rsidRPr="009C1F76">
        <w:rPr>
          <w:b w:val="0"/>
          <w:sz w:val="28"/>
          <w:szCs w:val="28"/>
        </w:rPr>
        <w:t xml:space="preserve"> по </w:t>
      </w:r>
      <w:r w:rsidR="001F3965" w:rsidRPr="009C1F76">
        <w:rPr>
          <w:sz w:val="28"/>
          <w:szCs w:val="28"/>
        </w:rPr>
        <w:t>4 698,0</w:t>
      </w:r>
      <w:r w:rsidR="007F27CD" w:rsidRPr="009C1F76">
        <w:rPr>
          <w:sz w:val="28"/>
          <w:szCs w:val="28"/>
        </w:rPr>
        <w:t xml:space="preserve"> </w:t>
      </w:r>
      <w:r w:rsidRPr="009C1F76">
        <w:rPr>
          <w:b w:val="0"/>
          <w:sz w:val="28"/>
          <w:szCs w:val="28"/>
        </w:rPr>
        <w:t>тыс.</w:t>
      </w:r>
      <w:r w:rsidR="009914B8" w:rsidRPr="009C1F76">
        <w:rPr>
          <w:b w:val="0"/>
          <w:sz w:val="28"/>
          <w:szCs w:val="28"/>
        </w:rPr>
        <w:t xml:space="preserve"> </w:t>
      </w:r>
      <w:r w:rsidRPr="004F38A8">
        <w:rPr>
          <w:b w:val="0"/>
          <w:sz w:val="28"/>
          <w:szCs w:val="28"/>
        </w:rPr>
        <w:t>рублей</w:t>
      </w:r>
      <w:r w:rsidR="007F27CD" w:rsidRPr="004F38A8">
        <w:rPr>
          <w:b w:val="0"/>
          <w:sz w:val="28"/>
          <w:szCs w:val="28"/>
        </w:rPr>
        <w:t xml:space="preserve"> </w:t>
      </w:r>
      <w:r w:rsidR="00A12259" w:rsidRPr="004F38A8">
        <w:rPr>
          <w:b w:val="0"/>
          <w:sz w:val="28"/>
          <w:szCs w:val="28"/>
        </w:rPr>
        <w:t>соответственно</w:t>
      </w:r>
      <w:r w:rsidR="006C4947" w:rsidRPr="004F38A8">
        <w:rPr>
          <w:b w:val="0"/>
          <w:sz w:val="28"/>
          <w:szCs w:val="28"/>
        </w:rPr>
        <w:t xml:space="preserve">. </w:t>
      </w:r>
    </w:p>
    <w:p w:rsidR="00C02076" w:rsidRPr="004F38A8" w:rsidRDefault="00C02076" w:rsidP="00C02076">
      <w:pPr>
        <w:pStyle w:val="21"/>
        <w:ind w:firstLine="720"/>
        <w:rPr>
          <w:b w:val="0"/>
          <w:sz w:val="28"/>
          <w:szCs w:val="28"/>
        </w:rPr>
      </w:pPr>
      <w:r w:rsidRPr="004F38A8">
        <w:rPr>
          <w:b w:val="0"/>
          <w:sz w:val="28"/>
          <w:szCs w:val="28"/>
        </w:rPr>
        <w:t xml:space="preserve">3. </w:t>
      </w:r>
      <w:r w:rsidR="00B734E6" w:rsidRPr="004F38A8">
        <w:rPr>
          <w:b w:val="0"/>
          <w:sz w:val="28"/>
          <w:szCs w:val="28"/>
        </w:rPr>
        <w:t>Подпрограмма «</w:t>
      </w:r>
      <w:r w:rsidRPr="004F38A8">
        <w:rPr>
          <w:b w:val="0"/>
          <w:sz w:val="28"/>
          <w:szCs w:val="28"/>
        </w:rPr>
        <w:t>Дети и молодёжь</w:t>
      </w:r>
      <w:r w:rsidR="00B734E6" w:rsidRPr="004F38A8">
        <w:rPr>
          <w:b w:val="0"/>
          <w:sz w:val="28"/>
          <w:szCs w:val="28"/>
        </w:rPr>
        <w:t>».</w:t>
      </w:r>
      <w:r w:rsidRPr="004F38A8">
        <w:rPr>
          <w:b w:val="0"/>
          <w:sz w:val="28"/>
          <w:szCs w:val="28"/>
        </w:rPr>
        <w:t xml:space="preserve"> </w:t>
      </w:r>
      <w:r w:rsidR="009C1F76" w:rsidRPr="004F38A8">
        <w:rPr>
          <w:b w:val="0"/>
          <w:sz w:val="28"/>
          <w:szCs w:val="28"/>
        </w:rPr>
        <w:t xml:space="preserve">На 2022 год проектом предусмотрено </w:t>
      </w:r>
      <w:r w:rsidR="009C1F76" w:rsidRPr="004F38A8">
        <w:rPr>
          <w:sz w:val="28"/>
          <w:szCs w:val="28"/>
        </w:rPr>
        <w:t xml:space="preserve">801,8 </w:t>
      </w:r>
      <w:r w:rsidR="009C1F76" w:rsidRPr="004F38A8">
        <w:rPr>
          <w:b w:val="0"/>
          <w:sz w:val="28"/>
          <w:szCs w:val="28"/>
        </w:rPr>
        <w:t>тыс. рублей</w:t>
      </w:r>
      <w:r w:rsidR="00991D23" w:rsidRPr="004F38A8">
        <w:rPr>
          <w:b w:val="0"/>
          <w:sz w:val="28"/>
          <w:szCs w:val="28"/>
        </w:rPr>
        <w:t xml:space="preserve">. </w:t>
      </w:r>
      <w:r w:rsidRPr="004F38A8">
        <w:rPr>
          <w:b w:val="0"/>
          <w:sz w:val="28"/>
          <w:szCs w:val="28"/>
        </w:rPr>
        <w:t xml:space="preserve"> </w:t>
      </w:r>
    </w:p>
    <w:p w:rsidR="00985CA4" w:rsidRPr="004F38A8" w:rsidRDefault="00C02076" w:rsidP="00856701">
      <w:pPr>
        <w:pStyle w:val="21"/>
        <w:numPr>
          <w:ilvl w:val="0"/>
          <w:numId w:val="14"/>
        </w:numPr>
        <w:ind w:left="0" w:firstLine="360"/>
        <w:rPr>
          <w:b w:val="0"/>
          <w:sz w:val="28"/>
          <w:szCs w:val="28"/>
        </w:rPr>
      </w:pPr>
      <w:r w:rsidRPr="004F38A8">
        <w:rPr>
          <w:b w:val="0"/>
          <w:sz w:val="28"/>
          <w:szCs w:val="28"/>
        </w:rPr>
        <w:t xml:space="preserve">4. </w:t>
      </w:r>
      <w:r w:rsidR="00B734E6" w:rsidRPr="004F38A8">
        <w:rPr>
          <w:b w:val="0"/>
          <w:sz w:val="28"/>
          <w:szCs w:val="28"/>
        </w:rPr>
        <w:t>Подпрограмма «</w:t>
      </w:r>
      <w:r w:rsidRPr="004F38A8">
        <w:rPr>
          <w:b w:val="0"/>
          <w:sz w:val="28"/>
          <w:szCs w:val="28"/>
        </w:rPr>
        <w:t>Обеспечение реализации муниципальной программы</w:t>
      </w:r>
      <w:r w:rsidR="00B734E6" w:rsidRPr="004F38A8">
        <w:rPr>
          <w:b w:val="0"/>
          <w:sz w:val="28"/>
          <w:szCs w:val="28"/>
        </w:rPr>
        <w:t>».</w:t>
      </w:r>
      <w:r w:rsidRPr="004F38A8">
        <w:rPr>
          <w:b w:val="0"/>
          <w:sz w:val="28"/>
          <w:szCs w:val="28"/>
        </w:rPr>
        <w:t xml:space="preserve"> </w:t>
      </w:r>
      <w:r w:rsidR="00B734E6" w:rsidRPr="004F38A8">
        <w:rPr>
          <w:b w:val="0"/>
          <w:sz w:val="28"/>
          <w:szCs w:val="28"/>
        </w:rPr>
        <w:t>Н</w:t>
      </w:r>
      <w:r w:rsidRPr="004F38A8">
        <w:rPr>
          <w:b w:val="0"/>
          <w:sz w:val="28"/>
          <w:szCs w:val="28"/>
        </w:rPr>
        <w:t>а 20</w:t>
      </w:r>
      <w:r w:rsidR="00961D02" w:rsidRPr="004F38A8">
        <w:rPr>
          <w:b w:val="0"/>
          <w:sz w:val="28"/>
          <w:szCs w:val="28"/>
        </w:rPr>
        <w:t>2</w:t>
      </w:r>
      <w:r w:rsidR="00E157A7" w:rsidRPr="004F38A8">
        <w:rPr>
          <w:b w:val="0"/>
          <w:sz w:val="28"/>
          <w:szCs w:val="28"/>
        </w:rPr>
        <w:t>2</w:t>
      </w:r>
      <w:r w:rsidR="00F91013" w:rsidRPr="004F38A8">
        <w:rPr>
          <w:b w:val="0"/>
          <w:sz w:val="28"/>
          <w:szCs w:val="28"/>
        </w:rPr>
        <w:t xml:space="preserve"> </w:t>
      </w:r>
      <w:r w:rsidRPr="004F38A8">
        <w:rPr>
          <w:b w:val="0"/>
          <w:sz w:val="28"/>
          <w:szCs w:val="28"/>
        </w:rPr>
        <w:t xml:space="preserve">год </w:t>
      </w:r>
      <w:r w:rsidR="00E20357" w:rsidRPr="004F38A8">
        <w:rPr>
          <w:b w:val="0"/>
          <w:sz w:val="28"/>
          <w:szCs w:val="28"/>
        </w:rPr>
        <w:t xml:space="preserve">проектом </w:t>
      </w:r>
      <w:r w:rsidRPr="004F38A8">
        <w:rPr>
          <w:b w:val="0"/>
          <w:sz w:val="28"/>
          <w:szCs w:val="28"/>
        </w:rPr>
        <w:t>предусмотрено</w:t>
      </w:r>
      <w:r w:rsidR="00961D02" w:rsidRPr="004F38A8">
        <w:rPr>
          <w:b w:val="0"/>
          <w:sz w:val="28"/>
          <w:szCs w:val="28"/>
        </w:rPr>
        <w:t xml:space="preserve"> </w:t>
      </w:r>
      <w:r w:rsidRPr="004F38A8">
        <w:rPr>
          <w:sz w:val="28"/>
          <w:szCs w:val="28"/>
        </w:rPr>
        <w:t>1</w:t>
      </w:r>
      <w:r w:rsidR="00E157A7" w:rsidRPr="004F38A8">
        <w:rPr>
          <w:sz w:val="28"/>
          <w:szCs w:val="28"/>
        </w:rPr>
        <w:t> 671 804,6</w:t>
      </w:r>
      <w:r w:rsidR="00814079" w:rsidRPr="004F38A8">
        <w:rPr>
          <w:sz w:val="28"/>
          <w:szCs w:val="28"/>
        </w:rPr>
        <w:t xml:space="preserve"> </w:t>
      </w:r>
      <w:r w:rsidRPr="004F38A8">
        <w:rPr>
          <w:b w:val="0"/>
          <w:sz w:val="28"/>
          <w:szCs w:val="28"/>
        </w:rPr>
        <w:t>тыс.</w:t>
      </w:r>
      <w:r w:rsidR="00961D02" w:rsidRPr="004F38A8">
        <w:rPr>
          <w:b w:val="0"/>
          <w:sz w:val="28"/>
          <w:szCs w:val="28"/>
        </w:rPr>
        <w:t xml:space="preserve"> </w:t>
      </w:r>
      <w:r w:rsidRPr="004F38A8">
        <w:rPr>
          <w:b w:val="0"/>
          <w:sz w:val="28"/>
          <w:szCs w:val="28"/>
        </w:rPr>
        <w:t>рублей, на 202</w:t>
      </w:r>
      <w:r w:rsidR="00E157A7" w:rsidRPr="004F38A8">
        <w:rPr>
          <w:b w:val="0"/>
          <w:sz w:val="28"/>
          <w:szCs w:val="28"/>
        </w:rPr>
        <w:t>3</w:t>
      </w:r>
      <w:r w:rsidRPr="004F38A8">
        <w:rPr>
          <w:b w:val="0"/>
          <w:sz w:val="28"/>
          <w:szCs w:val="28"/>
        </w:rPr>
        <w:t xml:space="preserve"> год – </w:t>
      </w:r>
      <w:r w:rsidRPr="004F38A8">
        <w:rPr>
          <w:sz w:val="28"/>
          <w:szCs w:val="28"/>
        </w:rPr>
        <w:t>1</w:t>
      </w:r>
      <w:r w:rsidR="00E157A7" w:rsidRPr="004F38A8">
        <w:rPr>
          <w:sz w:val="28"/>
          <w:szCs w:val="28"/>
        </w:rPr>
        <w:t> 628 691,9</w:t>
      </w:r>
      <w:r w:rsidR="00F91013" w:rsidRPr="004F38A8">
        <w:rPr>
          <w:sz w:val="28"/>
          <w:szCs w:val="28"/>
        </w:rPr>
        <w:t xml:space="preserve"> </w:t>
      </w:r>
      <w:r w:rsidRPr="004F38A8">
        <w:rPr>
          <w:b w:val="0"/>
          <w:sz w:val="28"/>
          <w:szCs w:val="28"/>
        </w:rPr>
        <w:t>тыс.</w:t>
      </w:r>
      <w:r w:rsidR="00961D02" w:rsidRPr="004F38A8">
        <w:rPr>
          <w:b w:val="0"/>
          <w:sz w:val="28"/>
          <w:szCs w:val="28"/>
        </w:rPr>
        <w:t xml:space="preserve"> </w:t>
      </w:r>
      <w:r w:rsidRPr="004F38A8">
        <w:rPr>
          <w:b w:val="0"/>
          <w:sz w:val="28"/>
          <w:szCs w:val="28"/>
        </w:rPr>
        <w:t>рублей и на 202</w:t>
      </w:r>
      <w:r w:rsidR="00E157A7" w:rsidRPr="004F38A8">
        <w:rPr>
          <w:b w:val="0"/>
          <w:sz w:val="28"/>
          <w:szCs w:val="28"/>
        </w:rPr>
        <w:t>4</w:t>
      </w:r>
      <w:r w:rsidRPr="004F38A8">
        <w:rPr>
          <w:b w:val="0"/>
          <w:sz w:val="28"/>
          <w:szCs w:val="28"/>
        </w:rPr>
        <w:t xml:space="preserve"> год – </w:t>
      </w:r>
      <w:r w:rsidR="00E157A7" w:rsidRPr="004F38A8">
        <w:rPr>
          <w:sz w:val="28"/>
          <w:szCs w:val="28"/>
        </w:rPr>
        <w:t>1 587 136,5</w:t>
      </w:r>
      <w:r w:rsidR="00961D02" w:rsidRPr="004F38A8">
        <w:rPr>
          <w:sz w:val="28"/>
          <w:szCs w:val="28"/>
        </w:rPr>
        <w:t xml:space="preserve"> </w:t>
      </w:r>
      <w:r w:rsidRPr="004F38A8">
        <w:rPr>
          <w:b w:val="0"/>
          <w:sz w:val="28"/>
          <w:szCs w:val="28"/>
        </w:rPr>
        <w:t>тыс.</w:t>
      </w:r>
      <w:r w:rsidR="00961D02" w:rsidRPr="004F38A8">
        <w:rPr>
          <w:b w:val="0"/>
          <w:sz w:val="28"/>
          <w:szCs w:val="28"/>
        </w:rPr>
        <w:t xml:space="preserve"> </w:t>
      </w:r>
      <w:r w:rsidR="00B734E6" w:rsidRPr="004F38A8">
        <w:rPr>
          <w:b w:val="0"/>
          <w:sz w:val="28"/>
          <w:szCs w:val="28"/>
        </w:rPr>
        <w:t>рублей</w:t>
      </w:r>
      <w:r w:rsidR="002D1963" w:rsidRPr="004F38A8">
        <w:rPr>
          <w:b w:val="0"/>
          <w:sz w:val="28"/>
          <w:szCs w:val="28"/>
        </w:rPr>
        <w:t xml:space="preserve"> (</w:t>
      </w:r>
      <w:proofErr w:type="spellStart"/>
      <w:proofErr w:type="gramStart"/>
      <w:r w:rsidR="002D1963" w:rsidRPr="004F38A8">
        <w:rPr>
          <w:b w:val="0"/>
          <w:sz w:val="28"/>
          <w:szCs w:val="28"/>
        </w:rPr>
        <w:t>справочно</w:t>
      </w:r>
      <w:proofErr w:type="spellEnd"/>
      <w:r w:rsidR="002D1963" w:rsidRPr="004F38A8">
        <w:rPr>
          <w:b w:val="0"/>
          <w:sz w:val="28"/>
          <w:szCs w:val="28"/>
        </w:rPr>
        <w:t xml:space="preserve"> – годовой</w:t>
      </w:r>
      <w:proofErr w:type="gramEnd"/>
      <w:r w:rsidR="002D1963" w:rsidRPr="004F38A8">
        <w:rPr>
          <w:b w:val="0"/>
          <w:sz w:val="28"/>
          <w:szCs w:val="28"/>
        </w:rPr>
        <w:t xml:space="preserve"> фо</w:t>
      </w:r>
      <w:r w:rsidR="002D1963" w:rsidRPr="00E157A7">
        <w:rPr>
          <w:b w:val="0"/>
          <w:sz w:val="28"/>
          <w:szCs w:val="28"/>
        </w:rPr>
        <w:t>нд оплаты труда работников</w:t>
      </w:r>
      <w:r w:rsidR="002A0A93" w:rsidRPr="002A0A93">
        <w:rPr>
          <w:b w:val="0"/>
          <w:sz w:val="28"/>
          <w:szCs w:val="28"/>
        </w:rPr>
        <w:t xml:space="preserve"> </w:t>
      </w:r>
      <w:r w:rsidR="002A0A93" w:rsidRPr="00091919">
        <w:rPr>
          <w:b w:val="0"/>
          <w:sz w:val="28"/>
          <w:szCs w:val="28"/>
        </w:rPr>
        <w:t>Управления образования администрации МО ГО «Усинск»</w:t>
      </w:r>
      <w:r w:rsidR="002A0A93">
        <w:rPr>
          <w:b w:val="0"/>
          <w:sz w:val="28"/>
          <w:szCs w:val="28"/>
        </w:rPr>
        <w:t xml:space="preserve"> и </w:t>
      </w:r>
      <w:r w:rsidR="002D1963" w:rsidRPr="00E157A7">
        <w:rPr>
          <w:b w:val="0"/>
          <w:sz w:val="28"/>
          <w:szCs w:val="28"/>
        </w:rPr>
        <w:t xml:space="preserve">образовательных организаций и </w:t>
      </w:r>
      <w:r w:rsidR="002D1963" w:rsidRPr="00091919">
        <w:rPr>
          <w:b w:val="0"/>
          <w:sz w:val="28"/>
          <w:szCs w:val="28"/>
        </w:rPr>
        <w:t>учреждений,</w:t>
      </w:r>
      <w:r w:rsidR="002A0A93">
        <w:rPr>
          <w:b w:val="0"/>
          <w:sz w:val="28"/>
          <w:szCs w:val="28"/>
        </w:rPr>
        <w:t xml:space="preserve"> а также дополнительного образования в сфере культуры и физической культуры и спорта</w:t>
      </w:r>
      <w:r w:rsidR="002D1963" w:rsidRPr="00091919">
        <w:rPr>
          <w:b w:val="0"/>
          <w:sz w:val="28"/>
          <w:szCs w:val="28"/>
        </w:rPr>
        <w:t xml:space="preserve"> с начислениями</w:t>
      </w:r>
      <w:r w:rsidR="00A31A87" w:rsidRPr="00091919">
        <w:rPr>
          <w:b w:val="0"/>
          <w:sz w:val="28"/>
          <w:szCs w:val="28"/>
        </w:rPr>
        <w:t xml:space="preserve"> </w:t>
      </w:r>
      <w:r w:rsidR="00856701" w:rsidRPr="004F38A8">
        <w:rPr>
          <w:b w:val="0"/>
          <w:sz w:val="28"/>
          <w:szCs w:val="28"/>
        </w:rPr>
        <w:t xml:space="preserve">на </w:t>
      </w:r>
      <w:r w:rsidR="004F38A8" w:rsidRPr="004F38A8">
        <w:rPr>
          <w:b w:val="0"/>
          <w:sz w:val="28"/>
          <w:szCs w:val="28"/>
        </w:rPr>
        <w:t xml:space="preserve">2022 </w:t>
      </w:r>
      <w:r w:rsidR="00856701" w:rsidRPr="004F38A8">
        <w:rPr>
          <w:b w:val="0"/>
          <w:sz w:val="28"/>
          <w:szCs w:val="28"/>
        </w:rPr>
        <w:t>год составляет – 1 473 969,3</w:t>
      </w:r>
      <w:r w:rsidR="004F38A8" w:rsidRPr="004F38A8">
        <w:rPr>
          <w:b w:val="0"/>
          <w:sz w:val="28"/>
          <w:szCs w:val="28"/>
        </w:rPr>
        <w:t xml:space="preserve"> тыс. рублей</w:t>
      </w:r>
      <w:r w:rsidR="002D1963" w:rsidRPr="004F38A8">
        <w:rPr>
          <w:b w:val="0"/>
          <w:sz w:val="28"/>
          <w:szCs w:val="28"/>
        </w:rPr>
        <w:t>)</w:t>
      </w:r>
      <w:r w:rsidR="002D3597" w:rsidRPr="004F38A8">
        <w:rPr>
          <w:b w:val="0"/>
          <w:sz w:val="28"/>
          <w:szCs w:val="28"/>
        </w:rPr>
        <w:t xml:space="preserve">. </w:t>
      </w:r>
    </w:p>
    <w:p w:rsidR="00C02076" w:rsidRPr="00091919" w:rsidRDefault="00C02076" w:rsidP="00C02076">
      <w:pPr>
        <w:pStyle w:val="21"/>
        <w:ind w:firstLine="720"/>
        <w:rPr>
          <w:sz w:val="28"/>
          <w:szCs w:val="28"/>
        </w:rPr>
      </w:pPr>
      <w:r w:rsidRPr="00091919">
        <w:rPr>
          <w:sz w:val="28"/>
          <w:szCs w:val="28"/>
        </w:rPr>
        <w:t>Ожидаемые результаты программы:</w:t>
      </w:r>
    </w:p>
    <w:p w:rsidR="00C02076" w:rsidRPr="00091919" w:rsidRDefault="00C02076" w:rsidP="00DB3E72">
      <w:pPr>
        <w:pStyle w:val="21"/>
        <w:ind w:firstLine="709"/>
        <w:rPr>
          <w:b w:val="0"/>
          <w:sz w:val="28"/>
          <w:szCs w:val="28"/>
        </w:rPr>
      </w:pPr>
      <w:r w:rsidRPr="00091919">
        <w:rPr>
          <w:b w:val="0"/>
          <w:sz w:val="28"/>
          <w:szCs w:val="28"/>
        </w:rPr>
        <w:t>Реализация мероприятий муниципальной программы позволит:</w:t>
      </w:r>
    </w:p>
    <w:p w:rsidR="00C02076" w:rsidRPr="00091919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091919">
        <w:rPr>
          <w:b w:val="0"/>
          <w:sz w:val="28"/>
          <w:szCs w:val="28"/>
        </w:rPr>
        <w:t xml:space="preserve">- </w:t>
      </w:r>
      <w:r w:rsidR="001931F3" w:rsidRPr="00091919">
        <w:rPr>
          <w:b w:val="0"/>
          <w:sz w:val="28"/>
          <w:szCs w:val="28"/>
        </w:rPr>
        <w:t xml:space="preserve">обеспечить </w:t>
      </w:r>
      <w:r w:rsidR="00A12259" w:rsidRPr="00091919">
        <w:rPr>
          <w:b w:val="0"/>
          <w:sz w:val="28"/>
          <w:szCs w:val="28"/>
        </w:rPr>
        <w:t>гарантии</w:t>
      </w:r>
      <w:r w:rsidR="001931F3" w:rsidRPr="00091919">
        <w:rPr>
          <w:b w:val="0"/>
          <w:sz w:val="28"/>
          <w:szCs w:val="28"/>
        </w:rPr>
        <w:t xml:space="preserve"> получения дошкольного образования детьми в возрасте от 1 года до 6 лет</w:t>
      </w:r>
      <w:r w:rsidR="00C02076" w:rsidRPr="00091919">
        <w:rPr>
          <w:b w:val="0"/>
          <w:sz w:val="28"/>
          <w:szCs w:val="28"/>
        </w:rPr>
        <w:t>;</w:t>
      </w:r>
    </w:p>
    <w:p w:rsidR="00C02076" w:rsidRPr="00091919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091919">
        <w:rPr>
          <w:b w:val="0"/>
          <w:sz w:val="28"/>
          <w:szCs w:val="28"/>
        </w:rPr>
        <w:t xml:space="preserve">- </w:t>
      </w:r>
      <w:r w:rsidR="001931F3" w:rsidRPr="00091919">
        <w:rPr>
          <w:b w:val="0"/>
          <w:sz w:val="28"/>
          <w:szCs w:val="28"/>
        </w:rPr>
        <w:t>обеспечить получение родителями (законными представителями) детей услуг психолого-педагогической, методической и консультативной помощи</w:t>
      </w:r>
      <w:r w:rsidR="00C02076" w:rsidRPr="00091919">
        <w:rPr>
          <w:b w:val="0"/>
          <w:sz w:val="28"/>
          <w:szCs w:val="28"/>
        </w:rPr>
        <w:t>;</w:t>
      </w:r>
    </w:p>
    <w:p w:rsidR="00F46F5B" w:rsidRPr="00091919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091919">
        <w:rPr>
          <w:b w:val="0"/>
          <w:sz w:val="28"/>
          <w:szCs w:val="28"/>
        </w:rPr>
        <w:t xml:space="preserve">- </w:t>
      </w:r>
      <w:r w:rsidR="00F46F5B" w:rsidRPr="00091919">
        <w:rPr>
          <w:b w:val="0"/>
          <w:sz w:val="28"/>
          <w:szCs w:val="28"/>
        </w:rPr>
        <w:t>увеличить охват детей дополнительным образованием ежегодно на 2 %;</w:t>
      </w:r>
    </w:p>
    <w:p w:rsidR="00C02076" w:rsidRPr="00091919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091919">
        <w:rPr>
          <w:b w:val="0"/>
          <w:sz w:val="28"/>
          <w:szCs w:val="28"/>
        </w:rPr>
        <w:lastRenderedPageBreak/>
        <w:t xml:space="preserve">- </w:t>
      </w:r>
      <w:r w:rsidR="00C02076" w:rsidRPr="00091919">
        <w:rPr>
          <w:b w:val="0"/>
          <w:sz w:val="28"/>
          <w:szCs w:val="28"/>
        </w:rPr>
        <w:t>организовать и провести государственную итоговую аттестацию учащихся 9, 11 классов в девяти образовательных организациях общего образования в 202</w:t>
      </w:r>
      <w:r w:rsidR="00091919" w:rsidRPr="00091919">
        <w:rPr>
          <w:b w:val="0"/>
          <w:sz w:val="28"/>
          <w:szCs w:val="28"/>
        </w:rPr>
        <w:t>2</w:t>
      </w:r>
      <w:r w:rsidR="00C02076" w:rsidRPr="00091919">
        <w:rPr>
          <w:b w:val="0"/>
          <w:sz w:val="28"/>
          <w:szCs w:val="28"/>
        </w:rPr>
        <w:t>, 202</w:t>
      </w:r>
      <w:r w:rsidR="00091919" w:rsidRPr="00091919">
        <w:rPr>
          <w:b w:val="0"/>
          <w:sz w:val="28"/>
          <w:szCs w:val="28"/>
        </w:rPr>
        <w:t>3</w:t>
      </w:r>
      <w:r w:rsidR="00D60D99" w:rsidRPr="00091919">
        <w:rPr>
          <w:b w:val="0"/>
          <w:sz w:val="28"/>
          <w:szCs w:val="28"/>
        </w:rPr>
        <w:t>, 202</w:t>
      </w:r>
      <w:r w:rsidR="00091919" w:rsidRPr="00091919">
        <w:rPr>
          <w:b w:val="0"/>
          <w:sz w:val="28"/>
          <w:szCs w:val="28"/>
        </w:rPr>
        <w:t>4</w:t>
      </w:r>
      <w:r w:rsidR="00D60D99" w:rsidRPr="00091919">
        <w:rPr>
          <w:b w:val="0"/>
          <w:sz w:val="28"/>
          <w:szCs w:val="28"/>
        </w:rPr>
        <w:t xml:space="preserve"> </w:t>
      </w:r>
      <w:r w:rsidR="00C02076" w:rsidRPr="00091919">
        <w:rPr>
          <w:b w:val="0"/>
          <w:sz w:val="28"/>
          <w:szCs w:val="28"/>
        </w:rPr>
        <w:t>годах;</w:t>
      </w:r>
    </w:p>
    <w:p w:rsidR="00C02076" w:rsidRPr="00091919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091919">
        <w:rPr>
          <w:b w:val="0"/>
          <w:sz w:val="28"/>
          <w:szCs w:val="28"/>
        </w:rPr>
        <w:t xml:space="preserve">- </w:t>
      </w:r>
      <w:r w:rsidR="00B734E6" w:rsidRPr="00091919">
        <w:rPr>
          <w:b w:val="0"/>
          <w:sz w:val="28"/>
          <w:szCs w:val="28"/>
        </w:rPr>
        <w:t>обеспечить</w:t>
      </w:r>
      <w:r w:rsidR="00C02076" w:rsidRPr="00091919">
        <w:rPr>
          <w:b w:val="0"/>
          <w:sz w:val="28"/>
          <w:szCs w:val="28"/>
        </w:rPr>
        <w:t xml:space="preserve"> доступ к сети интернет 30 образовательным организациям; </w:t>
      </w:r>
    </w:p>
    <w:p w:rsidR="00C02076" w:rsidRPr="00091919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091919">
        <w:rPr>
          <w:b w:val="0"/>
          <w:sz w:val="28"/>
          <w:szCs w:val="28"/>
        </w:rPr>
        <w:t xml:space="preserve">- </w:t>
      </w:r>
      <w:r w:rsidR="001D6E35" w:rsidRPr="00091919">
        <w:rPr>
          <w:b w:val="0"/>
          <w:sz w:val="28"/>
          <w:szCs w:val="28"/>
        </w:rPr>
        <w:t xml:space="preserve">оздоровить </w:t>
      </w:r>
      <w:r w:rsidR="00091919" w:rsidRPr="00091919">
        <w:rPr>
          <w:b w:val="0"/>
          <w:sz w:val="28"/>
          <w:szCs w:val="28"/>
        </w:rPr>
        <w:t xml:space="preserve">2 897 </w:t>
      </w:r>
      <w:r w:rsidR="001D6E35" w:rsidRPr="00091919">
        <w:rPr>
          <w:b w:val="0"/>
          <w:sz w:val="28"/>
          <w:szCs w:val="28"/>
        </w:rPr>
        <w:t>детей в загородных, выездных оздоровительных лагерях и лагерях с дневным пребыванием детей;</w:t>
      </w:r>
    </w:p>
    <w:p w:rsidR="00C02076" w:rsidRPr="00091919" w:rsidRDefault="002F02BF" w:rsidP="00DB3E72">
      <w:pPr>
        <w:pStyle w:val="21"/>
        <w:ind w:firstLine="709"/>
        <w:rPr>
          <w:b w:val="0"/>
          <w:sz w:val="28"/>
          <w:szCs w:val="28"/>
        </w:rPr>
      </w:pPr>
      <w:r w:rsidRPr="00091919">
        <w:rPr>
          <w:b w:val="0"/>
          <w:sz w:val="28"/>
          <w:szCs w:val="28"/>
        </w:rPr>
        <w:t xml:space="preserve">- </w:t>
      </w:r>
      <w:r w:rsidR="00C02076" w:rsidRPr="00091919">
        <w:rPr>
          <w:b w:val="0"/>
          <w:sz w:val="28"/>
          <w:szCs w:val="28"/>
        </w:rPr>
        <w:t>развить многофункциональную образовательную среду для проявления и развития индивидуальных способностей обучающихся</w:t>
      </w:r>
      <w:r w:rsidR="00793B08" w:rsidRPr="00091919">
        <w:rPr>
          <w:b w:val="0"/>
          <w:sz w:val="28"/>
          <w:szCs w:val="28"/>
        </w:rPr>
        <w:t>.</w:t>
      </w:r>
    </w:p>
    <w:p w:rsidR="00793B08" w:rsidRPr="00091919" w:rsidRDefault="00793B08" w:rsidP="00793B08">
      <w:pPr>
        <w:pStyle w:val="af8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919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на 202</w:t>
      </w:r>
      <w:r w:rsidR="00091919" w:rsidRPr="000919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919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предусмотрены </w:t>
      </w:r>
      <w:r w:rsidR="00DF491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</w:t>
      </w:r>
      <w:r w:rsidR="00394737" w:rsidRPr="0009191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F4919">
        <w:rPr>
          <w:rFonts w:ascii="Times New Roman" w:eastAsia="Times New Roman" w:hAnsi="Times New Roman"/>
          <w:sz w:val="28"/>
          <w:szCs w:val="28"/>
          <w:lang w:eastAsia="ru-RU"/>
        </w:rPr>
        <w:t>ля участия в конкурсном отборе в</w:t>
      </w:r>
      <w:r w:rsidR="00DF4919" w:rsidRPr="00091919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получения </w:t>
      </w:r>
      <w:proofErr w:type="spellStart"/>
      <w:r w:rsidR="00DF4919" w:rsidRPr="00091919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DF4919" w:rsidRPr="00091919">
        <w:rPr>
          <w:rFonts w:ascii="Times New Roman" w:eastAsia="Times New Roman" w:hAnsi="Times New Roman"/>
          <w:sz w:val="28"/>
          <w:szCs w:val="28"/>
          <w:lang w:eastAsia="ru-RU"/>
        </w:rPr>
        <w:t xml:space="preserve"> (субсидий) из республиканского бюджета Республики Коми </w:t>
      </w:r>
      <w:r w:rsidR="00A818EF" w:rsidRPr="00091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1919">
        <w:rPr>
          <w:rFonts w:ascii="Times New Roman" w:eastAsia="Times New Roman" w:hAnsi="Times New Roman"/>
          <w:sz w:val="28"/>
          <w:szCs w:val="28"/>
          <w:lang w:eastAsia="ru-RU"/>
        </w:rPr>
        <w:t>на реализацию народных проектов в сфере образования «Народный бюджет», прошедших отбор на уровне муниципалитета:</w:t>
      </w:r>
    </w:p>
    <w:p w:rsidR="00074E6C" w:rsidRPr="00BD2665" w:rsidRDefault="00074E6C" w:rsidP="00074E6C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Обустройство территории НШДС </w:t>
      </w:r>
      <w:proofErr w:type="spellStart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олва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приобретение и установк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игрового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качалки, карусели, качели, песочница, игровая панель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с целью благоустройства территории в соответствии с требованиями ФГОС</w:t>
      </w:r>
      <w:r w:rsidRPr="00133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НШДС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Колва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в размере 66,7 тыс. рублей;</w:t>
      </w:r>
    </w:p>
    <w:p w:rsidR="00133279" w:rsidRPr="00BD2665" w:rsidRDefault="003721DC" w:rsidP="00133279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Сохраним тепло в родной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приобретение и 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старых оконных рам на новые с целью создания комфортных условий получения образования</w:t>
      </w:r>
      <w:r w:rsidR="00133279" w:rsidRPr="0013327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1332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ООШ</w:t>
      </w:r>
      <w:r w:rsidR="001332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Усть-Лыжа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в размере 66,7 тыс. рублей;</w:t>
      </w:r>
    </w:p>
    <w:p w:rsidR="00133279" w:rsidRPr="00BD2665" w:rsidRDefault="003721DC" w:rsidP="00133279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Детский сад - территория творчества и развития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(закупка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 для детской площадки</w:t>
      </w:r>
      <w:r w:rsidR="005F272D" w:rsidRPr="005F2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72D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в МБДОУ </w:t>
      </w:r>
      <w:r w:rsidR="005F27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272D" w:rsidRPr="00BD2665">
        <w:rPr>
          <w:rFonts w:ascii="Times New Roman" w:eastAsia="Times New Roman" w:hAnsi="Times New Roman"/>
          <w:sz w:val="28"/>
          <w:szCs w:val="28"/>
          <w:lang w:eastAsia="ru-RU"/>
        </w:rPr>
        <w:t>Детский сад</w:t>
      </w:r>
      <w:r w:rsidR="005F27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272D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с. Усть-Уса</w:t>
      </w:r>
      <w:r w:rsidR="005F272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игровой комплекс, скамейки, песочница, веранда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в размере 66,7 тыс. рублей;</w:t>
      </w:r>
      <w:proofErr w:type="gramEnd"/>
    </w:p>
    <w:p w:rsidR="00133279" w:rsidRDefault="005F272D" w:rsidP="005F272D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074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Школьная летопись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учебного и учебно-лабораторного оборудования</w:t>
      </w:r>
      <w:r w:rsidRPr="005F27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НШДС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д. </w:t>
      </w:r>
      <w:proofErr w:type="spellStart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Новикбож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стенды, </w:t>
      </w:r>
      <w:proofErr w:type="spellStart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мультимедийное</w:t>
      </w:r>
      <w:proofErr w:type="spellEnd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, лабораторное, наглядное оборудование, переносные </w:t>
      </w:r>
      <w:proofErr w:type="spellStart"/>
      <w:proofErr w:type="gramStart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документ-камер</w:t>
      </w:r>
      <w:r w:rsidR="00911C9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proofErr w:type="gramEnd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, интерактивный стол, демонстрационные модульные столы</w:t>
      </w:r>
      <w:r w:rsidR="00D6555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в размере 66,7 тыс. рублей;</w:t>
      </w:r>
    </w:p>
    <w:p w:rsidR="00074E6C" w:rsidRDefault="00074E6C" w:rsidP="00074E6C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проект «Окна роста» (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приобретение и 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старых 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оконных рам на пластиковые конструкции в количестве 22 шт. в учебных кабинетах, фойе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с. Усть-Уса с целью создания оптимальных комфортных условий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в размере 66,7 тыс. рублей;</w:t>
      </w:r>
      <w:proofErr w:type="gramEnd"/>
    </w:p>
    <w:p w:rsidR="00133279" w:rsidRPr="00BD2665" w:rsidRDefault="00CB159D" w:rsidP="005F272D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Территория открытий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учебного и учебно-лабораторного оборудования</w:t>
      </w:r>
      <w:r w:rsidRPr="00CB1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СОШ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г. Усинска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стенды, </w:t>
      </w:r>
      <w:proofErr w:type="spellStart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мультимедийное</w:t>
      </w:r>
      <w:proofErr w:type="spellEnd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, лабораторное, наглядное оборудование, переносные документ-камера, интерактивный стол, демонстрационные модульные столы)  в размере 66,7 тыс. рублей;</w:t>
      </w:r>
      <w:proofErr w:type="gramEnd"/>
    </w:p>
    <w:p w:rsidR="00133279" w:rsidRPr="00BD2665" w:rsidRDefault="00835939" w:rsidP="005F272D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МедиаЦентр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оборудования для МАУДО </w:t>
      </w:r>
      <w:r w:rsidR="001332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ЦДОД</w:t>
      </w:r>
      <w:r w:rsidR="001332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г. Усинска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в размере 10,0 тыс. рублей;</w:t>
      </w:r>
    </w:p>
    <w:p w:rsidR="00133279" w:rsidRPr="00BD2665" w:rsidRDefault="00BB3B8C" w:rsidP="00BB3B8C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Живые линии В. Игнатова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Усть-Уса</w:t>
      </w:r>
      <w:proofErr w:type="gramEnd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париков для театрализации сюжетов картин 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Игнатова, художественн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, программно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и оргтехник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в размере 10,0 тыс. рублей;</w:t>
      </w:r>
    </w:p>
    <w:p w:rsidR="00133279" w:rsidRPr="00BD2665" w:rsidRDefault="00BB3B8C" w:rsidP="00BB3B8C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Веков связующая нить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интерактивной витрины для МБОУ </w:t>
      </w:r>
      <w:r w:rsidR="001332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r w:rsidR="00BF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F51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4 с УИОП</w:t>
      </w:r>
      <w:r w:rsidR="001332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г. Усинска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в размере 10,0 тыс. рублей;</w:t>
      </w:r>
    </w:p>
    <w:p w:rsidR="00133279" w:rsidRDefault="00837BEF" w:rsidP="00BB3B8C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D2665">
        <w:rPr>
          <w:rFonts w:ascii="Times New Roman" w:eastAsia="Times New Roman" w:hAnsi="Times New Roman"/>
          <w:sz w:val="28"/>
          <w:szCs w:val="28"/>
          <w:lang w:eastAsia="ru-RU"/>
        </w:rPr>
        <w:t>Реализуй свой потенциал вместе с РДШ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мебели, настольных игр, атрибутики и ноутбука для МБОУ </w:t>
      </w:r>
      <w:r w:rsidR="001332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ООШ</w:t>
      </w:r>
      <w:r w:rsidR="001332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33279" w:rsidRPr="00BD2665">
        <w:rPr>
          <w:rFonts w:ascii="Times New Roman" w:eastAsia="Times New Roman" w:hAnsi="Times New Roman"/>
          <w:sz w:val="28"/>
          <w:szCs w:val="28"/>
          <w:lang w:eastAsia="ru-RU"/>
        </w:rPr>
        <w:t>в размере 10,0 тыс. рублей;</w:t>
      </w:r>
    </w:p>
    <w:p w:rsidR="00133279" w:rsidRPr="00021A9C" w:rsidRDefault="00F924ED" w:rsidP="00BB3B8C">
      <w:pPr>
        <w:pStyle w:val="af8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A9C">
        <w:rPr>
          <w:rFonts w:ascii="Times New Roman" w:eastAsia="Times New Roman" w:hAnsi="Times New Roman"/>
          <w:sz w:val="28"/>
          <w:szCs w:val="28"/>
          <w:lang w:eastAsia="ru-RU"/>
        </w:rPr>
        <w:t>проект «КВН</w:t>
      </w:r>
      <w:r w:rsidR="00BF51A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021A9C">
        <w:rPr>
          <w:rFonts w:ascii="Times New Roman" w:eastAsia="Times New Roman" w:hAnsi="Times New Roman"/>
          <w:sz w:val="28"/>
          <w:szCs w:val="28"/>
          <w:lang w:eastAsia="ru-RU"/>
        </w:rPr>
        <w:t>команда вожатых–наставников</w:t>
      </w:r>
      <w:r w:rsidR="00BF51A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21A9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</w:t>
      </w:r>
      <w:r w:rsidR="00133279" w:rsidRPr="00021A9C">
        <w:rPr>
          <w:rFonts w:ascii="Times New Roman" w:eastAsia="Times New Roman" w:hAnsi="Times New Roman"/>
          <w:sz w:val="28"/>
          <w:szCs w:val="28"/>
          <w:lang w:eastAsia="ru-RU"/>
        </w:rPr>
        <w:t>риобретение атрибутики, игрового</w:t>
      </w:r>
      <w:r w:rsidR="00CC5CC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инвентаря</w:t>
      </w:r>
      <w:r w:rsidR="00133279" w:rsidRPr="00021A9C">
        <w:rPr>
          <w:rFonts w:ascii="Times New Roman" w:eastAsia="Times New Roman" w:hAnsi="Times New Roman"/>
          <w:sz w:val="28"/>
          <w:szCs w:val="28"/>
          <w:lang w:eastAsia="ru-RU"/>
        </w:rPr>
        <w:t>, настольных игр для МАУДО «ЦДОД» г. Усинска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в размере 10,0 тыс. рублей</w:t>
      </w:r>
      <w:r w:rsidR="00133279" w:rsidRPr="00021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97A" w:rsidRPr="00F55E15" w:rsidRDefault="003E797A" w:rsidP="00025C9E">
      <w:pPr>
        <w:jc w:val="center"/>
        <w:rPr>
          <w:b/>
          <w:bCs/>
          <w:szCs w:val="28"/>
        </w:rPr>
      </w:pPr>
    </w:p>
    <w:p w:rsidR="00EE5719" w:rsidRPr="00F55E15" w:rsidRDefault="003947FB" w:rsidP="00025C9E">
      <w:pPr>
        <w:jc w:val="center"/>
        <w:rPr>
          <w:b/>
          <w:bCs/>
          <w:szCs w:val="28"/>
        </w:rPr>
      </w:pPr>
      <w:r w:rsidRPr="00F55E15">
        <w:rPr>
          <w:b/>
          <w:bCs/>
          <w:szCs w:val="28"/>
        </w:rPr>
        <w:t xml:space="preserve"> </w:t>
      </w:r>
      <w:r w:rsidR="00E46040" w:rsidRPr="00F55E15">
        <w:rPr>
          <w:b/>
          <w:bCs/>
          <w:szCs w:val="28"/>
        </w:rPr>
        <w:t>М</w:t>
      </w:r>
      <w:r w:rsidR="00EE5719" w:rsidRPr="00F55E15">
        <w:rPr>
          <w:b/>
          <w:bCs/>
          <w:szCs w:val="28"/>
        </w:rPr>
        <w:t xml:space="preserve">униципальная программа </w:t>
      </w:r>
    </w:p>
    <w:p w:rsidR="00E46040" w:rsidRPr="00F55E15" w:rsidRDefault="00E46040" w:rsidP="00025C9E">
      <w:pPr>
        <w:pStyle w:val="af6"/>
        <w:ind w:left="0"/>
        <w:jc w:val="center"/>
        <w:rPr>
          <w:b/>
          <w:bCs/>
          <w:szCs w:val="28"/>
        </w:rPr>
      </w:pPr>
      <w:r w:rsidRPr="00F55E15">
        <w:rPr>
          <w:b/>
          <w:bCs/>
          <w:szCs w:val="28"/>
        </w:rPr>
        <w:t>«</w:t>
      </w:r>
      <w:r w:rsidR="00EE5719" w:rsidRPr="00F55E15">
        <w:rPr>
          <w:b/>
          <w:bCs/>
          <w:szCs w:val="28"/>
        </w:rPr>
        <w:t>Р</w:t>
      </w:r>
      <w:r w:rsidRPr="00F55E15">
        <w:rPr>
          <w:b/>
          <w:bCs/>
          <w:szCs w:val="28"/>
        </w:rPr>
        <w:t xml:space="preserve">азвитие культуры и </w:t>
      </w:r>
      <w:r w:rsidR="00EE5719" w:rsidRPr="00F55E15">
        <w:rPr>
          <w:b/>
          <w:bCs/>
          <w:szCs w:val="28"/>
        </w:rPr>
        <w:t>туризма</w:t>
      </w:r>
      <w:r w:rsidRPr="00F55E15">
        <w:rPr>
          <w:b/>
          <w:bCs/>
          <w:szCs w:val="28"/>
        </w:rPr>
        <w:t>»</w:t>
      </w:r>
    </w:p>
    <w:p w:rsidR="00C52B37" w:rsidRDefault="00C52B37" w:rsidP="002208CE">
      <w:pPr>
        <w:pStyle w:val="21"/>
        <w:ind w:firstLine="720"/>
        <w:rPr>
          <w:b w:val="0"/>
          <w:sz w:val="28"/>
          <w:szCs w:val="28"/>
          <w:highlight w:val="yellow"/>
        </w:rPr>
      </w:pPr>
    </w:p>
    <w:p w:rsidR="002208CE" w:rsidRPr="00F55E15" w:rsidRDefault="0054309C" w:rsidP="002208CE">
      <w:pPr>
        <w:pStyle w:val="21"/>
        <w:ind w:firstLine="720"/>
        <w:rPr>
          <w:b w:val="0"/>
          <w:sz w:val="28"/>
          <w:szCs w:val="28"/>
        </w:rPr>
      </w:pPr>
      <w:r w:rsidRPr="00F55E15">
        <w:rPr>
          <w:b w:val="0"/>
          <w:sz w:val="28"/>
          <w:szCs w:val="28"/>
        </w:rPr>
        <w:t>М</w:t>
      </w:r>
      <w:r w:rsidR="002208CE" w:rsidRPr="00F55E15">
        <w:rPr>
          <w:b w:val="0"/>
          <w:sz w:val="28"/>
          <w:szCs w:val="28"/>
        </w:rPr>
        <w:t>униципальн</w:t>
      </w:r>
      <w:r w:rsidRPr="00F55E15">
        <w:rPr>
          <w:b w:val="0"/>
          <w:sz w:val="28"/>
          <w:szCs w:val="28"/>
        </w:rPr>
        <w:t xml:space="preserve">ая </w:t>
      </w:r>
      <w:r w:rsidR="002208CE" w:rsidRPr="00F55E15">
        <w:rPr>
          <w:b w:val="0"/>
          <w:sz w:val="28"/>
          <w:szCs w:val="28"/>
        </w:rPr>
        <w:t>программ</w:t>
      </w:r>
      <w:r w:rsidRPr="00F55E15">
        <w:rPr>
          <w:b w:val="0"/>
          <w:sz w:val="28"/>
          <w:szCs w:val="28"/>
        </w:rPr>
        <w:t>а</w:t>
      </w:r>
      <w:r w:rsidR="002208CE" w:rsidRPr="00F55E15">
        <w:rPr>
          <w:b w:val="0"/>
          <w:sz w:val="28"/>
          <w:szCs w:val="28"/>
        </w:rPr>
        <w:t xml:space="preserve"> «Развитие культуры и туризма» </w:t>
      </w:r>
      <w:r w:rsidRPr="00F55E15">
        <w:rPr>
          <w:b w:val="0"/>
          <w:sz w:val="28"/>
          <w:szCs w:val="28"/>
        </w:rPr>
        <w:t>утверждена постановлением администрации МО ГО «Усинск» от 20.01.2020 № 50</w:t>
      </w:r>
      <w:r w:rsidR="002208CE" w:rsidRPr="00F55E15">
        <w:rPr>
          <w:b w:val="0"/>
          <w:sz w:val="28"/>
          <w:szCs w:val="28"/>
        </w:rPr>
        <w:t>.</w:t>
      </w:r>
    </w:p>
    <w:p w:rsidR="00E46040" w:rsidRPr="00F55E15" w:rsidRDefault="00E46040" w:rsidP="00941922">
      <w:pPr>
        <w:ind w:firstLine="720"/>
        <w:jc w:val="both"/>
        <w:rPr>
          <w:bCs/>
          <w:szCs w:val="28"/>
        </w:rPr>
      </w:pPr>
      <w:r w:rsidRPr="00F55E15">
        <w:rPr>
          <w:b/>
          <w:bCs/>
          <w:szCs w:val="28"/>
        </w:rPr>
        <w:t xml:space="preserve">Ответственный исполнитель программы </w:t>
      </w:r>
      <w:r w:rsidRPr="00F55E15">
        <w:rPr>
          <w:bCs/>
          <w:szCs w:val="28"/>
        </w:rPr>
        <w:t xml:space="preserve">– Управление культуры и национальной политики администрации </w:t>
      </w:r>
      <w:r w:rsidR="002208CE" w:rsidRPr="00F55E15">
        <w:rPr>
          <w:bCs/>
          <w:szCs w:val="28"/>
        </w:rPr>
        <w:t xml:space="preserve">муниципального образования городского округа </w:t>
      </w:r>
      <w:r w:rsidRPr="00F55E15">
        <w:rPr>
          <w:bCs/>
          <w:szCs w:val="28"/>
        </w:rPr>
        <w:t xml:space="preserve">«Усинск». </w:t>
      </w:r>
    </w:p>
    <w:p w:rsidR="0054309C" w:rsidRPr="00703708" w:rsidRDefault="00E46040" w:rsidP="0054309C">
      <w:pPr>
        <w:ind w:firstLine="720"/>
        <w:jc w:val="both"/>
        <w:rPr>
          <w:szCs w:val="28"/>
        </w:rPr>
      </w:pPr>
      <w:r w:rsidRPr="00703708">
        <w:rPr>
          <w:b/>
          <w:bCs/>
          <w:szCs w:val="28"/>
        </w:rPr>
        <w:t xml:space="preserve">Цель программы </w:t>
      </w:r>
      <w:r w:rsidRPr="00703708">
        <w:rPr>
          <w:szCs w:val="28"/>
        </w:rPr>
        <w:t xml:space="preserve">– </w:t>
      </w:r>
      <w:r w:rsidR="0054309C" w:rsidRPr="00703708">
        <w:rPr>
          <w:szCs w:val="28"/>
        </w:rPr>
        <w:t>создание и сохранение благоприятных условий для устойчивого развития сферы культуры, создание единого культурного пространства и сохранение культурного наследия, развитие туризма.</w:t>
      </w:r>
    </w:p>
    <w:p w:rsidR="001B081C" w:rsidRPr="00167A3F" w:rsidRDefault="001B081C" w:rsidP="001B081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167A3F">
        <w:rPr>
          <w:szCs w:val="28"/>
        </w:rPr>
        <w:t>Муниципальная программа не содержит подпрограмм.</w:t>
      </w:r>
    </w:p>
    <w:p w:rsidR="001137D3" w:rsidRPr="00167A3F" w:rsidRDefault="00E46040" w:rsidP="00941922">
      <w:pPr>
        <w:ind w:firstLine="720"/>
        <w:jc w:val="both"/>
        <w:rPr>
          <w:szCs w:val="28"/>
        </w:rPr>
      </w:pPr>
      <w:r w:rsidRPr="007C5EA4">
        <w:rPr>
          <w:bCs/>
          <w:szCs w:val="28"/>
        </w:rPr>
        <w:t xml:space="preserve">На реализацию данной программы в </w:t>
      </w:r>
      <w:r w:rsidR="003A6FB0" w:rsidRPr="007C5EA4">
        <w:rPr>
          <w:bCs/>
          <w:szCs w:val="28"/>
        </w:rPr>
        <w:t>проекте бюджета</w:t>
      </w:r>
      <w:r w:rsidRPr="007C5EA4">
        <w:rPr>
          <w:bCs/>
          <w:szCs w:val="28"/>
        </w:rPr>
        <w:t xml:space="preserve"> на 20</w:t>
      </w:r>
      <w:r w:rsidR="00DB140B" w:rsidRPr="007C5EA4">
        <w:rPr>
          <w:bCs/>
          <w:szCs w:val="28"/>
        </w:rPr>
        <w:t>2</w:t>
      </w:r>
      <w:r w:rsidR="00C97CB6" w:rsidRPr="007C5EA4">
        <w:rPr>
          <w:bCs/>
          <w:szCs w:val="28"/>
        </w:rPr>
        <w:t>2</w:t>
      </w:r>
      <w:r w:rsidR="00DB140B" w:rsidRPr="007C5EA4">
        <w:rPr>
          <w:bCs/>
          <w:szCs w:val="28"/>
        </w:rPr>
        <w:t xml:space="preserve"> </w:t>
      </w:r>
      <w:r w:rsidRPr="007C5EA4">
        <w:rPr>
          <w:bCs/>
          <w:szCs w:val="28"/>
        </w:rPr>
        <w:t>год предусмотрено</w:t>
      </w:r>
      <w:r w:rsidR="00A57741" w:rsidRPr="007C5EA4">
        <w:rPr>
          <w:bCs/>
          <w:szCs w:val="28"/>
        </w:rPr>
        <w:t xml:space="preserve"> </w:t>
      </w:r>
      <w:r w:rsidR="00A57741" w:rsidRPr="007C5EA4">
        <w:rPr>
          <w:b/>
          <w:bCs/>
          <w:szCs w:val="28"/>
        </w:rPr>
        <w:t>268</w:t>
      </w:r>
      <w:r w:rsidR="007C5EA4" w:rsidRPr="007C5EA4">
        <w:rPr>
          <w:b/>
          <w:bCs/>
          <w:szCs w:val="28"/>
        </w:rPr>
        <w:t xml:space="preserve"> 310,2 </w:t>
      </w:r>
      <w:r w:rsidRPr="007C5EA4">
        <w:rPr>
          <w:bCs/>
          <w:szCs w:val="28"/>
        </w:rPr>
        <w:t>тыс. рублей, на 20</w:t>
      </w:r>
      <w:r w:rsidR="00070CD7" w:rsidRPr="007C5EA4">
        <w:rPr>
          <w:bCs/>
          <w:szCs w:val="28"/>
        </w:rPr>
        <w:t>2</w:t>
      </w:r>
      <w:r w:rsidR="00C97CB6" w:rsidRPr="007C5EA4">
        <w:rPr>
          <w:bCs/>
          <w:szCs w:val="28"/>
        </w:rPr>
        <w:t>3</w:t>
      </w:r>
      <w:r w:rsidR="00F32D3B" w:rsidRPr="007C5EA4">
        <w:rPr>
          <w:bCs/>
          <w:szCs w:val="28"/>
        </w:rPr>
        <w:t xml:space="preserve"> и </w:t>
      </w:r>
      <w:r w:rsidRPr="007C5EA4">
        <w:rPr>
          <w:bCs/>
          <w:szCs w:val="28"/>
        </w:rPr>
        <w:t>202</w:t>
      </w:r>
      <w:r w:rsidR="00C97CB6" w:rsidRPr="007C5EA4">
        <w:rPr>
          <w:bCs/>
          <w:szCs w:val="28"/>
        </w:rPr>
        <w:t>4</w:t>
      </w:r>
      <w:r w:rsidRPr="007C5EA4">
        <w:rPr>
          <w:bCs/>
          <w:szCs w:val="28"/>
        </w:rPr>
        <w:t xml:space="preserve"> годы –</w:t>
      </w:r>
      <w:r w:rsidR="00A57741" w:rsidRPr="007C5EA4">
        <w:rPr>
          <w:bCs/>
          <w:szCs w:val="28"/>
        </w:rPr>
        <w:t xml:space="preserve"> </w:t>
      </w:r>
      <w:r w:rsidR="00A57741" w:rsidRPr="007C5EA4">
        <w:rPr>
          <w:b/>
          <w:bCs/>
          <w:szCs w:val="28"/>
        </w:rPr>
        <w:t>2</w:t>
      </w:r>
      <w:r w:rsidR="00C97CB6" w:rsidRPr="007C5EA4">
        <w:rPr>
          <w:b/>
          <w:bCs/>
          <w:szCs w:val="28"/>
        </w:rPr>
        <w:t>6</w:t>
      </w:r>
      <w:r w:rsidR="00A57741" w:rsidRPr="007C5EA4">
        <w:rPr>
          <w:b/>
          <w:bCs/>
          <w:szCs w:val="28"/>
        </w:rPr>
        <w:t>5</w:t>
      </w:r>
      <w:r w:rsidR="00C97CB6" w:rsidRPr="007C5EA4">
        <w:rPr>
          <w:b/>
          <w:bCs/>
          <w:szCs w:val="28"/>
        </w:rPr>
        <w:t> 494,4</w:t>
      </w:r>
      <w:r w:rsidR="00A57741" w:rsidRPr="007C5EA4">
        <w:rPr>
          <w:bCs/>
          <w:szCs w:val="28"/>
        </w:rPr>
        <w:t xml:space="preserve"> </w:t>
      </w:r>
      <w:r w:rsidRPr="007C5EA4">
        <w:rPr>
          <w:bCs/>
          <w:szCs w:val="28"/>
        </w:rPr>
        <w:t>тыс. рублей и</w:t>
      </w:r>
      <w:r w:rsidR="00A57741" w:rsidRPr="007C5EA4">
        <w:rPr>
          <w:bCs/>
          <w:szCs w:val="28"/>
        </w:rPr>
        <w:t xml:space="preserve"> </w:t>
      </w:r>
      <w:r w:rsidR="00C97CB6" w:rsidRPr="007C5EA4">
        <w:rPr>
          <w:b/>
          <w:bCs/>
          <w:szCs w:val="28"/>
        </w:rPr>
        <w:t>266 082,4</w:t>
      </w:r>
      <w:r w:rsidR="00C97CB6" w:rsidRPr="007C5EA4">
        <w:rPr>
          <w:bCs/>
          <w:szCs w:val="28"/>
        </w:rPr>
        <w:t xml:space="preserve"> </w:t>
      </w:r>
      <w:r w:rsidRPr="007C5EA4">
        <w:rPr>
          <w:bCs/>
          <w:szCs w:val="28"/>
        </w:rPr>
        <w:t>т</w:t>
      </w:r>
      <w:r w:rsidRPr="00167A3F">
        <w:rPr>
          <w:bCs/>
          <w:szCs w:val="28"/>
        </w:rPr>
        <w:t>ыс. рублей соответственно</w:t>
      </w:r>
      <w:r w:rsidR="00A2346B" w:rsidRPr="00167A3F">
        <w:rPr>
          <w:bCs/>
          <w:szCs w:val="28"/>
        </w:rPr>
        <w:t xml:space="preserve"> (</w:t>
      </w:r>
      <w:proofErr w:type="spellStart"/>
      <w:proofErr w:type="gramStart"/>
      <w:r w:rsidR="00A2346B" w:rsidRPr="00167A3F">
        <w:rPr>
          <w:bCs/>
          <w:szCs w:val="28"/>
        </w:rPr>
        <w:t>справочно</w:t>
      </w:r>
      <w:proofErr w:type="spellEnd"/>
      <w:r w:rsidR="00A2346B" w:rsidRPr="00167A3F">
        <w:rPr>
          <w:bCs/>
          <w:szCs w:val="28"/>
        </w:rPr>
        <w:t>: годовой</w:t>
      </w:r>
      <w:proofErr w:type="gramEnd"/>
      <w:r w:rsidR="00A2346B" w:rsidRPr="00167A3F">
        <w:rPr>
          <w:bCs/>
          <w:szCs w:val="28"/>
        </w:rPr>
        <w:t xml:space="preserve"> фонд оплаты труда</w:t>
      </w:r>
      <w:r w:rsidR="00A2346B" w:rsidRPr="00167A3F">
        <w:rPr>
          <w:szCs w:val="28"/>
        </w:rPr>
        <w:t xml:space="preserve"> работников учреждений культуры и дополнительного образования детей в области культуры и искусства, Управления культуры и национальной политики администрации МО ГО «Усинск» с начислениями </w:t>
      </w:r>
      <w:r w:rsidR="00752855" w:rsidRPr="00167A3F">
        <w:rPr>
          <w:szCs w:val="28"/>
        </w:rPr>
        <w:t>–</w:t>
      </w:r>
      <w:r w:rsidR="00A2346B" w:rsidRPr="00167A3F">
        <w:rPr>
          <w:bCs/>
          <w:szCs w:val="28"/>
        </w:rPr>
        <w:t xml:space="preserve"> </w:t>
      </w:r>
      <w:r w:rsidR="003175D1" w:rsidRPr="00DA07B7">
        <w:rPr>
          <w:bCs/>
          <w:szCs w:val="28"/>
        </w:rPr>
        <w:t>246 680,0</w:t>
      </w:r>
      <w:r w:rsidR="003175D1" w:rsidRPr="00DA07B7">
        <w:rPr>
          <w:b/>
          <w:bCs/>
          <w:szCs w:val="28"/>
        </w:rPr>
        <w:t xml:space="preserve"> </w:t>
      </w:r>
      <w:r w:rsidRPr="00DA07B7">
        <w:rPr>
          <w:szCs w:val="28"/>
        </w:rPr>
        <w:t>тыс</w:t>
      </w:r>
      <w:r w:rsidRPr="00167A3F">
        <w:rPr>
          <w:szCs w:val="28"/>
        </w:rPr>
        <w:t>. рублей</w:t>
      </w:r>
      <w:r w:rsidR="00A2346B" w:rsidRPr="00167A3F">
        <w:rPr>
          <w:szCs w:val="28"/>
        </w:rPr>
        <w:t>)</w:t>
      </w:r>
      <w:r w:rsidR="001137D3" w:rsidRPr="00167A3F">
        <w:rPr>
          <w:szCs w:val="28"/>
        </w:rPr>
        <w:t xml:space="preserve">. </w:t>
      </w:r>
    </w:p>
    <w:p w:rsidR="00E46040" w:rsidRPr="003175D1" w:rsidRDefault="00E46040" w:rsidP="00941922">
      <w:pPr>
        <w:ind w:firstLine="720"/>
        <w:jc w:val="both"/>
        <w:rPr>
          <w:szCs w:val="28"/>
        </w:rPr>
      </w:pPr>
      <w:r w:rsidRPr="003175D1">
        <w:rPr>
          <w:b/>
          <w:bCs/>
          <w:szCs w:val="28"/>
        </w:rPr>
        <w:t>Ожидаемые результаты программы:</w:t>
      </w:r>
    </w:p>
    <w:p w:rsidR="00E46040" w:rsidRPr="003175D1" w:rsidRDefault="00E46040" w:rsidP="00941922">
      <w:pPr>
        <w:ind w:firstLine="720"/>
        <w:jc w:val="both"/>
        <w:rPr>
          <w:szCs w:val="28"/>
        </w:rPr>
      </w:pPr>
      <w:r w:rsidRPr="003175D1">
        <w:rPr>
          <w:szCs w:val="28"/>
        </w:rPr>
        <w:t>Реализация мероприятий муниципальной программы позволит:</w:t>
      </w:r>
    </w:p>
    <w:p w:rsidR="00E46040" w:rsidRPr="003175D1" w:rsidRDefault="00A2346B" w:rsidP="00A2346B">
      <w:pPr>
        <w:ind w:firstLine="720"/>
        <w:jc w:val="both"/>
        <w:rPr>
          <w:szCs w:val="28"/>
        </w:rPr>
      </w:pPr>
      <w:proofErr w:type="gramStart"/>
      <w:r w:rsidRPr="003175D1">
        <w:rPr>
          <w:szCs w:val="28"/>
        </w:rPr>
        <w:t>- о</w:t>
      </w:r>
      <w:r w:rsidR="00E46040" w:rsidRPr="003175D1">
        <w:rPr>
          <w:szCs w:val="28"/>
        </w:rPr>
        <w:t xml:space="preserve">существлять предоставление услуг в области культуры и искусства на базе </w:t>
      </w:r>
      <w:r w:rsidR="00AD19A6" w:rsidRPr="003175D1">
        <w:rPr>
          <w:szCs w:val="28"/>
        </w:rPr>
        <w:t>МБУК «</w:t>
      </w:r>
      <w:proofErr w:type="spellStart"/>
      <w:r w:rsidR="00AD19A6" w:rsidRPr="003175D1">
        <w:rPr>
          <w:szCs w:val="28"/>
        </w:rPr>
        <w:t>Усинский</w:t>
      </w:r>
      <w:proofErr w:type="spellEnd"/>
      <w:r w:rsidR="00AD19A6" w:rsidRPr="003175D1">
        <w:rPr>
          <w:szCs w:val="28"/>
        </w:rPr>
        <w:t xml:space="preserve"> дворец культуры», МБУК «Централизованная клубная система»</w:t>
      </w:r>
      <w:r w:rsidR="003175D1">
        <w:rPr>
          <w:szCs w:val="28"/>
        </w:rPr>
        <w:t xml:space="preserve"> и ее </w:t>
      </w:r>
      <w:r w:rsidR="00AD19A6" w:rsidRPr="003175D1">
        <w:rPr>
          <w:szCs w:val="28"/>
        </w:rPr>
        <w:t>9-ти</w:t>
      </w:r>
      <w:r w:rsidR="003175D1">
        <w:rPr>
          <w:szCs w:val="28"/>
        </w:rPr>
        <w:t xml:space="preserve"> филиалов в </w:t>
      </w:r>
      <w:r w:rsidR="00AD19A6" w:rsidRPr="003175D1">
        <w:rPr>
          <w:szCs w:val="28"/>
        </w:rPr>
        <w:t>сельских</w:t>
      </w:r>
      <w:r w:rsidR="003175D1">
        <w:rPr>
          <w:szCs w:val="28"/>
        </w:rPr>
        <w:t xml:space="preserve"> населённых пунктах</w:t>
      </w:r>
      <w:r w:rsidR="00AD19A6" w:rsidRPr="003175D1">
        <w:rPr>
          <w:szCs w:val="28"/>
        </w:rPr>
        <w:t xml:space="preserve">, </w:t>
      </w:r>
      <w:r w:rsidR="00E46040" w:rsidRPr="003175D1">
        <w:rPr>
          <w:szCs w:val="28"/>
        </w:rPr>
        <w:t xml:space="preserve">учреждения дополнительного образования детей </w:t>
      </w:r>
      <w:r w:rsidR="003A6FB0" w:rsidRPr="003175D1">
        <w:rPr>
          <w:szCs w:val="28"/>
        </w:rPr>
        <w:t>«</w:t>
      </w:r>
      <w:r w:rsidR="00E46040" w:rsidRPr="003175D1">
        <w:rPr>
          <w:szCs w:val="28"/>
        </w:rPr>
        <w:t>Детск</w:t>
      </w:r>
      <w:r w:rsidR="003A6FB0" w:rsidRPr="003175D1">
        <w:rPr>
          <w:szCs w:val="28"/>
        </w:rPr>
        <w:t>ая</w:t>
      </w:r>
      <w:r w:rsidR="00E46040" w:rsidRPr="003175D1">
        <w:rPr>
          <w:szCs w:val="28"/>
        </w:rPr>
        <w:t xml:space="preserve"> школ</w:t>
      </w:r>
      <w:r w:rsidR="003A6FB0" w:rsidRPr="003175D1">
        <w:rPr>
          <w:szCs w:val="28"/>
        </w:rPr>
        <w:t>а</w:t>
      </w:r>
      <w:r w:rsidR="00E46040" w:rsidRPr="003175D1">
        <w:rPr>
          <w:szCs w:val="28"/>
        </w:rPr>
        <w:t xml:space="preserve"> искусств г. Усинска</w:t>
      </w:r>
      <w:r w:rsidR="003A6FB0" w:rsidRPr="003175D1">
        <w:rPr>
          <w:szCs w:val="28"/>
        </w:rPr>
        <w:t>»</w:t>
      </w:r>
      <w:r w:rsidR="00E46040" w:rsidRPr="003175D1">
        <w:rPr>
          <w:szCs w:val="28"/>
        </w:rPr>
        <w:t>, музейно-выставочного центра</w:t>
      </w:r>
      <w:r w:rsidR="003175D1">
        <w:rPr>
          <w:szCs w:val="28"/>
        </w:rPr>
        <w:t xml:space="preserve"> «</w:t>
      </w:r>
      <w:proofErr w:type="spellStart"/>
      <w:r w:rsidR="003175D1">
        <w:rPr>
          <w:szCs w:val="28"/>
        </w:rPr>
        <w:t>Вортас</w:t>
      </w:r>
      <w:proofErr w:type="spellEnd"/>
      <w:r w:rsidR="003175D1">
        <w:rPr>
          <w:szCs w:val="28"/>
        </w:rPr>
        <w:t>»</w:t>
      </w:r>
      <w:r w:rsidR="00E46040" w:rsidRPr="003175D1">
        <w:rPr>
          <w:szCs w:val="28"/>
        </w:rPr>
        <w:t>, всей структуры центральной библиотечной системы (</w:t>
      </w:r>
      <w:r w:rsidR="004E1598" w:rsidRPr="003175D1">
        <w:rPr>
          <w:szCs w:val="28"/>
        </w:rPr>
        <w:t>центральная библиотека, центральная детская библиотека и 13</w:t>
      </w:r>
      <w:r w:rsidR="00E46040" w:rsidRPr="003175D1">
        <w:rPr>
          <w:szCs w:val="28"/>
        </w:rPr>
        <w:t xml:space="preserve"> филиалов</w:t>
      </w:r>
      <w:r w:rsidR="004E1598" w:rsidRPr="003175D1">
        <w:rPr>
          <w:szCs w:val="28"/>
        </w:rPr>
        <w:t xml:space="preserve">), </w:t>
      </w:r>
      <w:r w:rsidR="00E46040" w:rsidRPr="003175D1">
        <w:rPr>
          <w:szCs w:val="28"/>
        </w:rPr>
        <w:t>содержать в нормативном состоянии здания и помещения, в которых</w:t>
      </w:r>
      <w:proofErr w:type="gramEnd"/>
      <w:r w:rsidR="00E46040" w:rsidRPr="003175D1">
        <w:rPr>
          <w:szCs w:val="28"/>
        </w:rPr>
        <w:t xml:space="preserve"> они располагаются;</w:t>
      </w:r>
    </w:p>
    <w:p w:rsidR="001A40AE" w:rsidRPr="005908AB" w:rsidRDefault="00A2346B" w:rsidP="00A2346B">
      <w:pPr>
        <w:pStyle w:val="21"/>
        <w:ind w:firstLine="720"/>
        <w:rPr>
          <w:b w:val="0"/>
          <w:sz w:val="28"/>
          <w:szCs w:val="28"/>
        </w:rPr>
      </w:pPr>
      <w:r w:rsidRPr="005908AB">
        <w:rPr>
          <w:b w:val="0"/>
          <w:sz w:val="28"/>
          <w:szCs w:val="28"/>
        </w:rPr>
        <w:t>- о</w:t>
      </w:r>
      <w:r w:rsidR="003A6FB0" w:rsidRPr="005908AB">
        <w:rPr>
          <w:b w:val="0"/>
          <w:sz w:val="28"/>
          <w:szCs w:val="28"/>
        </w:rPr>
        <w:t xml:space="preserve">беспечить на постоянной основе участие </w:t>
      </w:r>
      <w:r w:rsidR="001A40AE" w:rsidRPr="005908AB">
        <w:rPr>
          <w:b w:val="0"/>
          <w:sz w:val="28"/>
          <w:szCs w:val="28"/>
        </w:rPr>
        <w:t>в самодеятельны</w:t>
      </w:r>
      <w:r w:rsidR="003A6FB0" w:rsidRPr="005908AB">
        <w:rPr>
          <w:b w:val="0"/>
          <w:sz w:val="28"/>
          <w:szCs w:val="28"/>
        </w:rPr>
        <w:t>х</w:t>
      </w:r>
      <w:r w:rsidR="001A40AE" w:rsidRPr="005908AB">
        <w:rPr>
          <w:b w:val="0"/>
          <w:sz w:val="28"/>
          <w:szCs w:val="28"/>
        </w:rPr>
        <w:t xml:space="preserve"> коллектив</w:t>
      </w:r>
      <w:r w:rsidR="003A6FB0" w:rsidRPr="005908AB">
        <w:rPr>
          <w:b w:val="0"/>
          <w:sz w:val="28"/>
          <w:szCs w:val="28"/>
        </w:rPr>
        <w:t>ах</w:t>
      </w:r>
      <w:r w:rsidR="001A40AE" w:rsidRPr="005908AB">
        <w:rPr>
          <w:b w:val="0"/>
          <w:sz w:val="28"/>
          <w:szCs w:val="28"/>
        </w:rPr>
        <w:t xml:space="preserve"> (</w:t>
      </w:r>
      <w:proofErr w:type="gramStart"/>
      <w:r w:rsidR="001A40AE" w:rsidRPr="005908AB">
        <w:rPr>
          <w:b w:val="0"/>
          <w:sz w:val="28"/>
          <w:szCs w:val="28"/>
        </w:rPr>
        <w:t>хоровые</w:t>
      </w:r>
      <w:proofErr w:type="gramEnd"/>
      <w:r w:rsidR="001A40AE" w:rsidRPr="005908AB">
        <w:rPr>
          <w:b w:val="0"/>
          <w:sz w:val="28"/>
          <w:szCs w:val="28"/>
        </w:rPr>
        <w:t>, вокальные, хореографические, театральные) свыше 2000 человек;</w:t>
      </w:r>
    </w:p>
    <w:p w:rsidR="001A40AE" w:rsidRPr="003175D1" w:rsidRDefault="00A2346B" w:rsidP="00A2346B">
      <w:pPr>
        <w:pStyle w:val="21"/>
        <w:ind w:firstLine="720"/>
        <w:rPr>
          <w:b w:val="0"/>
          <w:sz w:val="28"/>
          <w:szCs w:val="28"/>
        </w:rPr>
      </w:pPr>
      <w:r w:rsidRPr="003175D1">
        <w:rPr>
          <w:b w:val="0"/>
          <w:sz w:val="28"/>
          <w:szCs w:val="28"/>
        </w:rPr>
        <w:t>- о</w:t>
      </w:r>
      <w:r w:rsidR="001A40AE" w:rsidRPr="003175D1">
        <w:rPr>
          <w:b w:val="0"/>
          <w:sz w:val="28"/>
          <w:szCs w:val="28"/>
        </w:rPr>
        <w:t xml:space="preserve">беспечить обучение </w:t>
      </w:r>
      <w:r w:rsidR="00B734E6" w:rsidRPr="003175D1">
        <w:rPr>
          <w:b w:val="0"/>
          <w:sz w:val="28"/>
          <w:szCs w:val="28"/>
        </w:rPr>
        <w:t xml:space="preserve">680 </w:t>
      </w:r>
      <w:r w:rsidR="001A40AE" w:rsidRPr="003175D1">
        <w:rPr>
          <w:b w:val="0"/>
          <w:sz w:val="28"/>
          <w:szCs w:val="28"/>
        </w:rPr>
        <w:t>де</w:t>
      </w:r>
      <w:r w:rsidR="00B734E6" w:rsidRPr="003175D1">
        <w:rPr>
          <w:b w:val="0"/>
          <w:sz w:val="28"/>
          <w:szCs w:val="28"/>
        </w:rPr>
        <w:t>тей в возрасте от 5 до 1</w:t>
      </w:r>
      <w:r w:rsidR="003175D1" w:rsidRPr="003175D1">
        <w:rPr>
          <w:b w:val="0"/>
          <w:sz w:val="28"/>
          <w:szCs w:val="28"/>
        </w:rPr>
        <w:t>8</w:t>
      </w:r>
      <w:r w:rsidR="00B734E6" w:rsidRPr="003175D1">
        <w:rPr>
          <w:b w:val="0"/>
          <w:sz w:val="28"/>
          <w:szCs w:val="28"/>
        </w:rPr>
        <w:t xml:space="preserve"> лет </w:t>
      </w:r>
      <w:r w:rsidR="001A40AE" w:rsidRPr="003175D1">
        <w:rPr>
          <w:b w:val="0"/>
          <w:sz w:val="28"/>
          <w:szCs w:val="28"/>
        </w:rPr>
        <w:t>в муниципальном бюджетном учреждении дошкольного образования «Детская школа искусств»</w:t>
      </w:r>
      <w:r w:rsidR="003A6FB0" w:rsidRPr="003175D1">
        <w:rPr>
          <w:b w:val="0"/>
          <w:sz w:val="28"/>
          <w:szCs w:val="28"/>
        </w:rPr>
        <w:t>.</w:t>
      </w:r>
      <w:r w:rsidR="001A40AE" w:rsidRPr="003175D1">
        <w:rPr>
          <w:b w:val="0"/>
          <w:sz w:val="28"/>
          <w:szCs w:val="28"/>
        </w:rPr>
        <w:t xml:space="preserve"> </w:t>
      </w:r>
    </w:p>
    <w:p w:rsidR="00485BE5" w:rsidRPr="003175D1" w:rsidRDefault="00E46040" w:rsidP="00485BE5">
      <w:pPr>
        <w:pStyle w:val="21"/>
        <w:ind w:firstLine="720"/>
        <w:rPr>
          <w:b w:val="0"/>
          <w:sz w:val="28"/>
          <w:szCs w:val="28"/>
        </w:rPr>
      </w:pPr>
      <w:r w:rsidRPr="003175D1">
        <w:rPr>
          <w:b w:val="0"/>
          <w:bCs/>
          <w:sz w:val="28"/>
          <w:szCs w:val="28"/>
        </w:rPr>
        <w:lastRenderedPageBreak/>
        <w:t xml:space="preserve">Реализация программных мероприятий </w:t>
      </w:r>
      <w:r w:rsidR="00485BE5" w:rsidRPr="003175D1">
        <w:rPr>
          <w:b w:val="0"/>
          <w:bCs/>
          <w:sz w:val="28"/>
          <w:szCs w:val="28"/>
        </w:rPr>
        <w:t>будет</w:t>
      </w:r>
      <w:r w:rsidR="00485BE5" w:rsidRPr="003175D1">
        <w:rPr>
          <w:b w:val="0"/>
          <w:sz w:val="28"/>
          <w:szCs w:val="28"/>
        </w:rPr>
        <w:t xml:space="preserve"> способствовать достижению следующих конечных результатов реализации программы:</w:t>
      </w:r>
    </w:p>
    <w:p w:rsidR="00E46040" w:rsidRPr="003175D1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3175D1">
        <w:rPr>
          <w:b w:val="0"/>
          <w:sz w:val="28"/>
          <w:szCs w:val="28"/>
        </w:rPr>
        <w:t xml:space="preserve">- </w:t>
      </w:r>
      <w:r w:rsidR="00DB140B" w:rsidRPr="003175D1">
        <w:rPr>
          <w:b w:val="0"/>
          <w:sz w:val="28"/>
          <w:szCs w:val="28"/>
        </w:rPr>
        <w:t xml:space="preserve">рост уровня удовлетворенности населения МО ГО «Усинск» качеством предоставления муниципальных услуг в сфере культуры и туризма </w:t>
      </w:r>
      <w:r w:rsidR="00AD19A6" w:rsidRPr="003175D1">
        <w:rPr>
          <w:b w:val="0"/>
          <w:sz w:val="28"/>
          <w:szCs w:val="28"/>
        </w:rPr>
        <w:t>до 58,</w:t>
      </w:r>
      <w:r w:rsidR="003175D1" w:rsidRPr="003175D1">
        <w:rPr>
          <w:b w:val="0"/>
          <w:sz w:val="28"/>
          <w:szCs w:val="28"/>
        </w:rPr>
        <w:t>6</w:t>
      </w:r>
      <w:r w:rsidR="00AD19A6" w:rsidRPr="003175D1">
        <w:rPr>
          <w:b w:val="0"/>
          <w:sz w:val="28"/>
          <w:szCs w:val="28"/>
        </w:rPr>
        <w:t>% в 202</w:t>
      </w:r>
      <w:r w:rsidR="003175D1" w:rsidRPr="003175D1">
        <w:rPr>
          <w:b w:val="0"/>
          <w:sz w:val="28"/>
          <w:szCs w:val="28"/>
        </w:rPr>
        <w:t>2</w:t>
      </w:r>
      <w:r w:rsidR="00AD19A6" w:rsidRPr="003175D1">
        <w:rPr>
          <w:b w:val="0"/>
          <w:sz w:val="28"/>
          <w:szCs w:val="28"/>
        </w:rPr>
        <w:t xml:space="preserve"> году, 58,</w:t>
      </w:r>
      <w:r w:rsidR="003175D1" w:rsidRPr="003175D1">
        <w:rPr>
          <w:b w:val="0"/>
          <w:sz w:val="28"/>
          <w:szCs w:val="28"/>
        </w:rPr>
        <w:t>8</w:t>
      </w:r>
      <w:r w:rsidR="00AD19A6" w:rsidRPr="003175D1">
        <w:rPr>
          <w:b w:val="0"/>
          <w:sz w:val="28"/>
          <w:szCs w:val="28"/>
        </w:rPr>
        <w:t>% в 202</w:t>
      </w:r>
      <w:r w:rsidR="003175D1" w:rsidRPr="003175D1">
        <w:rPr>
          <w:b w:val="0"/>
          <w:sz w:val="28"/>
          <w:szCs w:val="28"/>
        </w:rPr>
        <w:t>3</w:t>
      </w:r>
      <w:r w:rsidR="00AD19A6" w:rsidRPr="003175D1">
        <w:rPr>
          <w:b w:val="0"/>
          <w:sz w:val="28"/>
          <w:szCs w:val="28"/>
        </w:rPr>
        <w:t xml:space="preserve"> году и </w:t>
      </w:r>
      <w:r w:rsidR="003175D1" w:rsidRPr="003175D1">
        <w:rPr>
          <w:b w:val="0"/>
          <w:sz w:val="28"/>
          <w:szCs w:val="28"/>
        </w:rPr>
        <w:t>60,0</w:t>
      </w:r>
      <w:r w:rsidR="00AD19A6" w:rsidRPr="003175D1">
        <w:rPr>
          <w:b w:val="0"/>
          <w:sz w:val="28"/>
          <w:szCs w:val="28"/>
        </w:rPr>
        <w:t>% в 202</w:t>
      </w:r>
      <w:r w:rsidR="003175D1" w:rsidRPr="003175D1">
        <w:rPr>
          <w:b w:val="0"/>
          <w:sz w:val="28"/>
          <w:szCs w:val="28"/>
        </w:rPr>
        <w:t>4</w:t>
      </w:r>
      <w:r w:rsidR="00AD19A6" w:rsidRPr="003175D1">
        <w:rPr>
          <w:b w:val="0"/>
          <w:sz w:val="28"/>
          <w:szCs w:val="28"/>
        </w:rPr>
        <w:t xml:space="preserve"> году </w:t>
      </w:r>
      <w:r w:rsidR="00DB140B" w:rsidRPr="003175D1">
        <w:rPr>
          <w:b w:val="0"/>
          <w:sz w:val="28"/>
          <w:szCs w:val="28"/>
        </w:rPr>
        <w:t>от числа опрошенных</w:t>
      </w:r>
      <w:r w:rsidR="00E46040" w:rsidRPr="003175D1">
        <w:rPr>
          <w:b w:val="0"/>
          <w:sz w:val="28"/>
          <w:szCs w:val="28"/>
        </w:rPr>
        <w:t>;</w:t>
      </w:r>
    </w:p>
    <w:p w:rsidR="00DB140B" w:rsidRPr="0094632A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94632A">
        <w:rPr>
          <w:b w:val="0"/>
          <w:sz w:val="28"/>
          <w:szCs w:val="28"/>
        </w:rPr>
        <w:t xml:space="preserve">- </w:t>
      </w:r>
      <w:r w:rsidR="00DB140B" w:rsidRPr="0094632A">
        <w:rPr>
          <w:b w:val="0"/>
          <w:sz w:val="28"/>
          <w:szCs w:val="28"/>
        </w:rPr>
        <w:t xml:space="preserve">увеличение доли населения, участвующего в платных </w:t>
      </w:r>
      <w:proofErr w:type="spellStart"/>
      <w:r w:rsidR="00DB140B" w:rsidRPr="0094632A">
        <w:rPr>
          <w:b w:val="0"/>
          <w:sz w:val="28"/>
          <w:szCs w:val="28"/>
        </w:rPr>
        <w:t>культурно-досуговых</w:t>
      </w:r>
      <w:proofErr w:type="spellEnd"/>
      <w:r w:rsidR="00DB140B" w:rsidRPr="0094632A">
        <w:rPr>
          <w:b w:val="0"/>
          <w:sz w:val="28"/>
          <w:szCs w:val="28"/>
        </w:rPr>
        <w:t xml:space="preserve"> мероприятиях, проводимых муниципальными учреждениями культуры </w:t>
      </w:r>
      <w:r w:rsidR="005F73A2" w:rsidRPr="0094632A">
        <w:rPr>
          <w:b w:val="0"/>
          <w:sz w:val="28"/>
          <w:szCs w:val="28"/>
        </w:rPr>
        <w:t>до 7</w:t>
      </w:r>
      <w:r w:rsidR="0094632A" w:rsidRPr="0094632A">
        <w:rPr>
          <w:b w:val="0"/>
          <w:sz w:val="28"/>
          <w:szCs w:val="28"/>
        </w:rPr>
        <w:t>7</w:t>
      </w:r>
      <w:r w:rsidR="005F73A2" w:rsidRPr="0094632A">
        <w:rPr>
          <w:b w:val="0"/>
          <w:sz w:val="28"/>
          <w:szCs w:val="28"/>
        </w:rPr>
        <w:t>% в 202</w:t>
      </w:r>
      <w:r w:rsidR="0094632A" w:rsidRPr="0094632A">
        <w:rPr>
          <w:b w:val="0"/>
          <w:sz w:val="28"/>
          <w:szCs w:val="28"/>
        </w:rPr>
        <w:t>2</w:t>
      </w:r>
      <w:r w:rsidR="005F73A2" w:rsidRPr="0094632A">
        <w:rPr>
          <w:b w:val="0"/>
          <w:sz w:val="28"/>
          <w:szCs w:val="28"/>
        </w:rPr>
        <w:t xml:space="preserve"> году, до 7</w:t>
      </w:r>
      <w:r w:rsidR="0094632A" w:rsidRPr="0094632A">
        <w:rPr>
          <w:b w:val="0"/>
          <w:sz w:val="28"/>
          <w:szCs w:val="28"/>
        </w:rPr>
        <w:t>9</w:t>
      </w:r>
      <w:r w:rsidR="005F73A2" w:rsidRPr="0094632A">
        <w:rPr>
          <w:b w:val="0"/>
          <w:sz w:val="28"/>
          <w:szCs w:val="28"/>
        </w:rPr>
        <w:t>% в 202</w:t>
      </w:r>
      <w:r w:rsidR="0094632A" w:rsidRPr="0094632A">
        <w:rPr>
          <w:b w:val="0"/>
          <w:sz w:val="28"/>
          <w:szCs w:val="28"/>
        </w:rPr>
        <w:t>3</w:t>
      </w:r>
      <w:r w:rsidR="005F73A2" w:rsidRPr="0094632A">
        <w:rPr>
          <w:b w:val="0"/>
          <w:sz w:val="28"/>
          <w:szCs w:val="28"/>
        </w:rPr>
        <w:t xml:space="preserve"> году и до </w:t>
      </w:r>
      <w:r w:rsidR="0094632A" w:rsidRPr="0094632A">
        <w:rPr>
          <w:b w:val="0"/>
          <w:sz w:val="28"/>
          <w:szCs w:val="28"/>
        </w:rPr>
        <w:t>81</w:t>
      </w:r>
      <w:r w:rsidR="005F73A2" w:rsidRPr="0094632A">
        <w:rPr>
          <w:b w:val="0"/>
          <w:sz w:val="28"/>
          <w:szCs w:val="28"/>
        </w:rPr>
        <w:t>% в 202</w:t>
      </w:r>
      <w:r w:rsidR="0094632A" w:rsidRPr="0094632A">
        <w:rPr>
          <w:b w:val="0"/>
          <w:sz w:val="28"/>
          <w:szCs w:val="28"/>
        </w:rPr>
        <w:t>4</w:t>
      </w:r>
      <w:r w:rsidR="005F73A2" w:rsidRPr="0094632A">
        <w:rPr>
          <w:b w:val="0"/>
          <w:sz w:val="28"/>
          <w:szCs w:val="28"/>
        </w:rPr>
        <w:t xml:space="preserve"> году </w:t>
      </w:r>
      <w:r w:rsidR="00DB140B" w:rsidRPr="0094632A">
        <w:rPr>
          <w:b w:val="0"/>
          <w:sz w:val="28"/>
          <w:szCs w:val="28"/>
        </w:rPr>
        <w:t>от общей численности населения муниципалитета;</w:t>
      </w:r>
    </w:p>
    <w:p w:rsidR="00DB140B" w:rsidRPr="00513F6F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513F6F">
        <w:rPr>
          <w:b w:val="0"/>
          <w:sz w:val="28"/>
          <w:szCs w:val="28"/>
        </w:rPr>
        <w:t xml:space="preserve">- </w:t>
      </w:r>
      <w:r w:rsidR="0094632A" w:rsidRPr="00513F6F">
        <w:rPr>
          <w:b w:val="0"/>
          <w:sz w:val="28"/>
          <w:szCs w:val="28"/>
        </w:rPr>
        <w:t xml:space="preserve">ежегодный </w:t>
      </w:r>
      <w:r w:rsidR="00DB140B" w:rsidRPr="00513F6F">
        <w:rPr>
          <w:b w:val="0"/>
          <w:sz w:val="28"/>
          <w:szCs w:val="28"/>
        </w:rPr>
        <w:t>рост средней численности участников клубных формирований в расчете на 1</w:t>
      </w:r>
      <w:r w:rsidR="00417346" w:rsidRPr="00513F6F">
        <w:rPr>
          <w:b w:val="0"/>
          <w:sz w:val="28"/>
          <w:szCs w:val="28"/>
        </w:rPr>
        <w:t xml:space="preserve"> </w:t>
      </w:r>
      <w:r w:rsidR="00DB140B" w:rsidRPr="00513F6F">
        <w:rPr>
          <w:b w:val="0"/>
          <w:sz w:val="28"/>
          <w:szCs w:val="28"/>
        </w:rPr>
        <w:t>000 человек населения</w:t>
      </w:r>
      <w:r w:rsidR="005F73A2" w:rsidRPr="00513F6F">
        <w:rPr>
          <w:b w:val="0"/>
          <w:sz w:val="28"/>
          <w:szCs w:val="28"/>
        </w:rPr>
        <w:t xml:space="preserve"> до 4</w:t>
      </w:r>
      <w:r w:rsidR="0094632A" w:rsidRPr="00513F6F">
        <w:rPr>
          <w:b w:val="0"/>
          <w:sz w:val="28"/>
          <w:szCs w:val="28"/>
        </w:rPr>
        <w:t>6</w:t>
      </w:r>
      <w:r w:rsidR="005F73A2" w:rsidRPr="00513F6F">
        <w:rPr>
          <w:b w:val="0"/>
          <w:sz w:val="28"/>
          <w:szCs w:val="28"/>
        </w:rPr>
        <w:t xml:space="preserve"> человек в 202</w:t>
      </w:r>
      <w:r w:rsidR="0094632A" w:rsidRPr="00513F6F">
        <w:rPr>
          <w:b w:val="0"/>
          <w:sz w:val="28"/>
          <w:szCs w:val="28"/>
        </w:rPr>
        <w:t>2 - 2023</w:t>
      </w:r>
      <w:r w:rsidR="005F73A2" w:rsidRPr="00513F6F">
        <w:rPr>
          <w:b w:val="0"/>
          <w:sz w:val="28"/>
          <w:szCs w:val="28"/>
        </w:rPr>
        <w:t xml:space="preserve"> год</w:t>
      </w:r>
      <w:r w:rsidR="0094632A" w:rsidRPr="00513F6F">
        <w:rPr>
          <w:b w:val="0"/>
          <w:sz w:val="28"/>
          <w:szCs w:val="28"/>
        </w:rPr>
        <w:t>ах</w:t>
      </w:r>
      <w:r w:rsidR="005F73A2" w:rsidRPr="00513F6F">
        <w:rPr>
          <w:b w:val="0"/>
          <w:sz w:val="28"/>
          <w:szCs w:val="28"/>
        </w:rPr>
        <w:t>, до 4</w:t>
      </w:r>
      <w:r w:rsidR="0094632A" w:rsidRPr="00513F6F">
        <w:rPr>
          <w:b w:val="0"/>
          <w:sz w:val="28"/>
          <w:szCs w:val="28"/>
        </w:rPr>
        <w:t>7</w:t>
      </w:r>
      <w:r w:rsidR="005F73A2" w:rsidRPr="00513F6F">
        <w:rPr>
          <w:b w:val="0"/>
          <w:sz w:val="28"/>
          <w:szCs w:val="28"/>
        </w:rPr>
        <w:t xml:space="preserve"> человек в 202</w:t>
      </w:r>
      <w:r w:rsidR="0094632A" w:rsidRPr="00513F6F">
        <w:rPr>
          <w:b w:val="0"/>
          <w:sz w:val="28"/>
          <w:szCs w:val="28"/>
        </w:rPr>
        <w:t xml:space="preserve">4 </w:t>
      </w:r>
      <w:r w:rsidR="005F73A2" w:rsidRPr="00513F6F">
        <w:rPr>
          <w:b w:val="0"/>
          <w:sz w:val="28"/>
          <w:szCs w:val="28"/>
        </w:rPr>
        <w:t>год</w:t>
      </w:r>
      <w:r w:rsidR="0094632A" w:rsidRPr="00513F6F">
        <w:rPr>
          <w:b w:val="0"/>
          <w:sz w:val="28"/>
          <w:szCs w:val="28"/>
        </w:rPr>
        <w:t>у</w:t>
      </w:r>
      <w:r w:rsidR="00DB140B" w:rsidRPr="00513F6F">
        <w:rPr>
          <w:b w:val="0"/>
          <w:sz w:val="28"/>
          <w:szCs w:val="28"/>
        </w:rPr>
        <w:t>;</w:t>
      </w:r>
    </w:p>
    <w:p w:rsidR="00AF6EEE" w:rsidRPr="00513F6F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513F6F">
        <w:rPr>
          <w:b w:val="0"/>
          <w:sz w:val="28"/>
          <w:szCs w:val="28"/>
        </w:rPr>
        <w:t xml:space="preserve">- </w:t>
      </w:r>
      <w:r w:rsidR="00AF6EEE" w:rsidRPr="00513F6F">
        <w:rPr>
          <w:b w:val="0"/>
          <w:sz w:val="28"/>
          <w:szCs w:val="28"/>
        </w:rPr>
        <w:t>увеличение доли населения, участвующего в мероприятиях в области сохранения национальной самобытности, развития гражданской идентичности и родных языков народов, проживающих на территории МО ГО «Усинск»</w:t>
      </w:r>
      <w:r w:rsidR="00134BE5">
        <w:rPr>
          <w:b w:val="0"/>
          <w:sz w:val="28"/>
          <w:szCs w:val="28"/>
        </w:rPr>
        <w:t xml:space="preserve">, </w:t>
      </w:r>
      <w:r w:rsidR="00AF6EEE" w:rsidRPr="00513F6F">
        <w:rPr>
          <w:b w:val="0"/>
          <w:sz w:val="28"/>
          <w:szCs w:val="28"/>
        </w:rPr>
        <w:t>до 5</w:t>
      </w:r>
      <w:r w:rsidR="00513F6F" w:rsidRPr="00513F6F">
        <w:rPr>
          <w:b w:val="0"/>
          <w:sz w:val="28"/>
          <w:szCs w:val="28"/>
        </w:rPr>
        <w:t>4</w:t>
      </w:r>
      <w:r w:rsidR="00AF6EEE" w:rsidRPr="00513F6F">
        <w:rPr>
          <w:b w:val="0"/>
          <w:sz w:val="28"/>
          <w:szCs w:val="28"/>
        </w:rPr>
        <w:t>%</w:t>
      </w:r>
      <w:r w:rsidR="005F73A2" w:rsidRPr="00513F6F">
        <w:rPr>
          <w:b w:val="0"/>
          <w:sz w:val="28"/>
          <w:szCs w:val="28"/>
        </w:rPr>
        <w:t xml:space="preserve"> в 202</w:t>
      </w:r>
      <w:r w:rsidR="00513F6F" w:rsidRPr="00513F6F">
        <w:rPr>
          <w:b w:val="0"/>
          <w:sz w:val="28"/>
          <w:szCs w:val="28"/>
        </w:rPr>
        <w:t>2</w:t>
      </w:r>
      <w:r w:rsidR="005F73A2" w:rsidRPr="00513F6F">
        <w:rPr>
          <w:b w:val="0"/>
          <w:sz w:val="28"/>
          <w:szCs w:val="28"/>
        </w:rPr>
        <w:t xml:space="preserve"> году</w:t>
      </w:r>
      <w:r w:rsidR="00513F6F" w:rsidRPr="00513F6F">
        <w:rPr>
          <w:b w:val="0"/>
          <w:sz w:val="28"/>
          <w:szCs w:val="28"/>
        </w:rPr>
        <w:t xml:space="preserve">, </w:t>
      </w:r>
      <w:r w:rsidR="005F73A2" w:rsidRPr="00513F6F">
        <w:rPr>
          <w:b w:val="0"/>
          <w:sz w:val="28"/>
          <w:szCs w:val="28"/>
        </w:rPr>
        <w:t>до 5</w:t>
      </w:r>
      <w:r w:rsidR="00513F6F" w:rsidRPr="00513F6F">
        <w:rPr>
          <w:b w:val="0"/>
          <w:sz w:val="28"/>
          <w:szCs w:val="28"/>
        </w:rPr>
        <w:t>5</w:t>
      </w:r>
      <w:r w:rsidR="005F73A2" w:rsidRPr="00513F6F">
        <w:rPr>
          <w:b w:val="0"/>
          <w:sz w:val="28"/>
          <w:szCs w:val="28"/>
        </w:rPr>
        <w:t>% в 202</w:t>
      </w:r>
      <w:r w:rsidR="00513F6F" w:rsidRPr="00513F6F">
        <w:rPr>
          <w:b w:val="0"/>
          <w:sz w:val="28"/>
          <w:szCs w:val="28"/>
        </w:rPr>
        <w:t>3 год</w:t>
      </w:r>
      <w:r w:rsidR="005F73A2" w:rsidRPr="00513F6F">
        <w:rPr>
          <w:b w:val="0"/>
          <w:sz w:val="28"/>
          <w:szCs w:val="28"/>
        </w:rPr>
        <w:t>у и до 5</w:t>
      </w:r>
      <w:r w:rsidR="00513F6F" w:rsidRPr="00513F6F">
        <w:rPr>
          <w:b w:val="0"/>
          <w:sz w:val="28"/>
          <w:szCs w:val="28"/>
        </w:rPr>
        <w:t>6</w:t>
      </w:r>
      <w:r w:rsidR="005F73A2" w:rsidRPr="00513F6F">
        <w:rPr>
          <w:b w:val="0"/>
          <w:sz w:val="28"/>
          <w:szCs w:val="28"/>
        </w:rPr>
        <w:t>% в 202</w:t>
      </w:r>
      <w:r w:rsidR="00513F6F" w:rsidRPr="00513F6F">
        <w:rPr>
          <w:b w:val="0"/>
          <w:sz w:val="28"/>
          <w:szCs w:val="28"/>
        </w:rPr>
        <w:t>4</w:t>
      </w:r>
      <w:r w:rsidR="005F73A2" w:rsidRPr="00513F6F">
        <w:rPr>
          <w:b w:val="0"/>
          <w:sz w:val="28"/>
          <w:szCs w:val="28"/>
        </w:rPr>
        <w:t xml:space="preserve"> году</w:t>
      </w:r>
      <w:r w:rsidR="00AF6EEE" w:rsidRPr="00513F6F">
        <w:rPr>
          <w:b w:val="0"/>
          <w:sz w:val="28"/>
          <w:szCs w:val="28"/>
        </w:rPr>
        <w:t>;</w:t>
      </w:r>
    </w:p>
    <w:p w:rsidR="00AF6EEE" w:rsidRPr="00134BE5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134BE5">
        <w:rPr>
          <w:b w:val="0"/>
          <w:sz w:val="28"/>
          <w:szCs w:val="28"/>
        </w:rPr>
        <w:t xml:space="preserve">- </w:t>
      </w:r>
      <w:r w:rsidR="00AF6EEE" w:rsidRPr="00134BE5">
        <w:rPr>
          <w:b w:val="0"/>
          <w:sz w:val="28"/>
          <w:szCs w:val="28"/>
        </w:rPr>
        <w:t xml:space="preserve">увеличение охвата населения МО ГО «Усинск» услугами библиотек, музеев и иным экскурсионным обслуживанием до </w:t>
      </w:r>
      <w:r w:rsidR="008C101C" w:rsidRPr="00134BE5">
        <w:rPr>
          <w:b w:val="0"/>
          <w:sz w:val="28"/>
          <w:szCs w:val="28"/>
        </w:rPr>
        <w:t>52% в 2022 и 2023 годах</w:t>
      </w:r>
      <w:r w:rsidR="00134BE5" w:rsidRPr="00134BE5">
        <w:rPr>
          <w:b w:val="0"/>
          <w:sz w:val="28"/>
          <w:szCs w:val="28"/>
        </w:rPr>
        <w:t xml:space="preserve"> и до 52,5% в 2024 году</w:t>
      </w:r>
      <w:r w:rsidR="008C101C" w:rsidRPr="00134BE5">
        <w:rPr>
          <w:b w:val="0"/>
          <w:sz w:val="28"/>
          <w:szCs w:val="28"/>
        </w:rPr>
        <w:t xml:space="preserve"> </w:t>
      </w:r>
      <w:r w:rsidR="00AF6EEE" w:rsidRPr="00134BE5">
        <w:rPr>
          <w:b w:val="0"/>
          <w:sz w:val="28"/>
          <w:szCs w:val="28"/>
        </w:rPr>
        <w:t>от общей численности населения муниципалитета;</w:t>
      </w:r>
    </w:p>
    <w:p w:rsidR="00AF6EEE" w:rsidRPr="00134BE5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134BE5">
        <w:rPr>
          <w:b w:val="0"/>
          <w:sz w:val="28"/>
          <w:szCs w:val="28"/>
        </w:rPr>
        <w:t xml:space="preserve">- </w:t>
      </w:r>
      <w:r w:rsidR="00134BE5" w:rsidRPr="00134BE5">
        <w:rPr>
          <w:b w:val="0"/>
          <w:sz w:val="28"/>
          <w:szCs w:val="28"/>
        </w:rPr>
        <w:t xml:space="preserve">ежегодный </w:t>
      </w:r>
      <w:r w:rsidR="00AF6EEE" w:rsidRPr="00134BE5">
        <w:rPr>
          <w:b w:val="0"/>
          <w:sz w:val="28"/>
          <w:szCs w:val="28"/>
        </w:rPr>
        <w:t>рост числа мероприятий, проводимых учреждениями культуры, обеспечивающими доступность населению МО ГО «Усинск» ресурсов библиотечных и музейных ресурсов на 1000 жителей МО ГО «Усинск»</w:t>
      </w:r>
      <w:r w:rsidR="00134BE5">
        <w:rPr>
          <w:b w:val="0"/>
          <w:sz w:val="28"/>
          <w:szCs w:val="28"/>
        </w:rPr>
        <w:t xml:space="preserve">, </w:t>
      </w:r>
      <w:r w:rsidR="00AF6EEE" w:rsidRPr="00134BE5">
        <w:rPr>
          <w:b w:val="0"/>
          <w:sz w:val="28"/>
          <w:szCs w:val="28"/>
        </w:rPr>
        <w:t xml:space="preserve">до </w:t>
      </w:r>
      <w:r w:rsidR="00134BE5" w:rsidRPr="00134BE5">
        <w:rPr>
          <w:b w:val="0"/>
          <w:sz w:val="28"/>
          <w:szCs w:val="28"/>
        </w:rPr>
        <w:t>58</w:t>
      </w:r>
      <w:r w:rsidR="00B84A50" w:rsidRPr="00134BE5">
        <w:rPr>
          <w:b w:val="0"/>
          <w:sz w:val="28"/>
          <w:szCs w:val="28"/>
        </w:rPr>
        <w:t xml:space="preserve"> </w:t>
      </w:r>
      <w:r w:rsidR="00AF6EEE" w:rsidRPr="00134BE5">
        <w:rPr>
          <w:b w:val="0"/>
          <w:sz w:val="28"/>
          <w:szCs w:val="28"/>
        </w:rPr>
        <w:t>единиц</w:t>
      </w:r>
      <w:r w:rsidR="00B84A50" w:rsidRPr="00134BE5">
        <w:rPr>
          <w:b w:val="0"/>
          <w:sz w:val="28"/>
          <w:szCs w:val="28"/>
        </w:rPr>
        <w:t xml:space="preserve"> в 202</w:t>
      </w:r>
      <w:r w:rsidR="00134BE5" w:rsidRPr="00134BE5">
        <w:rPr>
          <w:b w:val="0"/>
          <w:sz w:val="28"/>
          <w:szCs w:val="28"/>
        </w:rPr>
        <w:t>2</w:t>
      </w:r>
      <w:r w:rsidR="00B84A50" w:rsidRPr="00134BE5">
        <w:rPr>
          <w:b w:val="0"/>
          <w:sz w:val="28"/>
          <w:szCs w:val="28"/>
        </w:rPr>
        <w:t xml:space="preserve"> году, до 5</w:t>
      </w:r>
      <w:r w:rsidR="00134BE5" w:rsidRPr="00134BE5">
        <w:rPr>
          <w:b w:val="0"/>
          <w:sz w:val="28"/>
          <w:szCs w:val="28"/>
        </w:rPr>
        <w:t>9</w:t>
      </w:r>
      <w:r w:rsidR="00B84A50" w:rsidRPr="00134BE5">
        <w:rPr>
          <w:b w:val="0"/>
          <w:sz w:val="28"/>
          <w:szCs w:val="28"/>
        </w:rPr>
        <w:t xml:space="preserve"> единиц в 202</w:t>
      </w:r>
      <w:r w:rsidR="00134BE5" w:rsidRPr="00134BE5">
        <w:rPr>
          <w:b w:val="0"/>
          <w:sz w:val="28"/>
          <w:szCs w:val="28"/>
        </w:rPr>
        <w:t>3</w:t>
      </w:r>
      <w:r w:rsidR="00B84A50" w:rsidRPr="00134BE5">
        <w:rPr>
          <w:b w:val="0"/>
          <w:sz w:val="28"/>
          <w:szCs w:val="28"/>
        </w:rPr>
        <w:t xml:space="preserve"> году и до </w:t>
      </w:r>
      <w:r w:rsidR="00134BE5" w:rsidRPr="00134BE5">
        <w:rPr>
          <w:b w:val="0"/>
          <w:sz w:val="28"/>
          <w:szCs w:val="28"/>
        </w:rPr>
        <w:t>60</w:t>
      </w:r>
      <w:r w:rsidR="00B84A50" w:rsidRPr="00134BE5">
        <w:rPr>
          <w:b w:val="0"/>
          <w:sz w:val="28"/>
          <w:szCs w:val="28"/>
        </w:rPr>
        <w:t xml:space="preserve"> единиц в 202</w:t>
      </w:r>
      <w:r w:rsidR="00134BE5" w:rsidRPr="00134BE5">
        <w:rPr>
          <w:b w:val="0"/>
          <w:sz w:val="28"/>
          <w:szCs w:val="28"/>
        </w:rPr>
        <w:t>4</w:t>
      </w:r>
      <w:r w:rsidR="00B84A50" w:rsidRPr="00134BE5">
        <w:rPr>
          <w:b w:val="0"/>
          <w:sz w:val="28"/>
          <w:szCs w:val="28"/>
        </w:rPr>
        <w:t xml:space="preserve"> году</w:t>
      </w:r>
      <w:r w:rsidR="00AF6EEE" w:rsidRPr="00134BE5">
        <w:rPr>
          <w:b w:val="0"/>
          <w:sz w:val="28"/>
          <w:szCs w:val="28"/>
        </w:rPr>
        <w:t>;</w:t>
      </w:r>
    </w:p>
    <w:p w:rsidR="00AF6EEE" w:rsidRPr="00134BE5" w:rsidRDefault="00485BE5" w:rsidP="00485BE5">
      <w:pPr>
        <w:pStyle w:val="21"/>
        <w:ind w:firstLine="720"/>
        <w:rPr>
          <w:b w:val="0"/>
          <w:sz w:val="28"/>
          <w:szCs w:val="28"/>
        </w:rPr>
      </w:pPr>
      <w:r w:rsidRPr="00134BE5">
        <w:rPr>
          <w:b w:val="0"/>
          <w:sz w:val="28"/>
          <w:szCs w:val="28"/>
        </w:rPr>
        <w:t xml:space="preserve">- </w:t>
      </w:r>
      <w:r w:rsidR="00AF6EEE" w:rsidRPr="00134BE5">
        <w:rPr>
          <w:b w:val="0"/>
          <w:sz w:val="28"/>
          <w:szCs w:val="28"/>
        </w:rPr>
        <w:t>увеличение доли детей, привлекаемых к участию в творческих мероприятиях, от общего числа детей до 6,14 %</w:t>
      </w:r>
      <w:r w:rsidR="00B84A50" w:rsidRPr="00134BE5">
        <w:rPr>
          <w:b w:val="0"/>
          <w:sz w:val="28"/>
          <w:szCs w:val="28"/>
        </w:rPr>
        <w:t xml:space="preserve"> на весь период</w:t>
      </w:r>
      <w:r w:rsidR="00AF6EEE" w:rsidRPr="00134BE5">
        <w:rPr>
          <w:b w:val="0"/>
          <w:sz w:val="28"/>
          <w:szCs w:val="28"/>
        </w:rPr>
        <w:t>;</w:t>
      </w:r>
    </w:p>
    <w:p w:rsidR="00DA7488" w:rsidRDefault="00485BE5" w:rsidP="00DA7488">
      <w:pPr>
        <w:pStyle w:val="21"/>
        <w:ind w:firstLine="720"/>
        <w:rPr>
          <w:b w:val="0"/>
          <w:sz w:val="28"/>
          <w:szCs w:val="28"/>
        </w:rPr>
      </w:pPr>
      <w:r w:rsidRPr="00046FDE">
        <w:rPr>
          <w:b w:val="0"/>
          <w:sz w:val="28"/>
          <w:szCs w:val="28"/>
        </w:rPr>
        <w:t xml:space="preserve">- </w:t>
      </w:r>
      <w:r w:rsidR="00AF6EEE" w:rsidRPr="00046FDE">
        <w:rPr>
          <w:b w:val="0"/>
          <w:sz w:val="28"/>
          <w:szCs w:val="28"/>
        </w:rPr>
        <w:t>прирост количества выставочных проектов, осуществляем</w:t>
      </w:r>
      <w:r w:rsidR="00417346" w:rsidRPr="00046FDE">
        <w:rPr>
          <w:b w:val="0"/>
          <w:sz w:val="28"/>
          <w:szCs w:val="28"/>
        </w:rPr>
        <w:t>ых на территории МО ГО «Усинск»</w:t>
      </w:r>
      <w:r w:rsidR="00134BE5" w:rsidRPr="00046FDE">
        <w:rPr>
          <w:b w:val="0"/>
          <w:sz w:val="28"/>
          <w:szCs w:val="28"/>
        </w:rPr>
        <w:t xml:space="preserve"> до 100% на весь период (по отношению в 2020 году)</w:t>
      </w:r>
      <w:r w:rsidR="00DA7488">
        <w:rPr>
          <w:b w:val="0"/>
          <w:sz w:val="28"/>
          <w:szCs w:val="28"/>
        </w:rPr>
        <w:t>;</w:t>
      </w:r>
    </w:p>
    <w:p w:rsidR="00DA7488" w:rsidRDefault="00DA7488" w:rsidP="00DA7488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увеличение доли граждан, положительно оценивающих состояние межнациональных отношений, до 91,5 % в 2022 году, до 92 % в 2023 году и до 93 </w:t>
      </w:r>
      <w:r w:rsidRPr="00A7270A">
        <w:rPr>
          <w:b w:val="0"/>
          <w:sz w:val="28"/>
          <w:szCs w:val="28"/>
        </w:rPr>
        <w:t xml:space="preserve"> %</w:t>
      </w:r>
      <w:r>
        <w:rPr>
          <w:b w:val="0"/>
          <w:sz w:val="28"/>
          <w:szCs w:val="28"/>
        </w:rPr>
        <w:t xml:space="preserve"> в 2024 году </w:t>
      </w:r>
      <w:r w:rsidRPr="00124A22">
        <w:rPr>
          <w:b w:val="0"/>
          <w:sz w:val="28"/>
          <w:szCs w:val="28"/>
        </w:rPr>
        <w:t>от общей численности населения муниципалитета;</w:t>
      </w:r>
    </w:p>
    <w:p w:rsidR="00DA7488" w:rsidRPr="00B01ADF" w:rsidRDefault="00DA7488" w:rsidP="00DA7488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увеличение </w:t>
      </w:r>
      <w:r w:rsidRPr="00B01ADF">
        <w:rPr>
          <w:b w:val="0"/>
          <w:sz w:val="28"/>
          <w:szCs w:val="28"/>
        </w:rPr>
        <w:t>количеств</w:t>
      </w:r>
      <w:r>
        <w:rPr>
          <w:b w:val="0"/>
          <w:sz w:val="28"/>
          <w:szCs w:val="28"/>
        </w:rPr>
        <w:t>а</w:t>
      </w:r>
      <w:r w:rsidRPr="00B01ADF">
        <w:rPr>
          <w:b w:val="0"/>
          <w:sz w:val="28"/>
          <w:szCs w:val="28"/>
        </w:rPr>
        <w:t xml:space="preserve"> посещений учреждений культуры в 202</w:t>
      </w:r>
      <w:r>
        <w:rPr>
          <w:b w:val="0"/>
          <w:sz w:val="28"/>
          <w:szCs w:val="28"/>
        </w:rPr>
        <w:t>2</w:t>
      </w:r>
      <w:r w:rsidRPr="00B01ADF">
        <w:rPr>
          <w:b w:val="0"/>
          <w:sz w:val="28"/>
          <w:szCs w:val="28"/>
        </w:rPr>
        <w:t xml:space="preserve"> г. – 1</w:t>
      </w:r>
      <w:r>
        <w:rPr>
          <w:b w:val="0"/>
          <w:sz w:val="28"/>
          <w:szCs w:val="28"/>
        </w:rPr>
        <w:t>07</w:t>
      </w:r>
      <w:r w:rsidRPr="00B01ADF">
        <w:rPr>
          <w:b w:val="0"/>
          <w:sz w:val="28"/>
          <w:szCs w:val="28"/>
        </w:rPr>
        <w:t xml:space="preserve"> %, в 202</w:t>
      </w:r>
      <w:r>
        <w:rPr>
          <w:b w:val="0"/>
          <w:sz w:val="28"/>
          <w:szCs w:val="28"/>
        </w:rPr>
        <w:t>3</w:t>
      </w:r>
      <w:r w:rsidRPr="00B01ADF">
        <w:rPr>
          <w:b w:val="0"/>
          <w:sz w:val="28"/>
          <w:szCs w:val="28"/>
        </w:rPr>
        <w:t xml:space="preserve"> г. – 11</w:t>
      </w:r>
      <w:r>
        <w:rPr>
          <w:b w:val="0"/>
          <w:sz w:val="28"/>
          <w:szCs w:val="28"/>
        </w:rPr>
        <w:t>1</w:t>
      </w:r>
      <w:r w:rsidRPr="00B01ADF">
        <w:rPr>
          <w:b w:val="0"/>
          <w:sz w:val="28"/>
          <w:szCs w:val="28"/>
        </w:rPr>
        <w:t xml:space="preserve"> %, в 202</w:t>
      </w:r>
      <w:r>
        <w:rPr>
          <w:b w:val="0"/>
          <w:sz w:val="28"/>
          <w:szCs w:val="28"/>
        </w:rPr>
        <w:t>4</w:t>
      </w:r>
      <w:r w:rsidRPr="00B01ADF">
        <w:rPr>
          <w:b w:val="0"/>
          <w:sz w:val="28"/>
          <w:szCs w:val="28"/>
        </w:rPr>
        <w:t xml:space="preserve"> г</w:t>
      </w:r>
      <w:r w:rsidRPr="00145113">
        <w:rPr>
          <w:b w:val="0"/>
          <w:sz w:val="28"/>
          <w:szCs w:val="28"/>
        </w:rPr>
        <w:t>. – 115 %</w:t>
      </w:r>
      <w:r>
        <w:rPr>
          <w:b w:val="0"/>
          <w:sz w:val="28"/>
          <w:szCs w:val="28"/>
        </w:rPr>
        <w:t xml:space="preserve"> (от уровня 2020 года)</w:t>
      </w:r>
      <w:r w:rsidRPr="00145113">
        <w:rPr>
          <w:b w:val="0"/>
          <w:sz w:val="28"/>
          <w:szCs w:val="28"/>
        </w:rPr>
        <w:t>.</w:t>
      </w:r>
    </w:p>
    <w:p w:rsidR="00AF6EEE" w:rsidRPr="00046FDE" w:rsidRDefault="00AF6EEE" w:rsidP="00485BE5">
      <w:pPr>
        <w:pStyle w:val="21"/>
        <w:ind w:firstLine="720"/>
        <w:rPr>
          <w:b w:val="0"/>
          <w:sz w:val="28"/>
          <w:szCs w:val="28"/>
        </w:rPr>
      </w:pPr>
    </w:p>
    <w:p w:rsidR="006B35E4" w:rsidRPr="00046FDE" w:rsidRDefault="00E46040" w:rsidP="00025C9E">
      <w:pPr>
        <w:jc w:val="center"/>
        <w:rPr>
          <w:b/>
          <w:szCs w:val="28"/>
        </w:rPr>
      </w:pPr>
      <w:r w:rsidRPr="00046FDE">
        <w:rPr>
          <w:b/>
          <w:szCs w:val="28"/>
        </w:rPr>
        <w:t xml:space="preserve">Муниципальная программа </w:t>
      </w:r>
    </w:p>
    <w:p w:rsidR="00E46040" w:rsidRPr="00046FDE" w:rsidRDefault="00E46040" w:rsidP="00025C9E">
      <w:pPr>
        <w:pStyle w:val="af6"/>
        <w:ind w:left="0"/>
        <w:jc w:val="center"/>
        <w:rPr>
          <w:b/>
          <w:szCs w:val="28"/>
        </w:rPr>
      </w:pPr>
      <w:r w:rsidRPr="00046FDE">
        <w:rPr>
          <w:b/>
          <w:szCs w:val="28"/>
        </w:rPr>
        <w:t>«Развитие физической культуры и спорта»</w:t>
      </w:r>
    </w:p>
    <w:p w:rsidR="002817DC" w:rsidRPr="00046FDE" w:rsidRDefault="002817DC" w:rsidP="00025C9E">
      <w:pPr>
        <w:pStyle w:val="af6"/>
        <w:ind w:left="0"/>
        <w:jc w:val="center"/>
        <w:rPr>
          <w:b/>
          <w:szCs w:val="28"/>
        </w:rPr>
      </w:pPr>
    </w:p>
    <w:p w:rsidR="005A080B" w:rsidRPr="00046FDE" w:rsidRDefault="00A61181" w:rsidP="005A080B">
      <w:pPr>
        <w:pStyle w:val="21"/>
        <w:ind w:firstLine="720"/>
        <w:rPr>
          <w:b w:val="0"/>
          <w:sz w:val="28"/>
          <w:szCs w:val="28"/>
        </w:rPr>
      </w:pPr>
      <w:r w:rsidRPr="00046FDE">
        <w:rPr>
          <w:b w:val="0"/>
          <w:sz w:val="28"/>
          <w:szCs w:val="28"/>
        </w:rPr>
        <w:t>М</w:t>
      </w:r>
      <w:r w:rsidR="005A080B" w:rsidRPr="00046FDE">
        <w:rPr>
          <w:b w:val="0"/>
          <w:sz w:val="28"/>
          <w:szCs w:val="28"/>
        </w:rPr>
        <w:t>униципальн</w:t>
      </w:r>
      <w:r w:rsidRPr="00046FDE">
        <w:rPr>
          <w:b w:val="0"/>
          <w:sz w:val="28"/>
          <w:szCs w:val="28"/>
        </w:rPr>
        <w:t xml:space="preserve">ая </w:t>
      </w:r>
      <w:r w:rsidR="005A080B" w:rsidRPr="00046FDE">
        <w:rPr>
          <w:b w:val="0"/>
          <w:sz w:val="28"/>
          <w:szCs w:val="28"/>
        </w:rPr>
        <w:t>программ</w:t>
      </w:r>
      <w:r w:rsidRPr="00046FDE">
        <w:rPr>
          <w:b w:val="0"/>
          <w:sz w:val="28"/>
          <w:szCs w:val="28"/>
        </w:rPr>
        <w:t>а</w:t>
      </w:r>
      <w:r w:rsidR="005A080B" w:rsidRPr="00046FDE">
        <w:rPr>
          <w:b w:val="0"/>
          <w:sz w:val="28"/>
          <w:szCs w:val="28"/>
        </w:rPr>
        <w:t xml:space="preserve"> «Развитие </w:t>
      </w:r>
      <w:r w:rsidR="00F64B56" w:rsidRPr="00046FDE">
        <w:rPr>
          <w:b w:val="0"/>
          <w:sz w:val="28"/>
          <w:szCs w:val="28"/>
        </w:rPr>
        <w:t xml:space="preserve">физической </w:t>
      </w:r>
      <w:r w:rsidR="005A080B" w:rsidRPr="00046FDE">
        <w:rPr>
          <w:b w:val="0"/>
          <w:sz w:val="28"/>
          <w:szCs w:val="28"/>
        </w:rPr>
        <w:t xml:space="preserve">культуры и </w:t>
      </w:r>
      <w:r w:rsidR="00F64B56" w:rsidRPr="00046FDE">
        <w:rPr>
          <w:b w:val="0"/>
          <w:sz w:val="28"/>
          <w:szCs w:val="28"/>
        </w:rPr>
        <w:t>спорт</w:t>
      </w:r>
      <w:r w:rsidR="005A080B" w:rsidRPr="00046FDE">
        <w:rPr>
          <w:b w:val="0"/>
          <w:sz w:val="28"/>
          <w:szCs w:val="28"/>
        </w:rPr>
        <w:t xml:space="preserve">а» </w:t>
      </w:r>
      <w:r w:rsidRPr="00046FDE">
        <w:rPr>
          <w:b w:val="0"/>
          <w:sz w:val="28"/>
          <w:szCs w:val="28"/>
        </w:rPr>
        <w:t>утверждена постановлением администрации МО ГО «Усинск» от 26.12.2019 № 1880</w:t>
      </w:r>
      <w:r w:rsidR="005A080B" w:rsidRPr="00046FDE">
        <w:rPr>
          <w:b w:val="0"/>
          <w:sz w:val="28"/>
          <w:szCs w:val="28"/>
        </w:rPr>
        <w:t>.</w:t>
      </w:r>
    </w:p>
    <w:p w:rsidR="00E46040" w:rsidRPr="00046FDE" w:rsidRDefault="00E46040" w:rsidP="00941922">
      <w:pPr>
        <w:ind w:firstLine="720"/>
        <w:jc w:val="both"/>
        <w:rPr>
          <w:szCs w:val="28"/>
        </w:rPr>
      </w:pPr>
      <w:r w:rsidRPr="00046FDE">
        <w:rPr>
          <w:b/>
          <w:szCs w:val="28"/>
        </w:rPr>
        <w:t xml:space="preserve">Ответственный исполнитель программы </w:t>
      </w:r>
      <w:r w:rsidRPr="00046FDE">
        <w:rPr>
          <w:szCs w:val="28"/>
        </w:rPr>
        <w:t xml:space="preserve">– Управление физической культуры и спорта администрации </w:t>
      </w:r>
      <w:r w:rsidR="005A080B" w:rsidRPr="00046FDE">
        <w:rPr>
          <w:szCs w:val="28"/>
        </w:rPr>
        <w:t>муниципального образования городского округа «Усинск»</w:t>
      </w:r>
      <w:r w:rsidRPr="00046FDE">
        <w:rPr>
          <w:szCs w:val="28"/>
        </w:rPr>
        <w:t>.</w:t>
      </w:r>
    </w:p>
    <w:p w:rsidR="00E46040" w:rsidRPr="00046FDE" w:rsidRDefault="00E46040" w:rsidP="00441482">
      <w:pPr>
        <w:ind w:firstLine="720"/>
        <w:jc w:val="both"/>
        <w:rPr>
          <w:szCs w:val="28"/>
        </w:rPr>
      </w:pPr>
      <w:r w:rsidRPr="00046FDE">
        <w:rPr>
          <w:b/>
          <w:snapToGrid w:val="0"/>
          <w:szCs w:val="28"/>
        </w:rPr>
        <w:lastRenderedPageBreak/>
        <w:t>Соисполнители муниципальной программы</w:t>
      </w:r>
      <w:r w:rsidRPr="00046FDE">
        <w:rPr>
          <w:b/>
          <w:szCs w:val="28"/>
        </w:rPr>
        <w:t xml:space="preserve"> –</w:t>
      </w:r>
      <w:r w:rsidR="000B76CC" w:rsidRPr="00046FDE">
        <w:rPr>
          <w:b/>
          <w:szCs w:val="28"/>
        </w:rPr>
        <w:t xml:space="preserve"> </w:t>
      </w:r>
      <w:r w:rsidRPr="00046FDE">
        <w:rPr>
          <w:szCs w:val="28"/>
        </w:rPr>
        <w:t xml:space="preserve">Управление образования администрации </w:t>
      </w:r>
      <w:r w:rsidR="000B76CC" w:rsidRPr="00046FDE">
        <w:rPr>
          <w:szCs w:val="28"/>
        </w:rPr>
        <w:t xml:space="preserve">муниципального образования городского округа </w:t>
      </w:r>
      <w:r w:rsidRPr="00046FDE">
        <w:rPr>
          <w:szCs w:val="28"/>
        </w:rPr>
        <w:t>«Усинск»,</w:t>
      </w:r>
      <w:r w:rsidR="00B8595E" w:rsidRPr="00046FDE">
        <w:rPr>
          <w:szCs w:val="28"/>
        </w:rPr>
        <w:t xml:space="preserve"> муниципальные учреждения физкультурно-спортивной направленности, </w:t>
      </w:r>
      <w:r w:rsidRPr="00046FDE">
        <w:rPr>
          <w:szCs w:val="28"/>
        </w:rPr>
        <w:t>территориальные органы администрации</w:t>
      </w:r>
      <w:r w:rsidR="00441482" w:rsidRPr="00046FDE">
        <w:rPr>
          <w:szCs w:val="28"/>
        </w:rPr>
        <w:t xml:space="preserve"> м</w:t>
      </w:r>
      <w:r w:rsidRPr="00046FDE">
        <w:rPr>
          <w:szCs w:val="28"/>
        </w:rPr>
        <w:t>униципального образования</w:t>
      </w:r>
      <w:r w:rsidR="006C4E3B" w:rsidRPr="00046FDE">
        <w:rPr>
          <w:szCs w:val="28"/>
        </w:rPr>
        <w:t xml:space="preserve">. </w:t>
      </w:r>
    </w:p>
    <w:p w:rsidR="00E46040" w:rsidRPr="00BF1BBE" w:rsidRDefault="00E46040" w:rsidP="00941922">
      <w:pPr>
        <w:ind w:firstLine="720"/>
        <w:jc w:val="both"/>
        <w:rPr>
          <w:szCs w:val="28"/>
        </w:rPr>
      </w:pPr>
      <w:r w:rsidRPr="00BF1BBE">
        <w:rPr>
          <w:b/>
          <w:szCs w:val="28"/>
        </w:rPr>
        <w:t xml:space="preserve">Цель программы </w:t>
      </w:r>
      <w:r w:rsidR="00703708" w:rsidRPr="00BF1BBE">
        <w:rPr>
          <w:szCs w:val="28"/>
        </w:rPr>
        <w:t>–</w:t>
      </w:r>
      <w:r w:rsidRPr="00BF1BBE">
        <w:rPr>
          <w:szCs w:val="28"/>
        </w:rPr>
        <w:t xml:space="preserve"> с</w:t>
      </w:r>
      <w:r w:rsidR="00703708" w:rsidRPr="00BF1BBE">
        <w:rPr>
          <w:szCs w:val="28"/>
        </w:rPr>
        <w:t xml:space="preserve">овершенствование системы </w:t>
      </w:r>
      <w:r w:rsidRPr="00BF1BBE">
        <w:rPr>
          <w:szCs w:val="28"/>
        </w:rPr>
        <w:t>физической культур</w:t>
      </w:r>
      <w:r w:rsidR="00703708" w:rsidRPr="00BF1BBE">
        <w:rPr>
          <w:szCs w:val="28"/>
        </w:rPr>
        <w:t>ы</w:t>
      </w:r>
      <w:r w:rsidRPr="00BF1BBE">
        <w:rPr>
          <w:szCs w:val="28"/>
        </w:rPr>
        <w:t xml:space="preserve"> и спорт</w:t>
      </w:r>
      <w:r w:rsidR="00703708" w:rsidRPr="00BF1BBE">
        <w:rPr>
          <w:szCs w:val="28"/>
        </w:rPr>
        <w:t>а и развитие спорта высших достижений</w:t>
      </w:r>
      <w:r w:rsidRPr="00BF1BBE">
        <w:rPr>
          <w:szCs w:val="28"/>
        </w:rPr>
        <w:t>.</w:t>
      </w:r>
    </w:p>
    <w:p w:rsidR="00856617" w:rsidRPr="00DA07B7" w:rsidRDefault="007B6D23" w:rsidP="00941922">
      <w:pPr>
        <w:ind w:firstLine="720"/>
        <w:jc w:val="both"/>
        <w:rPr>
          <w:rFonts w:eastAsia="Calibri"/>
          <w:szCs w:val="28"/>
        </w:rPr>
      </w:pPr>
      <w:r w:rsidRPr="00046FDE">
        <w:rPr>
          <w:rFonts w:eastAsia="Calibri"/>
          <w:szCs w:val="28"/>
        </w:rPr>
        <w:t xml:space="preserve">На реализацию данной муниципальной программы в </w:t>
      </w:r>
      <w:r w:rsidR="001036D0" w:rsidRPr="00046FDE">
        <w:rPr>
          <w:rFonts w:eastAsia="Calibri"/>
          <w:szCs w:val="28"/>
        </w:rPr>
        <w:t xml:space="preserve">проекте </w:t>
      </w:r>
      <w:r w:rsidRPr="00046FDE">
        <w:rPr>
          <w:rFonts w:eastAsia="Calibri"/>
          <w:szCs w:val="28"/>
        </w:rPr>
        <w:t>бюджет</w:t>
      </w:r>
      <w:r w:rsidR="001036D0" w:rsidRPr="00046FDE">
        <w:rPr>
          <w:rFonts w:eastAsia="Calibri"/>
          <w:szCs w:val="28"/>
        </w:rPr>
        <w:t>а</w:t>
      </w:r>
      <w:r w:rsidRPr="00046FDE">
        <w:rPr>
          <w:rFonts w:eastAsia="Calibri"/>
          <w:szCs w:val="28"/>
        </w:rPr>
        <w:t xml:space="preserve"> на 20</w:t>
      </w:r>
      <w:r w:rsidR="006C4E3B" w:rsidRPr="00046FDE">
        <w:rPr>
          <w:rFonts w:eastAsia="Calibri"/>
          <w:szCs w:val="28"/>
        </w:rPr>
        <w:t>2</w:t>
      </w:r>
      <w:r w:rsidR="00046FDE" w:rsidRPr="00046FDE">
        <w:rPr>
          <w:rFonts w:eastAsia="Calibri"/>
          <w:szCs w:val="28"/>
        </w:rPr>
        <w:t>2</w:t>
      </w:r>
      <w:r w:rsidRPr="00046FDE">
        <w:rPr>
          <w:rFonts w:eastAsia="Calibri"/>
          <w:szCs w:val="28"/>
        </w:rPr>
        <w:t xml:space="preserve"> год предусмотрено</w:t>
      </w:r>
      <w:r w:rsidR="009B76D6" w:rsidRPr="00046FDE">
        <w:rPr>
          <w:rFonts w:eastAsia="Calibri"/>
          <w:szCs w:val="28"/>
        </w:rPr>
        <w:t xml:space="preserve"> </w:t>
      </w:r>
      <w:r w:rsidR="00046FDE" w:rsidRPr="00046FDE">
        <w:rPr>
          <w:rFonts w:eastAsia="Calibri"/>
          <w:b/>
          <w:szCs w:val="28"/>
        </w:rPr>
        <w:t>159 117,1</w:t>
      </w:r>
      <w:r w:rsidR="009B76D6" w:rsidRPr="00046FDE">
        <w:rPr>
          <w:rFonts w:eastAsia="Calibri"/>
          <w:szCs w:val="28"/>
        </w:rPr>
        <w:t xml:space="preserve"> </w:t>
      </w:r>
      <w:r w:rsidRPr="00046FDE">
        <w:rPr>
          <w:rFonts w:eastAsia="Calibri"/>
          <w:szCs w:val="28"/>
        </w:rPr>
        <w:t>тыс. рублей, на 202</w:t>
      </w:r>
      <w:r w:rsidR="00046FDE" w:rsidRPr="00046FDE">
        <w:rPr>
          <w:rFonts w:eastAsia="Calibri"/>
          <w:szCs w:val="28"/>
        </w:rPr>
        <w:t>3</w:t>
      </w:r>
      <w:r w:rsidRPr="00046FDE">
        <w:rPr>
          <w:rFonts w:eastAsia="Calibri"/>
          <w:szCs w:val="28"/>
        </w:rPr>
        <w:t xml:space="preserve"> год –</w:t>
      </w:r>
      <w:r w:rsidR="009B76D6" w:rsidRPr="00046FDE">
        <w:rPr>
          <w:rFonts w:eastAsia="Calibri"/>
          <w:szCs w:val="28"/>
        </w:rPr>
        <w:t xml:space="preserve"> </w:t>
      </w:r>
      <w:r w:rsidR="00046FDE" w:rsidRPr="00046FDE">
        <w:rPr>
          <w:rFonts w:eastAsia="Calibri"/>
          <w:b/>
          <w:szCs w:val="28"/>
        </w:rPr>
        <w:t>140 931,6</w:t>
      </w:r>
      <w:r w:rsidR="009B76D6" w:rsidRPr="00046FDE">
        <w:rPr>
          <w:rFonts w:eastAsia="Calibri"/>
          <w:szCs w:val="28"/>
        </w:rPr>
        <w:t xml:space="preserve"> </w:t>
      </w:r>
      <w:r w:rsidRPr="00046FDE">
        <w:rPr>
          <w:rFonts w:eastAsia="Calibri"/>
          <w:szCs w:val="28"/>
        </w:rPr>
        <w:t>тыс. руб. и 202</w:t>
      </w:r>
      <w:r w:rsidR="00046FDE" w:rsidRPr="00046FDE">
        <w:rPr>
          <w:rFonts w:eastAsia="Calibri"/>
          <w:szCs w:val="28"/>
        </w:rPr>
        <w:t>4</w:t>
      </w:r>
      <w:r w:rsidRPr="00046FDE">
        <w:rPr>
          <w:rFonts w:eastAsia="Calibri"/>
          <w:szCs w:val="28"/>
        </w:rPr>
        <w:t xml:space="preserve"> год –</w:t>
      </w:r>
      <w:r w:rsidR="009B76D6" w:rsidRPr="00046FDE">
        <w:rPr>
          <w:rFonts w:eastAsia="Calibri"/>
          <w:szCs w:val="28"/>
        </w:rPr>
        <w:t xml:space="preserve"> </w:t>
      </w:r>
      <w:r w:rsidR="009B76D6" w:rsidRPr="00046FDE">
        <w:rPr>
          <w:rFonts w:eastAsia="Calibri"/>
          <w:b/>
          <w:szCs w:val="28"/>
        </w:rPr>
        <w:t>1</w:t>
      </w:r>
      <w:r w:rsidR="00046FDE" w:rsidRPr="00046FDE">
        <w:rPr>
          <w:rFonts w:eastAsia="Calibri"/>
          <w:b/>
          <w:szCs w:val="28"/>
        </w:rPr>
        <w:t>41 673,7</w:t>
      </w:r>
      <w:r w:rsidR="009B76D6" w:rsidRPr="00046FDE">
        <w:rPr>
          <w:rFonts w:eastAsia="Calibri"/>
          <w:szCs w:val="28"/>
        </w:rPr>
        <w:t xml:space="preserve"> </w:t>
      </w:r>
      <w:r w:rsidRPr="00046FDE">
        <w:rPr>
          <w:rFonts w:eastAsia="Calibri"/>
          <w:szCs w:val="28"/>
        </w:rPr>
        <w:t>тыс. рублей</w:t>
      </w:r>
      <w:r w:rsidR="00B07A9A" w:rsidRPr="00046FDE">
        <w:rPr>
          <w:rFonts w:eastAsia="Calibri"/>
          <w:szCs w:val="28"/>
        </w:rPr>
        <w:t xml:space="preserve"> (</w:t>
      </w:r>
      <w:proofErr w:type="spellStart"/>
      <w:proofErr w:type="gramStart"/>
      <w:r w:rsidR="00B07A9A" w:rsidRPr="00046FDE">
        <w:rPr>
          <w:rFonts w:eastAsia="Calibri"/>
          <w:szCs w:val="28"/>
        </w:rPr>
        <w:t>справочно</w:t>
      </w:r>
      <w:proofErr w:type="spellEnd"/>
      <w:r w:rsidR="00B07A9A" w:rsidRPr="00046FDE">
        <w:rPr>
          <w:rFonts w:eastAsia="Calibri"/>
          <w:szCs w:val="28"/>
        </w:rPr>
        <w:t xml:space="preserve"> – годовой</w:t>
      </w:r>
      <w:proofErr w:type="gramEnd"/>
      <w:r w:rsidR="00B07A9A" w:rsidRPr="00046FDE">
        <w:rPr>
          <w:rFonts w:eastAsia="Calibri"/>
          <w:szCs w:val="28"/>
        </w:rPr>
        <w:t xml:space="preserve"> фонд оплаты труда работников учреждений спорта и </w:t>
      </w:r>
      <w:r w:rsidR="00B07A9A" w:rsidRPr="00CA6EE9">
        <w:rPr>
          <w:rFonts w:eastAsia="Calibri"/>
          <w:szCs w:val="28"/>
        </w:rPr>
        <w:t xml:space="preserve">Управления физической культуры и спорта администрации МО ГО «Усинск» </w:t>
      </w:r>
      <w:r w:rsidR="00B07A9A" w:rsidRPr="00784BC7">
        <w:rPr>
          <w:rFonts w:eastAsia="Calibri"/>
          <w:szCs w:val="28"/>
        </w:rPr>
        <w:t xml:space="preserve">с начислениями </w:t>
      </w:r>
      <w:r w:rsidR="009B76D6" w:rsidRPr="00DA07B7">
        <w:rPr>
          <w:rFonts w:eastAsia="Calibri"/>
          <w:szCs w:val="28"/>
        </w:rPr>
        <w:t>–</w:t>
      </w:r>
      <w:r w:rsidR="00CA6EE9" w:rsidRPr="00DA07B7">
        <w:rPr>
          <w:rFonts w:eastAsia="Calibri"/>
          <w:szCs w:val="28"/>
        </w:rPr>
        <w:t xml:space="preserve"> </w:t>
      </w:r>
      <w:r w:rsidR="0004787B" w:rsidRPr="00DA07B7">
        <w:rPr>
          <w:rFonts w:eastAsia="Calibri"/>
          <w:szCs w:val="28"/>
        </w:rPr>
        <w:t xml:space="preserve">129 429,6 </w:t>
      </w:r>
      <w:r w:rsidRPr="00DA07B7">
        <w:rPr>
          <w:rFonts w:eastAsia="Calibri"/>
          <w:szCs w:val="28"/>
        </w:rPr>
        <w:t>тыс. рублей</w:t>
      </w:r>
      <w:r w:rsidR="00B07A9A" w:rsidRPr="00DA07B7">
        <w:rPr>
          <w:rFonts w:eastAsia="Calibri"/>
          <w:szCs w:val="28"/>
        </w:rPr>
        <w:t>)</w:t>
      </w:r>
      <w:r w:rsidR="00856617" w:rsidRPr="00DA07B7">
        <w:rPr>
          <w:rFonts w:eastAsia="Calibri"/>
          <w:szCs w:val="28"/>
        </w:rPr>
        <w:t xml:space="preserve">. </w:t>
      </w:r>
      <w:r w:rsidRPr="00DA07B7">
        <w:rPr>
          <w:rFonts w:eastAsia="Calibri"/>
          <w:szCs w:val="28"/>
        </w:rPr>
        <w:t xml:space="preserve"> </w:t>
      </w:r>
    </w:p>
    <w:p w:rsidR="00E46040" w:rsidRPr="00CA6EE9" w:rsidRDefault="00E46040" w:rsidP="00941922">
      <w:pPr>
        <w:ind w:firstLine="720"/>
        <w:jc w:val="both"/>
        <w:rPr>
          <w:rFonts w:eastAsia="Calibri"/>
          <w:szCs w:val="28"/>
        </w:rPr>
      </w:pPr>
      <w:r w:rsidRPr="00CA6EE9">
        <w:rPr>
          <w:rFonts w:eastAsia="Calibri"/>
          <w:szCs w:val="28"/>
        </w:rPr>
        <w:t>Реализация</w:t>
      </w:r>
      <w:r w:rsidR="00175DEC" w:rsidRPr="00CA6EE9">
        <w:rPr>
          <w:rFonts w:eastAsia="Calibri"/>
          <w:szCs w:val="28"/>
        </w:rPr>
        <w:t xml:space="preserve"> в 202</w:t>
      </w:r>
      <w:r w:rsidR="00CA6EE9" w:rsidRPr="00CA6EE9">
        <w:rPr>
          <w:rFonts w:eastAsia="Calibri"/>
          <w:szCs w:val="28"/>
        </w:rPr>
        <w:t>2</w:t>
      </w:r>
      <w:r w:rsidR="00175DEC" w:rsidRPr="00CA6EE9">
        <w:rPr>
          <w:rFonts w:eastAsia="Calibri"/>
          <w:szCs w:val="28"/>
        </w:rPr>
        <w:t>-202</w:t>
      </w:r>
      <w:r w:rsidR="00CA6EE9" w:rsidRPr="00CA6EE9">
        <w:rPr>
          <w:rFonts w:eastAsia="Calibri"/>
          <w:szCs w:val="28"/>
        </w:rPr>
        <w:t>4</w:t>
      </w:r>
      <w:r w:rsidR="00596269" w:rsidRPr="00CA6EE9">
        <w:rPr>
          <w:rFonts w:eastAsia="Calibri"/>
          <w:szCs w:val="28"/>
        </w:rPr>
        <w:t xml:space="preserve"> </w:t>
      </w:r>
      <w:r w:rsidR="00175DEC" w:rsidRPr="00CA6EE9">
        <w:rPr>
          <w:rFonts w:eastAsia="Calibri"/>
          <w:szCs w:val="28"/>
        </w:rPr>
        <w:t>годах</w:t>
      </w:r>
      <w:r w:rsidRPr="00CA6EE9">
        <w:rPr>
          <w:rFonts w:eastAsia="Calibri"/>
          <w:szCs w:val="28"/>
        </w:rPr>
        <w:t xml:space="preserve"> запланированного Программой комплекса мероприятий позволит:</w:t>
      </w:r>
    </w:p>
    <w:p w:rsidR="001036D0" w:rsidRPr="00CA6EE9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CA6EE9">
        <w:rPr>
          <w:b w:val="0"/>
          <w:sz w:val="28"/>
          <w:szCs w:val="28"/>
        </w:rPr>
        <w:t xml:space="preserve">- </w:t>
      </w:r>
      <w:r w:rsidR="001036D0" w:rsidRPr="00CA6EE9">
        <w:rPr>
          <w:b w:val="0"/>
          <w:sz w:val="28"/>
          <w:szCs w:val="28"/>
        </w:rPr>
        <w:t xml:space="preserve">обеспечить реализацию программ спортивной подготовки по </w:t>
      </w:r>
      <w:r w:rsidR="00B55E08" w:rsidRPr="00CA6EE9">
        <w:rPr>
          <w:b w:val="0"/>
          <w:sz w:val="28"/>
          <w:szCs w:val="28"/>
        </w:rPr>
        <w:t>21</w:t>
      </w:r>
      <w:r w:rsidR="001036D0" w:rsidRPr="00CA6EE9">
        <w:rPr>
          <w:b w:val="0"/>
          <w:sz w:val="28"/>
          <w:szCs w:val="28"/>
        </w:rPr>
        <w:t xml:space="preserve"> вид</w:t>
      </w:r>
      <w:r w:rsidR="00B55E08" w:rsidRPr="00CA6EE9">
        <w:rPr>
          <w:b w:val="0"/>
          <w:sz w:val="28"/>
          <w:szCs w:val="28"/>
        </w:rPr>
        <w:t>у</w:t>
      </w:r>
      <w:r w:rsidR="000E79AE" w:rsidRPr="00CA6EE9">
        <w:rPr>
          <w:b w:val="0"/>
          <w:sz w:val="28"/>
          <w:szCs w:val="28"/>
        </w:rPr>
        <w:t xml:space="preserve"> </w:t>
      </w:r>
      <w:r w:rsidR="001036D0" w:rsidRPr="00CA6EE9">
        <w:rPr>
          <w:b w:val="0"/>
          <w:sz w:val="28"/>
          <w:szCs w:val="28"/>
        </w:rPr>
        <w:t xml:space="preserve">спорта с общим количеством детей, занимающихся в трех муниципальных спортивных школах </w:t>
      </w:r>
      <w:proofErr w:type="gramStart"/>
      <w:r w:rsidR="001036D0" w:rsidRPr="00CA6EE9">
        <w:rPr>
          <w:b w:val="0"/>
          <w:sz w:val="28"/>
          <w:szCs w:val="28"/>
        </w:rPr>
        <w:t>г</w:t>
      </w:r>
      <w:proofErr w:type="gramEnd"/>
      <w:r w:rsidR="001036D0" w:rsidRPr="00CA6EE9">
        <w:rPr>
          <w:b w:val="0"/>
          <w:sz w:val="28"/>
          <w:szCs w:val="28"/>
        </w:rPr>
        <w:t>.</w:t>
      </w:r>
      <w:r w:rsidR="00A12259" w:rsidRPr="00CA6EE9">
        <w:rPr>
          <w:b w:val="0"/>
          <w:sz w:val="28"/>
          <w:szCs w:val="28"/>
        </w:rPr>
        <w:t xml:space="preserve"> </w:t>
      </w:r>
      <w:r w:rsidR="001036D0" w:rsidRPr="00CA6EE9">
        <w:rPr>
          <w:b w:val="0"/>
          <w:sz w:val="28"/>
          <w:szCs w:val="28"/>
        </w:rPr>
        <w:t xml:space="preserve">Усинска, </w:t>
      </w:r>
      <w:r w:rsidR="00150947">
        <w:rPr>
          <w:b w:val="0"/>
          <w:sz w:val="28"/>
          <w:szCs w:val="28"/>
        </w:rPr>
        <w:t xml:space="preserve">до </w:t>
      </w:r>
      <w:r w:rsidR="001036D0" w:rsidRPr="00CA6EE9">
        <w:rPr>
          <w:b w:val="0"/>
          <w:sz w:val="28"/>
          <w:szCs w:val="28"/>
        </w:rPr>
        <w:t>2</w:t>
      </w:r>
      <w:r w:rsidR="00CA6EE9">
        <w:rPr>
          <w:b w:val="0"/>
          <w:sz w:val="28"/>
          <w:szCs w:val="28"/>
        </w:rPr>
        <w:t xml:space="preserve"> 334 </w:t>
      </w:r>
      <w:r w:rsidR="001036D0" w:rsidRPr="00CA6EE9">
        <w:rPr>
          <w:b w:val="0"/>
          <w:sz w:val="28"/>
          <w:szCs w:val="28"/>
        </w:rPr>
        <w:t>человек;</w:t>
      </w:r>
    </w:p>
    <w:p w:rsidR="00E46040" w:rsidRPr="002D7D06" w:rsidRDefault="00894B1D" w:rsidP="00894B1D">
      <w:pPr>
        <w:pStyle w:val="21"/>
        <w:ind w:firstLine="720"/>
        <w:rPr>
          <w:b w:val="0"/>
          <w:sz w:val="28"/>
          <w:szCs w:val="28"/>
        </w:rPr>
      </w:pPr>
      <w:proofErr w:type="gramStart"/>
      <w:r w:rsidRPr="002D7D06">
        <w:rPr>
          <w:b w:val="0"/>
          <w:sz w:val="28"/>
          <w:szCs w:val="28"/>
        </w:rPr>
        <w:t xml:space="preserve">- </w:t>
      </w:r>
      <w:r w:rsidR="00E46040" w:rsidRPr="002D7D06">
        <w:rPr>
          <w:b w:val="0"/>
          <w:sz w:val="28"/>
          <w:szCs w:val="28"/>
        </w:rPr>
        <w:t>провести запланированные в календарном плане городские спортивно-массовые мероприятия (чемпионаты и первенства города по видам спорта, городские этапы всероссийских мероприятий:</w:t>
      </w:r>
      <w:proofErr w:type="gramEnd"/>
      <w:r w:rsidR="00E46040" w:rsidRPr="002D7D06">
        <w:rPr>
          <w:b w:val="0"/>
          <w:sz w:val="28"/>
          <w:szCs w:val="28"/>
        </w:rPr>
        <w:t xml:space="preserve"> </w:t>
      </w:r>
      <w:proofErr w:type="gramStart"/>
      <w:r w:rsidR="00E46040" w:rsidRPr="002D7D06">
        <w:rPr>
          <w:b w:val="0"/>
          <w:sz w:val="28"/>
          <w:szCs w:val="28"/>
        </w:rPr>
        <w:t>«Кросс нации», «Лыжня России», «Российский азимут»</w:t>
      </w:r>
      <w:r w:rsidR="00A14790" w:rsidRPr="002D7D06">
        <w:rPr>
          <w:b w:val="0"/>
          <w:sz w:val="28"/>
          <w:szCs w:val="28"/>
        </w:rPr>
        <w:t>);</w:t>
      </w:r>
      <w:proofErr w:type="gramEnd"/>
    </w:p>
    <w:p w:rsidR="00E46040" w:rsidRPr="002D7D06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2D7D06">
        <w:rPr>
          <w:b w:val="0"/>
          <w:sz w:val="28"/>
          <w:szCs w:val="28"/>
        </w:rPr>
        <w:t xml:space="preserve">- </w:t>
      </w:r>
      <w:r w:rsidR="00E46040" w:rsidRPr="002D7D06">
        <w:rPr>
          <w:b w:val="0"/>
          <w:sz w:val="28"/>
          <w:szCs w:val="28"/>
        </w:rPr>
        <w:t>организовывать участие спортсменов города в соревнованиях различного уровня</w:t>
      </w:r>
      <w:r w:rsidR="00A14790" w:rsidRPr="002D7D06">
        <w:rPr>
          <w:b w:val="0"/>
          <w:sz w:val="28"/>
          <w:szCs w:val="28"/>
        </w:rPr>
        <w:t xml:space="preserve"> (республиканских, всероссийских)</w:t>
      </w:r>
      <w:r w:rsidR="00E46040" w:rsidRPr="002D7D06">
        <w:rPr>
          <w:b w:val="0"/>
          <w:sz w:val="28"/>
          <w:szCs w:val="28"/>
        </w:rPr>
        <w:t>;</w:t>
      </w:r>
    </w:p>
    <w:p w:rsidR="00E46040" w:rsidRPr="002D7D06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2D7D06">
        <w:rPr>
          <w:b w:val="0"/>
          <w:sz w:val="28"/>
          <w:szCs w:val="28"/>
        </w:rPr>
        <w:t xml:space="preserve">- </w:t>
      </w:r>
      <w:r w:rsidR="00E46040" w:rsidRPr="002D7D06">
        <w:rPr>
          <w:b w:val="0"/>
          <w:sz w:val="28"/>
          <w:szCs w:val="28"/>
        </w:rPr>
        <w:t>организовать и провести городской конкурс «Спортивн</w:t>
      </w:r>
      <w:r w:rsidR="00A70BE4" w:rsidRPr="002D7D06">
        <w:rPr>
          <w:b w:val="0"/>
          <w:sz w:val="28"/>
          <w:szCs w:val="28"/>
        </w:rPr>
        <w:t>ая гордость</w:t>
      </w:r>
      <w:r w:rsidR="00E46040" w:rsidRPr="002D7D06">
        <w:rPr>
          <w:b w:val="0"/>
          <w:sz w:val="28"/>
          <w:szCs w:val="28"/>
        </w:rPr>
        <w:t xml:space="preserve"> Усинск</w:t>
      </w:r>
      <w:r w:rsidR="00A70BE4" w:rsidRPr="002D7D06">
        <w:rPr>
          <w:b w:val="0"/>
          <w:sz w:val="28"/>
          <w:szCs w:val="28"/>
        </w:rPr>
        <w:t>а</w:t>
      </w:r>
      <w:r w:rsidR="00E46040" w:rsidRPr="002D7D06">
        <w:rPr>
          <w:b w:val="0"/>
          <w:sz w:val="28"/>
          <w:szCs w:val="28"/>
        </w:rPr>
        <w:t>», наградить лучших тренеров, учителей по физической культуре и спорту,  инструкторов по адаптивной физической культуре и спорту;</w:t>
      </w:r>
    </w:p>
    <w:p w:rsidR="00E46040" w:rsidRPr="00F268DF" w:rsidRDefault="00E46040" w:rsidP="002D7D06">
      <w:pPr>
        <w:pStyle w:val="21"/>
        <w:ind w:firstLine="720"/>
        <w:rPr>
          <w:b w:val="0"/>
          <w:sz w:val="28"/>
          <w:szCs w:val="28"/>
        </w:rPr>
      </w:pPr>
      <w:r w:rsidRPr="00F268DF">
        <w:rPr>
          <w:b w:val="0"/>
          <w:sz w:val="28"/>
          <w:szCs w:val="28"/>
        </w:rPr>
        <w:t xml:space="preserve">а также </w:t>
      </w:r>
      <w:r w:rsidR="00175DEC" w:rsidRPr="00F268DF">
        <w:rPr>
          <w:b w:val="0"/>
          <w:sz w:val="28"/>
          <w:szCs w:val="28"/>
        </w:rPr>
        <w:t xml:space="preserve">способствовать </w:t>
      </w:r>
      <w:r w:rsidRPr="00F268DF">
        <w:rPr>
          <w:b w:val="0"/>
          <w:sz w:val="28"/>
          <w:szCs w:val="28"/>
        </w:rPr>
        <w:t>дости</w:t>
      </w:r>
      <w:r w:rsidR="00175DEC" w:rsidRPr="00F268DF">
        <w:rPr>
          <w:b w:val="0"/>
          <w:sz w:val="28"/>
          <w:szCs w:val="28"/>
        </w:rPr>
        <w:t>жению</w:t>
      </w:r>
      <w:r w:rsidRPr="00F268DF">
        <w:rPr>
          <w:b w:val="0"/>
          <w:sz w:val="28"/>
          <w:szCs w:val="28"/>
        </w:rPr>
        <w:t xml:space="preserve"> следующих конечных результатов</w:t>
      </w:r>
      <w:r w:rsidR="00175DEC" w:rsidRPr="00F268DF">
        <w:rPr>
          <w:b w:val="0"/>
          <w:sz w:val="28"/>
          <w:szCs w:val="28"/>
        </w:rPr>
        <w:t xml:space="preserve"> реализации программы</w:t>
      </w:r>
      <w:r w:rsidRPr="00F268DF">
        <w:rPr>
          <w:b w:val="0"/>
          <w:sz w:val="28"/>
          <w:szCs w:val="28"/>
        </w:rPr>
        <w:t>:</w:t>
      </w:r>
    </w:p>
    <w:p w:rsidR="000E5925" w:rsidRPr="00F268DF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F268DF">
        <w:rPr>
          <w:b w:val="0"/>
          <w:sz w:val="28"/>
          <w:szCs w:val="28"/>
        </w:rPr>
        <w:t xml:space="preserve">- </w:t>
      </w:r>
      <w:r w:rsidR="00F268DF">
        <w:rPr>
          <w:b w:val="0"/>
          <w:sz w:val="28"/>
          <w:szCs w:val="28"/>
        </w:rPr>
        <w:t xml:space="preserve">увеличить долю </w:t>
      </w:r>
      <w:r w:rsidR="000E5925" w:rsidRPr="00F268DF">
        <w:rPr>
          <w:b w:val="0"/>
          <w:sz w:val="28"/>
          <w:szCs w:val="28"/>
        </w:rPr>
        <w:t xml:space="preserve">населения, систематически занимающегося физической культурой и спортом до </w:t>
      </w:r>
      <w:r w:rsidR="00B54B80" w:rsidRPr="00F268DF">
        <w:rPr>
          <w:b w:val="0"/>
          <w:sz w:val="28"/>
          <w:szCs w:val="28"/>
        </w:rPr>
        <w:t xml:space="preserve">40,8 </w:t>
      </w:r>
      <w:r w:rsidR="000E5925" w:rsidRPr="00F268DF">
        <w:rPr>
          <w:b w:val="0"/>
          <w:sz w:val="28"/>
          <w:szCs w:val="28"/>
        </w:rPr>
        <w:t>% в 202</w:t>
      </w:r>
      <w:r w:rsidR="00B54B80" w:rsidRPr="00F268DF">
        <w:rPr>
          <w:b w:val="0"/>
          <w:sz w:val="28"/>
          <w:szCs w:val="28"/>
        </w:rPr>
        <w:t>5</w:t>
      </w:r>
      <w:r w:rsidR="000E5925" w:rsidRPr="00F268DF">
        <w:rPr>
          <w:b w:val="0"/>
          <w:sz w:val="28"/>
          <w:szCs w:val="28"/>
        </w:rPr>
        <w:t xml:space="preserve"> году; </w:t>
      </w:r>
    </w:p>
    <w:p w:rsidR="000E5925" w:rsidRPr="00F268DF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F268DF">
        <w:rPr>
          <w:b w:val="0"/>
          <w:sz w:val="28"/>
          <w:szCs w:val="28"/>
        </w:rPr>
        <w:t xml:space="preserve">- </w:t>
      </w:r>
      <w:r w:rsidR="000E5925" w:rsidRPr="00F268DF">
        <w:rPr>
          <w:b w:val="0"/>
          <w:sz w:val="28"/>
          <w:szCs w:val="28"/>
        </w:rPr>
        <w:t xml:space="preserve">увеличить долю </w:t>
      </w:r>
      <w:r w:rsidR="007722BC" w:rsidRPr="00F268DF">
        <w:rPr>
          <w:b w:val="0"/>
          <w:sz w:val="28"/>
          <w:szCs w:val="28"/>
        </w:rPr>
        <w:t xml:space="preserve">занимающихся физической культурой и спортом </w:t>
      </w:r>
      <w:r w:rsidR="000E5925" w:rsidRPr="00F268DF">
        <w:rPr>
          <w:b w:val="0"/>
          <w:sz w:val="28"/>
          <w:szCs w:val="28"/>
        </w:rPr>
        <w:t>инвалидов и лиц с ограниченными возможностями здоровья</w:t>
      </w:r>
      <w:r w:rsidR="007722BC">
        <w:rPr>
          <w:b w:val="0"/>
          <w:sz w:val="28"/>
          <w:szCs w:val="28"/>
        </w:rPr>
        <w:t xml:space="preserve"> </w:t>
      </w:r>
      <w:r w:rsidR="000E5925" w:rsidRPr="00F268DF">
        <w:rPr>
          <w:b w:val="0"/>
          <w:sz w:val="28"/>
          <w:szCs w:val="28"/>
        </w:rPr>
        <w:t>к общей численности данной категории населения до 1</w:t>
      </w:r>
      <w:r w:rsidR="00B54B80" w:rsidRPr="00F268DF">
        <w:rPr>
          <w:b w:val="0"/>
          <w:sz w:val="28"/>
          <w:szCs w:val="28"/>
        </w:rPr>
        <w:t xml:space="preserve">2,3 </w:t>
      </w:r>
      <w:r w:rsidR="000E5925" w:rsidRPr="00F268DF">
        <w:rPr>
          <w:b w:val="0"/>
          <w:sz w:val="28"/>
          <w:szCs w:val="28"/>
        </w:rPr>
        <w:t>% к 202</w:t>
      </w:r>
      <w:r w:rsidR="00B54B80" w:rsidRPr="00F268DF">
        <w:rPr>
          <w:b w:val="0"/>
          <w:sz w:val="28"/>
          <w:szCs w:val="28"/>
        </w:rPr>
        <w:t>5</w:t>
      </w:r>
      <w:r w:rsidRPr="00F268DF">
        <w:rPr>
          <w:b w:val="0"/>
          <w:sz w:val="28"/>
          <w:szCs w:val="28"/>
        </w:rPr>
        <w:t xml:space="preserve"> году;</w:t>
      </w:r>
    </w:p>
    <w:p w:rsidR="000E5925" w:rsidRPr="00F268DF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F268DF">
        <w:rPr>
          <w:b w:val="0"/>
          <w:sz w:val="28"/>
          <w:szCs w:val="28"/>
        </w:rPr>
        <w:t xml:space="preserve">- </w:t>
      </w:r>
      <w:r w:rsidR="00406861" w:rsidRPr="00F268DF">
        <w:rPr>
          <w:b w:val="0"/>
          <w:sz w:val="28"/>
          <w:szCs w:val="28"/>
        </w:rPr>
        <w:t>у</w:t>
      </w:r>
      <w:r w:rsidR="000E5925" w:rsidRPr="00F268DF">
        <w:rPr>
          <w:b w:val="0"/>
          <w:sz w:val="28"/>
          <w:szCs w:val="28"/>
        </w:rPr>
        <w:t>величить долю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ВФСК «ГТО»</w:t>
      </w:r>
      <w:r w:rsidR="007722BC">
        <w:rPr>
          <w:b w:val="0"/>
          <w:sz w:val="28"/>
          <w:szCs w:val="28"/>
        </w:rPr>
        <w:t xml:space="preserve">, </w:t>
      </w:r>
      <w:r w:rsidR="000E5925" w:rsidRPr="00F268DF">
        <w:rPr>
          <w:b w:val="0"/>
          <w:sz w:val="28"/>
          <w:szCs w:val="28"/>
        </w:rPr>
        <w:t xml:space="preserve"> к 202</w:t>
      </w:r>
      <w:r w:rsidR="00B54B80" w:rsidRPr="00F268DF">
        <w:rPr>
          <w:b w:val="0"/>
          <w:sz w:val="28"/>
          <w:szCs w:val="28"/>
        </w:rPr>
        <w:t>5</w:t>
      </w:r>
      <w:r w:rsidR="000E5925" w:rsidRPr="00F268DF">
        <w:rPr>
          <w:b w:val="0"/>
          <w:sz w:val="28"/>
          <w:szCs w:val="28"/>
        </w:rPr>
        <w:t xml:space="preserve"> году до 40,</w:t>
      </w:r>
      <w:r w:rsidR="00B54B80" w:rsidRPr="00F268DF">
        <w:rPr>
          <w:b w:val="0"/>
          <w:sz w:val="28"/>
          <w:szCs w:val="28"/>
        </w:rPr>
        <w:t xml:space="preserve">8 </w:t>
      </w:r>
      <w:r w:rsidR="000E5925" w:rsidRPr="00F268DF">
        <w:rPr>
          <w:b w:val="0"/>
          <w:sz w:val="28"/>
          <w:szCs w:val="28"/>
        </w:rPr>
        <w:t>%.</w:t>
      </w:r>
    </w:p>
    <w:p w:rsidR="00E46040" w:rsidRPr="00A32693" w:rsidRDefault="00E46040" w:rsidP="00894B1D">
      <w:pPr>
        <w:pStyle w:val="21"/>
        <w:ind w:firstLine="720"/>
        <w:jc w:val="center"/>
        <w:rPr>
          <w:b w:val="0"/>
          <w:sz w:val="28"/>
          <w:szCs w:val="28"/>
          <w:highlight w:val="yellow"/>
        </w:rPr>
      </w:pPr>
    </w:p>
    <w:p w:rsidR="00443138" w:rsidRPr="009C121A" w:rsidRDefault="00E46040" w:rsidP="00025C9E">
      <w:pPr>
        <w:pStyle w:val="21"/>
        <w:jc w:val="center"/>
        <w:rPr>
          <w:sz w:val="28"/>
          <w:szCs w:val="28"/>
        </w:rPr>
      </w:pPr>
      <w:r w:rsidRPr="009C121A">
        <w:rPr>
          <w:sz w:val="28"/>
          <w:szCs w:val="28"/>
        </w:rPr>
        <w:t xml:space="preserve"> Муниципальная программа </w:t>
      </w:r>
    </w:p>
    <w:p w:rsidR="00E46040" w:rsidRPr="009C121A" w:rsidRDefault="00E46040" w:rsidP="00025C9E">
      <w:pPr>
        <w:pStyle w:val="21"/>
        <w:jc w:val="center"/>
        <w:rPr>
          <w:sz w:val="28"/>
          <w:szCs w:val="28"/>
        </w:rPr>
      </w:pPr>
      <w:r w:rsidRPr="009C121A">
        <w:rPr>
          <w:sz w:val="28"/>
          <w:szCs w:val="28"/>
        </w:rPr>
        <w:t>«Социальная</w:t>
      </w:r>
      <w:r w:rsidR="00282AC5" w:rsidRPr="009C121A">
        <w:rPr>
          <w:sz w:val="28"/>
          <w:szCs w:val="28"/>
        </w:rPr>
        <w:t xml:space="preserve"> поддержка населения</w:t>
      </w:r>
      <w:r w:rsidRPr="009C121A">
        <w:rPr>
          <w:sz w:val="28"/>
          <w:szCs w:val="28"/>
        </w:rPr>
        <w:t xml:space="preserve">» </w:t>
      </w:r>
    </w:p>
    <w:p w:rsidR="00E46040" w:rsidRPr="009C121A" w:rsidRDefault="00E46040" w:rsidP="00941922">
      <w:pPr>
        <w:pStyle w:val="21"/>
        <w:ind w:firstLine="567"/>
        <w:rPr>
          <w:b w:val="0"/>
          <w:sz w:val="28"/>
          <w:szCs w:val="28"/>
        </w:rPr>
      </w:pPr>
    </w:p>
    <w:p w:rsidR="0075237D" w:rsidRPr="009C121A" w:rsidRDefault="00330B16" w:rsidP="0075237D">
      <w:pPr>
        <w:pStyle w:val="21"/>
        <w:ind w:firstLine="720"/>
        <w:rPr>
          <w:b w:val="0"/>
          <w:sz w:val="28"/>
          <w:szCs w:val="28"/>
        </w:rPr>
      </w:pPr>
      <w:r w:rsidRPr="009C121A">
        <w:rPr>
          <w:b w:val="0"/>
          <w:sz w:val="28"/>
          <w:szCs w:val="28"/>
        </w:rPr>
        <w:t xml:space="preserve">Муниципальная </w:t>
      </w:r>
      <w:r w:rsidR="0075237D" w:rsidRPr="009C121A">
        <w:rPr>
          <w:b w:val="0"/>
          <w:sz w:val="28"/>
          <w:szCs w:val="28"/>
        </w:rPr>
        <w:t>программ</w:t>
      </w:r>
      <w:r w:rsidRPr="009C121A">
        <w:rPr>
          <w:b w:val="0"/>
          <w:sz w:val="28"/>
          <w:szCs w:val="28"/>
        </w:rPr>
        <w:t xml:space="preserve">а </w:t>
      </w:r>
      <w:r w:rsidR="0075237D" w:rsidRPr="009C121A">
        <w:rPr>
          <w:b w:val="0"/>
          <w:sz w:val="28"/>
          <w:szCs w:val="28"/>
        </w:rPr>
        <w:t xml:space="preserve">«Социальная защита населения» </w:t>
      </w:r>
      <w:r w:rsidRPr="009C121A">
        <w:rPr>
          <w:b w:val="0"/>
          <w:sz w:val="28"/>
          <w:szCs w:val="28"/>
        </w:rPr>
        <w:t>утверждена постановлением администрации от 30.12.2019 № 1906</w:t>
      </w:r>
      <w:r w:rsidR="0075237D" w:rsidRPr="009C121A">
        <w:rPr>
          <w:b w:val="0"/>
          <w:sz w:val="28"/>
          <w:szCs w:val="28"/>
        </w:rPr>
        <w:t>.</w:t>
      </w:r>
    </w:p>
    <w:p w:rsidR="000A00E9" w:rsidRPr="009C121A" w:rsidRDefault="000A00E9" w:rsidP="000A00E9">
      <w:pPr>
        <w:pStyle w:val="21"/>
        <w:ind w:firstLine="720"/>
        <w:rPr>
          <w:b w:val="0"/>
          <w:sz w:val="28"/>
          <w:szCs w:val="28"/>
        </w:rPr>
      </w:pPr>
      <w:r w:rsidRPr="009C121A">
        <w:rPr>
          <w:b w:val="0"/>
          <w:sz w:val="28"/>
          <w:szCs w:val="28"/>
        </w:rPr>
        <w:t xml:space="preserve"> </w:t>
      </w:r>
      <w:r w:rsidRPr="009C121A">
        <w:rPr>
          <w:sz w:val="28"/>
          <w:szCs w:val="28"/>
        </w:rPr>
        <w:t xml:space="preserve">Ответственные исполнители программы </w:t>
      </w:r>
      <w:r w:rsidRPr="009C121A">
        <w:rPr>
          <w:b w:val="0"/>
          <w:sz w:val="28"/>
          <w:szCs w:val="28"/>
        </w:rPr>
        <w:t>– отдел здравоохранения и социальной защиты населения администрации МО ГО «Усинск».</w:t>
      </w:r>
    </w:p>
    <w:p w:rsidR="00312B0B" w:rsidRPr="009C121A" w:rsidRDefault="000A00E9" w:rsidP="000A00E9">
      <w:pPr>
        <w:pStyle w:val="ConsPlusCell"/>
        <w:ind w:firstLine="720"/>
        <w:jc w:val="both"/>
        <w:rPr>
          <w:rFonts w:ascii="Times New Roman" w:hAnsi="Times New Roman"/>
          <w:sz w:val="28"/>
          <w:szCs w:val="28"/>
        </w:rPr>
      </w:pPr>
      <w:r w:rsidRPr="009C121A">
        <w:rPr>
          <w:rFonts w:ascii="Times New Roman" w:hAnsi="Times New Roman"/>
          <w:b/>
          <w:snapToGrid/>
          <w:sz w:val="28"/>
          <w:szCs w:val="28"/>
        </w:rPr>
        <w:lastRenderedPageBreak/>
        <w:t>Соисполнители муниципальной программы</w:t>
      </w:r>
      <w:r w:rsidRPr="009C121A">
        <w:rPr>
          <w:rFonts w:ascii="Times New Roman" w:hAnsi="Times New Roman"/>
          <w:sz w:val="28"/>
          <w:szCs w:val="28"/>
        </w:rPr>
        <w:t xml:space="preserve"> –</w:t>
      </w:r>
      <w:r w:rsidR="002D2D5C" w:rsidRPr="009C121A">
        <w:rPr>
          <w:rFonts w:ascii="Times New Roman" w:hAnsi="Times New Roman"/>
          <w:sz w:val="28"/>
          <w:szCs w:val="28"/>
        </w:rPr>
        <w:t xml:space="preserve"> </w:t>
      </w:r>
      <w:r w:rsidRPr="009C121A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r w:rsidR="00700EBB" w:rsidRPr="009C121A">
        <w:rPr>
          <w:rFonts w:ascii="Times New Roman" w:hAnsi="Times New Roman"/>
          <w:sz w:val="28"/>
          <w:szCs w:val="28"/>
        </w:rPr>
        <w:t xml:space="preserve">муниципального образования городского округа </w:t>
      </w:r>
      <w:r w:rsidRPr="009C121A">
        <w:rPr>
          <w:rFonts w:ascii="Times New Roman" w:hAnsi="Times New Roman"/>
          <w:sz w:val="28"/>
          <w:szCs w:val="28"/>
        </w:rPr>
        <w:t xml:space="preserve">«Усинск»; Управление культуры и национальной политики администрации </w:t>
      </w:r>
      <w:r w:rsidR="00700EBB" w:rsidRPr="009C121A">
        <w:rPr>
          <w:rFonts w:ascii="Times New Roman" w:hAnsi="Times New Roman"/>
          <w:sz w:val="28"/>
          <w:szCs w:val="28"/>
        </w:rPr>
        <w:t>муниципального образования городского округа</w:t>
      </w:r>
      <w:r w:rsidRPr="009C121A">
        <w:rPr>
          <w:rFonts w:ascii="Times New Roman" w:hAnsi="Times New Roman"/>
          <w:sz w:val="28"/>
          <w:szCs w:val="28"/>
        </w:rPr>
        <w:t xml:space="preserve"> «Усинск»; Управление физической культуры и спорта администрации </w:t>
      </w:r>
      <w:r w:rsidR="00700EBB" w:rsidRPr="009C121A">
        <w:rPr>
          <w:rFonts w:ascii="Times New Roman" w:hAnsi="Times New Roman"/>
          <w:sz w:val="28"/>
          <w:szCs w:val="28"/>
        </w:rPr>
        <w:t>муниципального образования городского округа</w:t>
      </w:r>
      <w:r w:rsidRPr="009C121A">
        <w:rPr>
          <w:rFonts w:ascii="Times New Roman" w:hAnsi="Times New Roman"/>
          <w:sz w:val="28"/>
          <w:szCs w:val="28"/>
        </w:rPr>
        <w:t xml:space="preserve"> «Усинск»; Управление</w:t>
      </w:r>
      <w:r w:rsidR="00C73C6F" w:rsidRPr="009C121A">
        <w:rPr>
          <w:rFonts w:ascii="Times New Roman" w:hAnsi="Times New Roman"/>
          <w:sz w:val="28"/>
          <w:szCs w:val="28"/>
        </w:rPr>
        <w:t xml:space="preserve"> жилищно-коммунального хозяйства администрации </w:t>
      </w:r>
      <w:r w:rsidR="00700EBB" w:rsidRPr="009C121A">
        <w:rPr>
          <w:rFonts w:ascii="Times New Roman" w:hAnsi="Times New Roman"/>
          <w:sz w:val="28"/>
          <w:szCs w:val="28"/>
        </w:rPr>
        <w:t>муниципального образования городского округа</w:t>
      </w:r>
      <w:r w:rsidR="00C73C6F" w:rsidRPr="009C121A">
        <w:rPr>
          <w:rFonts w:ascii="Times New Roman" w:hAnsi="Times New Roman"/>
          <w:sz w:val="28"/>
          <w:szCs w:val="28"/>
        </w:rPr>
        <w:t xml:space="preserve"> «Усинск»; </w:t>
      </w:r>
      <w:r w:rsidRPr="009C121A">
        <w:rPr>
          <w:rFonts w:ascii="Times New Roman" w:hAnsi="Times New Roman"/>
          <w:sz w:val="28"/>
          <w:szCs w:val="28"/>
        </w:rPr>
        <w:t xml:space="preserve">территориальные органы администрации муниципального образования городского округа «Усинск»; отдел </w:t>
      </w:r>
      <w:r w:rsidR="00C73C6F" w:rsidRPr="009C121A">
        <w:rPr>
          <w:rFonts w:ascii="Times New Roman" w:hAnsi="Times New Roman"/>
          <w:sz w:val="28"/>
          <w:szCs w:val="28"/>
        </w:rPr>
        <w:t xml:space="preserve">транспорта и связи </w:t>
      </w:r>
      <w:r w:rsidRPr="009C121A">
        <w:rPr>
          <w:rFonts w:ascii="Times New Roman" w:hAnsi="Times New Roman"/>
          <w:sz w:val="28"/>
          <w:szCs w:val="28"/>
        </w:rPr>
        <w:t xml:space="preserve">администрации МО ГО «Усинск», </w:t>
      </w:r>
      <w:r w:rsidR="00FF6605" w:rsidRPr="009C121A">
        <w:rPr>
          <w:rFonts w:ascii="Times New Roman" w:hAnsi="Times New Roman"/>
          <w:sz w:val="28"/>
          <w:szCs w:val="28"/>
        </w:rPr>
        <w:t>Управление по жилищным вопросам администрации муниципального образования городского округа «Усинск»</w:t>
      </w:r>
      <w:r w:rsidR="006733D7">
        <w:rPr>
          <w:rFonts w:ascii="Times New Roman" w:hAnsi="Times New Roman"/>
          <w:sz w:val="28"/>
          <w:szCs w:val="28"/>
        </w:rPr>
        <w:t>, административно-хозяйственный отдел администрации МО ГО «Усинск»</w:t>
      </w:r>
      <w:r w:rsidR="00FF6605" w:rsidRPr="009C121A">
        <w:rPr>
          <w:rFonts w:ascii="Times New Roman" w:hAnsi="Times New Roman"/>
          <w:sz w:val="28"/>
          <w:szCs w:val="28"/>
        </w:rPr>
        <w:t>.</w:t>
      </w:r>
      <w:r w:rsidR="00312B0B" w:rsidRPr="009C121A">
        <w:rPr>
          <w:rFonts w:ascii="Times New Roman" w:hAnsi="Times New Roman"/>
          <w:sz w:val="28"/>
          <w:szCs w:val="28"/>
        </w:rPr>
        <w:t xml:space="preserve"> </w:t>
      </w:r>
    </w:p>
    <w:p w:rsidR="000A00E9" w:rsidRPr="00453504" w:rsidRDefault="000A00E9" w:rsidP="000A00E9">
      <w:pPr>
        <w:pStyle w:val="21"/>
        <w:ind w:firstLine="720"/>
        <w:rPr>
          <w:b w:val="0"/>
          <w:sz w:val="28"/>
          <w:szCs w:val="28"/>
        </w:rPr>
      </w:pPr>
      <w:r w:rsidRPr="00453504">
        <w:rPr>
          <w:sz w:val="28"/>
          <w:szCs w:val="28"/>
        </w:rPr>
        <w:t xml:space="preserve">Цель программы </w:t>
      </w:r>
      <w:r w:rsidR="00453504" w:rsidRPr="00453504">
        <w:rPr>
          <w:b w:val="0"/>
          <w:sz w:val="28"/>
          <w:szCs w:val="28"/>
        </w:rPr>
        <w:t>–</w:t>
      </w:r>
      <w:r w:rsidRPr="00453504">
        <w:rPr>
          <w:b w:val="0"/>
          <w:sz w:val="28"/>
          <w:szCs w:val="28"/>
        </w:rPr>
        <w:t xml:space="preserve"> </w:t>
      </w:r>
      <w:r w:rsidR="00453504" w:rsidRPr="00453504">
        <w:rPr>
          <w:b w:val="0"/>
          <w:sz w:val="28"/>
          <w:szCs w:val="28"/>
        </w:rPr>
        <w:t>обеспечение социального развития городского округа на основе устойчивого роста уровня и качества жизни населения, нуждающегося в социальной поддержке</w:t>
      </w:r>
      <w:r w:rsidRPr="00453504">
        <w:rPr>
          <w:b w:val="0"/>
          <w:sz w:val="28"/>
          <w:szCs w:val="28"/>
        </w:rPr>
        <w:t>.</w:t>
      </w:r>
    </w:p>
    <w:p w:rsidR="000A00E9" w:rsidRPr="004C7AF5" w:rsidRDefault="000A00E9" w:rsidP="000A00E9">
      <w:pPr>
        <w:pStyle w:val="21"/>
        <w:ind w:firstLine="720"/>
        <w:rPr>
          <w:b w:val="0"/>
          <w:sz w:val="28"/>
          <w:szCs w:val="28"/>
        </w:rPr>
      </w:pPr>
      <w:r w:rsidRPr="00453504">
        <w:rPr>
          <w:b w:val="0"/>
          <w:sz w:val="28"/>
          <w:szCs w:val="28"/>
        </w:rPr>
        <w:t>На реализацию данной программы в</w:t>
      </w:r>
      <w:r w:rsidRPr="004C7AF5">
        <w:rPr>
          <w:b w:val="0"/>
          <w:sz w:val="28"/>
          <w:szCs w:val="28"/>
        </w:rPr>
        <w:t xml:space="preserve"> </w:t>
      </w:r>
      <w:r w:rsidR="008C73D2" w:rsidRPr="004C7AF5">
        <w:rPr>
          <w:b w:val="0"/>
          <w:sz w:val="28"/>
          <w:szCs w:val="28"/>
        </w:rPr>
        <w:t xml:space="preserve">проекте </w:t>
      </w:r>
      <w:r w:rsidRPr="004C7AF5">
        <w:rPr>
          <w:b w:val="0"/>
          <w:sz w:val="28"/>
          <w:szCs w:val="28"/>
        </w:rPr>
        <w:t>бюджет</w:t>
      </w:r>
      <w:r w:rsidR="008C73D2" w:rsidRPr="004C7AF5">
        <w:rPr>
          <w:b w:val="0"/>
          <w:sz w:val="28"/>
          <w:szCs w:val="28"/>
        </w:rPr>
        <w:t>а</w:t>
      </w:r>
      <w:r w:rsidRPr="004C7AF5">
        <w:rPr>
          <w:b w:val="0"/>
          <w:sz w:val="28"/>
          <w:szCs w:val="28"/>
        </w:rPr>
        <w:t xml:space="preserve"> на 20</w:t>
      </w:r>
      <w:r w:rsidR="00CB7EB1" w:rsidRPr="004C7AF5">
        <w:rPr>
          <w:b w:val="0"/>
          <w:sz w:val="28"/>
          <w:szCs w:val="28"/>
        </w:rPr>
        <w:t>2</w:t>
      </w:r>
      <w:r w:rsidR="004C7AF5" w:rsidRPr="004C7AF5">
        <w:rPr>
          <w:b w:val="0"/>
          <w:sz w:val="28"/>
          <w:szCs w:val="28"/>
        </w:rPr>
        <w:t>2</w:t>
      </w:r>
      <w:r w:rsidR="00CB7EB1" w:rsidRPr="004C7AF5">
        <w:rPr>
          <w:b w:val="0"/>
          <w:sz w:val="28"/>
          <w:szCs w:val="28"/>
        </w:rPr>
        <w:t xml:space="preserve"> </w:t>
      </w:r>
      <w:r w:rsidRPr="004C7AF5">
        <w:rPr>
          <w:b w:val="0"/>
          <w:sz w:val="28"/>
          <w:szCs w:val="28"/>
        </w:rPr>
        <w:t>год предусмотрено</w:t>
      </w:r>
      <w:r w:rsidR="000442B5" w:rsidRPr="004C7AF5">
        <w:rPr>
          <w:b w:val="0"/>
          <w:sz w:val="28"/>
          <w:szCs w:val="28"/>
        </w:rPr>
        <w:t xml:space="preserve"> </w:t>
      </w:r>
      <w:r w:rsidR="004C7AF5" w:rsidRPr="004C7AF5">
        <w:rPr>
          <w:sz w:val="28"/>
          <w:szCs w:val="28"/>
        </w:rPr>
        <w:t>27 267,9</w:t>
      </w:r>
      <w:r w:rsidR="00731F9D" w:rsidRPr="004C7AF5">
        <w:rPr>
          <w:sz w:val="28"/>
          <w:szCs w:val="28"/>
        </w:rPr>
        <w:t xml:space="preserve"> </w:t>
      </w:r>
      <w:r w:rsidRPr="004C7AF5">
        <w:rPr>
          <w:b w:val="0"/>
          <w:sz w:val="28"/>
          <w:szCs w:val="28"/>
        </w:rPr>
        <w:t>тыс. рублей, на 202</w:t>
      </w:r>
      <w:r w:rsidR="004C7AF5" w:rsidRPr="004C7AF5">
        <w:rPr>
          <w:b w:val="0"/>
          <w:sz w:val="28"/>
          <w:szCs w:val="28"/>
        </w:rPr>
        <w:t>3</w:t>
      </w:r>
      <w:r w:rsidRPr="004C7AF5">
        <w:rPr>
          <w:b w:val="0"/>
          <w:sz w:val="28"/>
          <w:szCs w:val="28"/>
        </w:rPr>
        <w:t xml:space="preserve"> и 202</w:t>
      </w:r>
      <w:r w:rsidR="004C7AF5" w:rsidRPr="004C7AF5">
        <w:rPr>
          <w:b w:val="0"/>
          <w:sz w:val="28"/>
          <w:szCs w:val="28"/>
        </w:rPr>
        <w:t>4</w:t>
      </w:r>
      <w:r w:rsidRPr="004C7AF5">
        <w:rPr>
          <w:b w:val="0"/>
          <w:sz w:val="28"/>
          <w:szCs w:val="28"/>
        </w:rPr>
        <w:t xml:space="preserve"> годы –</w:t>
      </w:r>
      <w:r w:rsidR="000442B5" w:rsidRPr="004C7AF5">
        <w:rPr>
          <w:b w:val="0"/>
          <w:sz w:val="28"/>
          <w:szCs w:val="28"/>
        </w:rPr>
        <w:t xml:space="preserve"> </w:t>
      </w:r>
      <w:r w:rsidR="004C7AF5" w:rsidRPr="004C7AF5">
        <w:rPr>
          <w:sz w:val="28"/>
          <w:szCs w:val="28"/>
        </w:rPr>
        <w:t>23 070,4</w:t>
      </w:r>
      <w:r w:rsidR="000442B5" w:rsidRPr="004C7AF5">
        <w:rPr>
          <w:b w:val="0"/>
          <w:sz w:val="28"/>
          <w:szCs w:val="28"/>
        </w:rPr>
        <w:t xml:space="preserve"> </w:t>
      </w:r>
      <w:r w:rsidRPr="004C7AF5">
        <w:rPr>
          <w:b w:val="0"/>
          <w:sz w:val="28"/>
          <w:szCs w:val="28"/>
        </w:rPr>
        <w:t>тыс. рублей и</w:t>
      </w:r>
      <w:r w:rsidR="000442B5" w:rsidRPr="004C7AF5">
        <w:rPr>
          <w:b w:val="0"/>
          <w:sz w:val="28"/>
          <w:szCs w:val="28"/>
        </w:rPr>
        <w:t xml:space="preserve"> </w:t>
      </w:r>
      <w:r w:rsidR="004C7AF5" w:rsidRPr="004C7AF5">
        <w:rPr>
          <w:sz w:val="28"/>
          <w:szCs w:val="28"/>
        </w:rPr>
        <w:t>23 070,4</w:t>
      </w:r>
      <w:r w:rsidR="00BA7734" w:rsidRPr="004C7AF5">
        <w:rPr>
          <w:b w:val="0"/>
          <w:sz w:val="28"/>
          <w:szCs w:val="28"/>
        </w:rPr>
        <w:t xml:space="preserve"> </w:t>
      </w:r>
      <w:r w:rsidRPr="004C7AF5">
        <w:rPr>
          <w:b w:val="0"/>
          <w:sz w:val="28"/>
          <w:szCs w:val="28"/>
        </w:rPr>
        <w:t>тыс. рублей соответственно.</w:t>
      </w:r>
    </w:p>
    <w:p w:rsidR="000A00E9" w:rsidRPr="00B77CDE" w:rsidRDefault="000A00E9" w:rsidP="000A00E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77CDE">
        <w:rPr>
          <w:szCs w:val="28"/>
        </w:rPr>
        <w:t>Муниципальная программа содержит следующие</w:t>
      </w:r>
      <w:r w:rsidRPr="00B77CDE">
        <w:rPr>
          <w:b/>
          <w:szCs w:val="28"/>
        </w:rPr>
        <w:t xml:space="preserve"> подпрограммы</w:t>
      </w:r>
      <w:r w:rsidRPr="00B77CDE">
        <w:rPr>
          <w:szCs w:val="28"/>
        </w:rPr>
        <w:t>:</w:t>
      </w:r>
    </w:p>
    <w:p w:rsidR="000A00E9" w:rsidRPr="00B77CDE" w:rsidRDefault="00175DEC" w:rsidP="002F02BF">
      <w:pPr>
        <w:pStyle w:val="ConsPlusCell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77CDE">
        <w:rPr>
          <w:rFonts w:ascii="Times New Roman" w:hAnsi="Times New Roman"/>
          <w:snapToGrid/>
          <w:sz w:val="28"/>
          <w:szCs w:val="28"/>
        </w:rPr>
        <w:t>Подпрограмма «</w:t>
      </w:r>
      <w:r w:rsidR="00DB4706" w:rsidRPr="00B77CDE">
        <w:rPr>
          <w:rFonts w:ascii="Times New Roman" w:hAnsi="Times New Roman"/>
          <w:snapToGrid/>
          <w:sz w:val="28"/>
          <w:szCs w:val="28"/>
        </w:rPr>
        <w:t>Социальная поддержка населения</w:t>
      </w:r>
      <w:r w:rsidRPr="00B77CDE">
        <w:rPr>
          <w:rFonts w:ascii="Times New Roman" w:hAnsi="Times New Roman"/>
          <w:snapToGrid/>
          <w:sz w:val="28"/>
          <w:szCs w:val="28"/>
        </w:rPr>
        <w:t>». Н</w:t>
      </w:r>
      <w:r w:rsidR="000A00E9" w:rsidRPr="00B77CDE">
        <w:rPr>
          <w:rFonts w:ascii="Times New Roman" w:hAnsi="Times New Roman"/>
          <w:sz w:val="28"/>
          <w:szCs w:val="28"/>
        </w:rPr>
        <w:t>а 20</w:t>
      </w:r>
      <w:r w:rsidR="00DB4706" w:rsidRPr="00B77CDE">
        <w:rPr>
          <w:rFonts w:ascii="Times New Roman" w:hAnsi="Times New Roman"/>
          <w:sz w:val="28"/>
          <w:szCs w:val="28"/>
        </w:rPr>
        <w:t>2</w:t>
      </w:r>
      <w:r w:rsidR="00B77CDE" w:rsidRPr="00B77CDE">
        <w:rPr>
          <w:rFonts w:ascii="Times New Roman" w:hAnsi="Times New Roman"/>
          <w:sz w:val="28"/>
          <w:szCs w:val="28"/>
        </w:rPr>
        <w:t>2</w:t>
      </w:r>
      <w:r w:rsidR="00DB4706" w:rsidRPr="00B77CDE">
        <w:rPr>
          <w:rFonts w:ascii="Times New Roman" w:hAnsi="Times New Roman"/>
          <w:sz w:val="28"/>
          <w:szCs w:val="28"/>
        </w:rPr>
        <w:t xml:space="preserve"> </w:t>
      </w:r>
      <w:r w:rsidR="000A00E9" w:rsidRPr="00B77CDE">
        <w:rPr>
          <w:rFonts w:ascii="Times New Roman" w:hAnsi="Times New Roman"/>
          <w:sz w:val="28"/>
          <w:szCs w:val="28"/>
        </w:rPr>
        <w:t xml:space="preserve">год </w:t>
      </w:r>
      <w:r w:rsidR="008C73D2" w:rsidRPr="00B77CDE">
        <w:rPr>
          <w:rFonts w:ascii="Times New Roman" w:hAnsi="Times New Roman"/>
          <w:sz w:val="28"/>
          <w:szCs w:val="28"/>
        </w:rPr>
        <w:t xml:space="preserve">проектом </w:t>
      </w:r>
      <w:r w:rsidR="000A00E9" w:rsidRPr="00B77CDE">
        <w:rPr>
          <w:rFonts w:ascii="Times New Roman" w:hAnsi="Times New Roman"/>
          <w:sz w:val="28"/>
          <w:szCs w:val="28"/>
        </w:rPr>
        <w:t>предусмотрено</w:t>
      </w:r>
      <w:r w:rsidR="000442B5" w:rsidRPr="00B77CDE">
        <w:rPr>
          <w:rFonts w:ascii="Times New Roman" w:hAnsi="Times New Roman"/>
          <w:sz w:val="28"/>
          <w:szCs w:val="28"/>
        </w:rPr>
        <w:t xml:space="preserve"> </w:t>
      </w:r>
      <w:r w:rsidR="00B77CDE" w:rsidRPr="00B77CDE">
        <w:rPr>
          <w:rFonts w:ascii="Times New Roman" w:hAnsi="Times New Roman"/>
          <w:b/>
          <w:sz w:val="28"/>
          <w:szCs w:val="28"/>
        </w:rPr>
        <w:t>26 767,9</w:t>
      </w:r>
      <w:r w:rsidR="00731F9D" w:rsidRPr="00B77CDE">
        <w:rPr>
          <w:rFonts w:ascii="Times New Roman" w:hAnsi="Times New Roman"/>
          <w:b/>
          <w:sz w:val="28"/>
          <w:szCs w:val="28"/>
        </w:rPr>
        <w:t xml:space="preserve"> </w:t>
      </w:r>
      <w:r w:rsidR="000A00E9" w:rsidRPr="00B77CDE">
        <w:rPr>
          <w:rFonts w:ascii="Times New Roman" w:hAnsi="Times New Roman"/>
          <w:sz w:val="28"/>
          <w:szCs w:val="28"/>
        </w:rPr>
        <w:t>тыс. рублей, на 202</w:t>
      </w:r>
      <w:r w:rsidR="00B77CDE" w:rsidRPr="00B77CDE">
        <w:rPr>
          <w:rFonts w:ascii="Times New Roman" w:hAnsi="Times New Roman"/>
          <w:sz w:val="28"/>
          <w:szCs w:val="28"/>
        </w:rPr>
        <w:t>3</w:t>
      </w:r>
      <w:r w:rsidR="000A00E9" w:rsidRPr="00B77CDE">
        <w:rPr>
          <w:rFonts w:ascii="Times New Roman" w:hAnsi="Times New Roman"/>
          <w:sz w:val="28"/>
          <w:szCs w:val="28"/>
        </w:rPr>
        <w:t xml:space="preserve"> и 202</w:t>
      </w:r>
      <w:r w:rsidR="00B77CDE" w:rsidRPr="00B77CDE">
        <w:rPr>
          <w:rFonts w:ascii="Times New Roman" w:hAnsi="Times New Roman"/>
          <w:sz w:val="28"/>
          <w:szCs w:val="28"/>
        </w:rPr>
        <w:t>4</w:t>
      </w:r>
      <w:r w:rsidR="000A00E9" w:rsidRPr="00B77CDE">
        <w:rPr>
          <w:rFonts w:ascii="Times New Roman" w:hAnsi="Times New Roman"/>
          <w:sz w:val="28"/>
          <w:szCs w:val="28"/>
        </w:rPr>
        <w:t xml:space="preserve"> годы –</w:t>
      </w:r>
      <w:r w:rsidR="000442B5" w:rsidRPr="00B77CDE">
        <w:rPr>
          <w:rFonts w:ascii="Times New Roman" w:hAnsi="Times New Roman"/>
          <w:sz w:val="28"/>
          <w:szCs w:val="28"/>
        </w:rPr>
        <w:t xml:space="preserve"> </w:t>
      </w:r>
      <w:r w:rsidR="00B77CDE" w:rsidRPr="00B77CDE">
        <w:rPr>
          <w:rFonts w:ascii="Times New Roman" w:hAnsi="Times New Roman"/>
          <w:b/>
          <w:sz w:val="28"/>
          <w:szCs w:val="28"/>
        </w:rPr>
        <w:t>23 070,4</w:t>
      </w:r>
      <w:r w:rsidR="00A2017B" w:rsidRPr="00B77CDE">
        <w:rPr>
          <w:rFonts w:ascii="Times New Roman" w:hAnsi="Times New Roman"/>
          <w:b/>
          <w:sz w:val="28"/>
          <w:szCs w:val="28"/>
        </w:rPr>
        <w:t xml:space="preserve"> </w:t>
      </w:r>
      <w:r w:rsidR="000A00E9" w:rsidRPr="00B77CDE">
        <w:rPr>
          <w:rFonts w:ascii="Times New Roman" w:hAnsi="Times New Roman"/>
          <w:sz w:val="28"/>
          <w:szCs w:val="28"/>
        </w:rPr>
        <w:t xml:space="preserve">тыс. рублей и </w:t>
      </w:r>
      <w:r w:rsidR="00B77CDE" w:rsidRPr="00B77CDE">
        <w:rPr>
          <w:rFonts w:ascii="Times New Roman" w:hAnsi="Times New Roman"/>
          <w:b/>
          <w:sz w:val="28"/>
          <w:szCs w:val="28"/>
        </w:rPr>
        <w:t>23 070,4</w:t>
      </w:r>
      <w:r w:rsidR="00A2017B" w:rsidRPr="00B77CDE">
        <w:rPr>
          <w:rFonts w:ascii="Times New Roman" w:hAnsi="Times New Roman"/>
          <w:sz w:val="28"/>
          <w:szCs w:val="28"/>
        </w:rPr>
        <w:t xml:space="preserve"> </w:t>
      </w:r>
      <w:r w:rsidR="000A00E9" w:rsidRPr="00B77CDE">
        <w:rPr>
          <w:rFonts w:ascii="Times New Roman" w:hAnsi="Times New Roman"/>
          <w:sz w:val="28"/>
          <w:szCs w:val="28"/>
        </w:rPr>
        <w:t>тыс. рублей соответственно.</w:t>
      </w:r>
    </w:p>
    <w:p w:rsidR="00A2017B" w:rsidRPr="00965476" w:rsidRDefault="00175DEC" w:rsidP="002F02BF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5476">
        <w:rPr>
          <w:szCs w:val="28"/>
        </w:rPr>
        <w:t>Подпрограмма «</w:t>
      </w:r>
      <w:r w:rsidR="000A00E9" w:rsidRPr="00965476">
        <w:rPr>
          <w:szCs w:val="28"/>
        </w:rPr>
        <w:t>Доступная среда</w:t>
      </w:r>
      <w:r w:rsidRPr="00965476">
        <w:rPr>
          <w:szCs w:val="28"/>
        </w:rPr>
        <w:t>».</w:t>
      </w:r>
      <w:r w:rsidR="000A00E9" w:rsidRPr="00965476">
        <w:rPr>
          <w:szCs w:val="28"/>
        </w:rPr>
        <w:t xml:space="preserve"> </w:t>
      </w:r>
      <w:r w:rsidRPr="00965476">
        <w:rPr>
          <w:szCs w:val="28"/>
        </w:rPr>
        <w:t>Н</w:t>
      </w:r>
      <w:r w:rsidR="000A00E9" w:rsidRPr="00965476">
        <w:rPr>
          <w:szCs w:val="28"/>
        </w:rPr>
        <w:t>а 20</w:t>
      </w:r>
      <w:r w:rsidR="00DB4706" w:rsidRPr="00965476">
        <w:rPr>
          <w:szCs w:val="28"/>
        </w:rPr>
        <w:t>2</w:t>
      </w:r>
      <w:r w:rsidR="00965476" w:rsidRPr="00965476">
        <w:rPr>
          <w:szCs w:val="28"/>
        </w:rPr>
        <w:t xml:space="preserve">2 – </w:t>
      </w:r>
      <w:r w:rsidR="00A2017B" w:rsidRPr="00965476">
        <w:rPr>
          <w:szCs w:val="28"/>
        </w:rPr>
        <w:t>202</w:t>
      </w:r>
      <w:r w:rsidR="00965476" w:rsidRPr="00965476">
        <w:rPr>
          <w:szCs w:val="28"/>
        </w:rPr>
        <w:t xml:space="preserve">4 </w:t>
      </w:r>
      <w:r w:rsidR="00A2017B" w:rsidRPr="00965476">
        <w:rPr>
          <w:szCs w:val="28"/>
        </w:rPr>
        <w:t>годы финансирование не предусмотрено.</w:t>
      </w:r>
    </w:p>
    <w:p w:rsidR="00965476" w:rsidRPr="00965476" w:rsidRDefault="00965476" w:rsidP="002F02BF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5476">
        <w:rPr>
          <w:szCs w:val="28"/>
        </w:rPr>
        <w:t>Подпрограмма «Поддержка социально ориентированных некоммерческих организаций»</w:t>
      </w:r>
      <w:r>
        <w:rPr>
          <w:szCs w:val="28"/>
        </w:rPr>
        <w:t xml:space="preserve">. </w:t>
      </w:r>
      <w:r w:rsidRPr="00B77CDE">
        <w:rPr>
          <w:szCs w:val="28"/>
        </w:rPr>
        <w:t xml:space="preserve">На 2022 год проектом предусмотрено </w:t>
      </w:r>
      <w:r>
        <w:rPr>
          <w:b/>
          <w:szCs w:val="28"/>
        </w:rPr>
        <w:t xml:space="preserve">500,0 </w:t>
      </w:r>
      <w:r>
        <w:rPr>
          <w:szCs w:val="28"/>
        </w:rPr>
        <w:t>тыс. рублей.</w:t>
      </w:r>
    </w:p>
    <w:p w:rsidR="000A00E9" w:rsidRPr="009061E3" w:rsidRDefault="000A00E9" w:rsidP="000A00E9">
      <w:pPr>
        <w:pStyle w:val="21"/>
        <w:ind w:firstLine="720"/>
        <w:rPr>
          <w:sz w:val="28"/>
          <w:szCs w:val="28"/>
        </w:rPr>
      </w:pPr>
      <w:r w:rsidRPr="009061E3">
        <w:rPr>
          <w:sz w:val="28"/>
          <w:szCs w:val="28"/>
        </w:rPr>
        <w:t>Ожидаемые результаты программы:</w:t>
      </w:r>
    </w:p>
    <w:p w:rsidR="000A00E9" w:rsidRPr="007700E7" w:rsidRDefault="000A00E9" w:rsidP="00424661">
      <w:pPr>
        <w:pStyle w:val="af8"/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700E7">
        <w:rPr>
          <w:rFonts w:ascii="Times New Roman" w:hAnsi="Times New Roman"/>
          <w:sz w:val="28"/>
          <w:szCs w:val="28"/>
        </w:rPr>
        <w:t>Реализация запланированного Программой комплекса мероприятий</w:t>
      </w:r>
      <w:r w:rsidR="007700E7" w:rsidRPr="007700E7">
        <w:rPr>
          <w:rFonts w:ascii="Times New Roman" w:hAnsi="Times New Roman"/>
          <w:sz w:val="28"/>
          <w:szCs w:val="28"/>
        </w:rPr>
        <w:t xml:space="preserve"> </w:t>
      </w:r>
      <w:r w:rsidR="00424661">
        <w:rPr>
          <w:rFonts w:ascii="Times New Roman" w:hAnsi="Times New Roman"/>
          <w:sz w:val="28"/>
          <w:szCs w:val="28"/>
        </w:rPr>
        <w:t>п</w:t>
      </w:r>
      <w:r w:rsidRPr="007700E7">
        <w:rPr>
          <w:rFonts w:ascii="Times New Roman" w:hAnsi="Times New Roman"/>
          <w:sz w:val="28"/>
          <w:szCs w:val="28"/>
        </w:rPr>
        <w:t>озволит:</w:t>
      </w:r>
    </w:p>
    <w:p w:rsidR="000A00E9" w:rsidRPr="007700E7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7700E7">
        <w:rPr>
          <w:b w:val="0"/>
          <w:sz w:val="28"/>
          <w:szCs w:val="28"/>
        </w:rPr>
        <w:t xml:space="preserve">- </w:t>
      </w:r>
      <w:r w:rsidR="000A00E9" w:rsidRPr="007700E7">
        <w:rPr>
          <w:b w:val="0"/>
          <w:sz w:val="28"/>
          <w:szCs w:val="28"/>
        </w:rPr>
        <w:t>оказать дополнительную социальную поддержку</w:t>
      </w:r>
      <w:r w:rsidR="00A27D60" w:rsidRPr="007700E7">
        <w:rPr>
          <w:b w:val="0"/>
          <w:sz w:val="28"/>
          <w:szCs w:val="28"/>
        </w:rPr>
        <w:t xml:space="preserve"> порядка </w:t>
      </w:r>
      <w:r w:rsidR="007700E7" w:rsidRPr="007700E7">
        <w:rPr>
          <w:b w:val="0"/>
          <w:sz w:val="28"/>
          <w:szCs w:val="28"/>
        </w:rPr>
        <w:t>4</w:t>
      </w:r>
      <w:r w:rsidR="00A2017B" w:rsidRPr="007700E7">
        <w:rPr>
          <w:b w:val="0"/>
          <w:sz w:val="28"/>
          <w:szCs w:val="28"/>
        </w:rPr>
        <w:t>50</w:t>
      </w:r>
      <w:r w:rsidR="000A00E9" w:rsidRPr="007700E7">
        <w:rPr>
          <w:b w:val="0"/>
          <w:sz w:val="28"/>
          <w:szCs w:val="28"/>
        </w:rPr>
        <w:t xml:space="preserve"> чел</w:t>
      </w:r>
      <w:r w:rsidR="00174EC6" w:rsidRPr="007700E7">
        <w:rPr>
          <w:b w:val="0"/>
          <w:sz w:val="28"/>
          <w:szCs w:val="28"/>
        </w:rPr>
        <w:t>овек</w:t>
      </w:r>
      <w:r w:rsidR="000A00E9" w:rsidRPr="007700E7">
        <w:rPr>
          <w:b w:val="0"/>
          <w:sz w:val="28"/>
          <w:szCs w:val="28"/>
        </w:rPr>
        <w:t xml:space="preserve"> </w:t>
      </w:r>
      <w:r w:rsidR="00A2017B" w:rsidRPr="007700E7">
        <w:rPr>
          <w:b w:val="0"/>
          <w:sz w:val="28"/>
          <w:szCs w:val="28"/>
        </w:rPr>
        <w:t>ежегодно</w:t>
      </w:r>
      <w:r w:rsidR="000A00E9" w:rsidRPr="007700E7">
        <w:rPr>
          <w:b w:val="0"/>
          <w:sz w:val="28"/>
          <w:szCs w:val="28"/>
        </w:rPr>
        <w:t>;</w:t>
      </w:r>
    </w:p>
    <w:p w:rsidR="000A00E9" w:rsidRPr="007700E7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7700E7">
        <w:rPr>
          <w:b w:val="0"/>
          <w:sz w:val="28"/>
          <w:szCs w:val="28"/>
        </w:rPr>
        <w:t xml:space="preserve">- </w:t>
      </w:r>
      <w:r w:rsidR="000A00E9" w:rsidRPr="007700E7">
        <w:rPr>
          <w:b w:val="0"/>
          <w:sz w:val="28"/>
          <w:szCs w:val="28"/>
        </w:rPr>
        <w:t xml:space="preserve">ежегодно обеспечить жилыми помещениями не менее </w:t>
      </w:r>
      <w:r w:rsidR="00A32521" w:rsidRPr="007700E7">
        <w:rPr>
          <w:b w:val="0"/>
          <w:sz w:val="28"/>
          <w:szCs w:val="28"/>
        </w:rPr>
        <w:t>5</w:t>
      </w:r>
      <w:r w:rsidR="00A27D60" w:rsidRPr="007700E7">
        <w:rPr>
          <w:b w:val="0"/>
          <w:sz w:val="28"/>
          <w:szCs w:val="28"/>
        </w:rPr>
        <w:t xml:space="preserve"> </w:t>
      </w:r>
      <w:r w:rsidR="000A00E9" w:rsidRPr="007700E7">
        <w:rPr>
          <w:b w:val="0"/>
          <w:sz w:val="28"/>
          <w:szCs w:val="28"/>
        </w:rPr>
        <w:t>человек из числа, включенных в список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фонда, за счет средств, поступающих из республиканского бюджета Республики Коми в виде субвенции на указанные цели;</w:t>
      </w:r>
    </w:p>
    <w:p w:rsidR="000A00E9" w:rsidRPr="007700E7" w:rsidRDefault="00894B1D" w:rsidP="00894B1D">
      <w:pPr>
        <w:pStyle w:val="21"/>
        <w:ind w:firstLine="720"/>
        <w:rPr>
          <w:b w:val="0"/>
          <w:sz w:val="28"/>
          <w:szCs w:val="28"/>
        </w:rPr>
      </w:pPr>
      <w:r w:rsidRPr="007700E7">
        <w:rPr>
          <w:b w:val="0"/>
          <w:sz w:val="28"/>
          <w:szCs w:val="28"/>
        </w:rPr>
        <w:t xml:space="preserve">- </w:t>
      </w:r>
      <w:r w:rsidR="000A00E9" w:rsidRPr="007700E7">
        <w:rPr>
          <w:b w:val="0"/>
          <w:sz w:val="28"/>
          <w:szCs w:val="28"/>
        </w:rPr>
        <w:t>выплатить 1 человеку в 20</w:t>
      </w:r>
      <w:r w:rsidR="00A27D60" w:rsidRPr="007700E7">
        <w:rPr>
          <w:b w:val="0"/>
          <w:sz w:val="28"/>
          <w:szCs w:val="28"/>
        </w:rPr>
        <w:t>2</w:t>
      </w:r>
      <w:r w:rsidR="007700E7" w:rsidRPr="007700E7">
        <w:rPr>
          <w:b w:val="0"/>
          <w:sz w:val="28"/>
          <w:szCs w:val="28"/>
        </w:rPr>
        <w:t xml:space="preserve">2, 2023 </w:t>
      </w:r>
      <w:r w:rsidR="00A32521" w:rsidRPr="007700E7">
        <w:rPr>
          <w:b w:val="0"/>
          <w:sz w:val="28"/>
          <w:szCs w:val="28"/>
        </w:rPr>
        <w:t>и 202</w:t>
      </w:r>
      <w:r w:rsidR="007700E7" w:rsidRPr="007700E7">
        <w:rPr>
          <w:b w:val="0"/>
          <w:sz w:val="28"/>
          <w:szCs w:val="28"/>
        </w:rPr>
        <w:t>4</w:t>
      </w:r>
      <w:r w:rsidR="00A32521" w:rsidRPr="007700E7">
        <w:rPr>
          <w:b w:val="0"/>
          <w:sz w:val="28"/>
          <w:szCs w:val="28"/>
        </w:rPr>
        <w:t xml:space="preserve"> годах </w:t>
      </w:r>
      <w:r w:rsidR="000A00E9" w:rsidRPr="007700E7">
        <w:rPr>
          <w:b w:val="0"/>
          <w:sz w:val="28"/>
          <w:szCs w:val="28"/>
        </w:rPr>
        <w:t>единовременную денежную выплату в соответствии с федеральным закон</w:t>
      </w:r>
      <w:r w:rsidR="008D767F">
        <w:rPr>
          <w:b w:val="0"/>
          <w:sz w:val="28"/>
          <w:szCs w:val="28"/>
        </w:rPr>
        <w:t>ом</w:t>
      </w:r>
      <w:r w:rsidR="000A00E9" w:rsidRPr="007700E7">
        <w:rPr>
          <w:b w:val="0"/>
          <w:sz w:val="28"/>
          <w:szCs w:val="28"/>
        </w:rPr>
        <w:t xml:space="preserve"> </w:t>
      </w:r>
      <w:r w:rsidR="000A00E9" w:rsidRPr="008D767F">
        <w:rPr>
          <w:b w:val="0"/>
          <w:sz w:val="28"/>
          <w:szCs w:val="28"/>
        </w:rPr>
        <w:t>от 24.11.1995 № 181-ФЗ «О социальной защите инвалидов в Российской Федерации»</w:t>
      </w:r>
      <w:r w:rsidR="00C84642">
        <w:rPr>
          <w:b w:val="0"/>
          <w:sz w:val="28"/>
          <w:szCs w:val="28"/>
        </w:rPr>
        <w:t xml:space="preserve"> </w:t>
      </w:r>
      <w:r w:rsidR="000A00E9" w:rsidRPr="007700E7">
        <w:rPr>
          <w:b w:val="0"/>
          <w:sz w:val="28"/>
          <w:szCs w:val="28"/>
        </w:rPr>
        <w:t>за счет средств, поступающих из республиканского бюджета Республики Коми в виде субвенции на указанные цели;</w:t>
      </w:r>
    </w:p>
    <w:p w:rsidR="00AD758F" w:rsidRDefault="00BF475F" w:rsidP="00BF475F">
      <w:pPr>
        <w:pStyle w:val="21"/>
        <w:ind w:firstLine="720"/>
        <w:rPr>
          <w:b w:val="0"/>
          <w:sz w:val="28"/>
          <w:szCs w:val="28"/>
        </w:rPr>
      </w:pPr>
      <w:r w:rsidRPr="00AD758F">
        <w:rPr>
          <w:b w:val="0"/>
          <w:sz w:val="28"/>
          <w:szCs w:val="28"/>
        </w:rPr>
        <w:t xml:space="preserve">- проводить паспортизацию объектов и услуг в приоритетных сферах жизнедеятельности инвалидов и других маломобильных групп населения с </w:t>
      </w:r>
      <w:r w:rsidRPr="00AD758F">
        <w:rPr>
          <w:b w:val="0"/>
          <w:sz w:val="28"/>
          <w:szCs w:val="28"/>
        </w:rPr>
        <w:lastRenderedPageBreak/>
        <w:t>привлечением представителей общественных организаций инвалидов, а также пополнять информационный ресурс - общедоступного сайта «Карта доступности Республики Коми» на основе системной паспортизации объектов социальной сферы</w:t>
      </w:r>
      <w:r w:rsidR="00AD758F">
        <w:rPr>
          <w:b w:val="0"/>
          <w:sz w:val="28"/>
          <w:szCs w:val="28"/>
        </w:rPr>
        <w:t>;</w:t>
      </w:r>
    </w:p>
    <w:p w:rsidR="00BF475F" w:rsidRPr="00AD758F" w:rsidRDefault="00AD758F" w:rsidP="00BF475F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создать благоприятные условия для развития и осуществления деятельности социально ориентированных некоммерческих организаций (как минимум двух), а также </w:t>
      </w:r>
      <w:r w:rsidRPr="00AD758F">
        <w:rPr>
          <w:b w:val="0"/>
          <w:sz w:val="28"/>
          <w:szCs w:val="28"/>
        </w:rPr>
        <w:t>способствовать мотивации в реализации гражданских инициатив, активности деятельности, повышению информированности населения о деятельности СО НКО</w:t>
      </w:r>
      <w:r w:rsidR="00BF475F" w:rsidRPr="00AD758F">
        <w:rPr>
          <w:b w:val="0"/>
          <w:sz w:val="28"/>
          <w:szCs w:val="28"/>
        </w:rPr>
        <w:t>.</w:t>
      </w:r>
    </w:p>
    <w:p w:rsidR="000A00E9" w:rsidRPr="00AD758F" w:rsidRDefault="000A00E9" w:rsidP="000A00E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D758F">
        <w:rPr>
          <w:szCs w:val="28"/>
        </w:rPr>
        <w:t>Реализация мероприятий программы позволит обеспечить адресную социальную защиту социально уязвимых граждан, в т.ч. маломобильных, и семей, не обладающих возможностями для самостоятельного решения социальных проблем.</w:t>
      </w:r>
    </w:p>
    <w:p w:rsidR="00E46040" w:rsidRPr="00A32693" w:rsidRDefault="00E46040" w:rsidP="00941922">
      <w:pPr>
        <w:pStyle w:val="21"/>
        <w:ind w:firstLine="567"/>
        <w:rPr>
          <w:b w:val="0"/>
          <w:sz w:val="28"/>
          <w:szCs w:val="28"/>
          <w:highlight w:val="yellow"/>
        </w:rPr>
      </w:pPr>
    </w:p>
    <w:p w:rsidR="001D5860" w:rsidRPr="002B1A92" w:rsidRDefault="00025C9E" w:rsidP="00025C9E">
      <w:pPr>
        <w:pStyle w:val="21"/>
        <w:jc w:val="center"/>
        <w:rPr>
          <w:sz w:val="28"/>
          <w:szCs w:val="28"/>
        </w:rPr>
      </w:pPr>
      <w:r w:rsidRPr="002B1A92">
        <w:rPr>
          <w:sz w:val="28"/>
          <w:szCs w:val="28"/>
        </w:rPr>
        <w:t xml:space="preserve"> </w:t>
      </w:r>
      <w:r w:rsidR="00E46040" w:rsidRPr="002B1A92">
        <w:rPr>
          <w:sz w:val="28"/>
          <w:szCs w:val="28"/>
        </w:rPr>
        <w:t>Муниципальная программа</w:t>
      </w:r>
    </w:p>
    <w:p w:rsidR="00E46040" w:rsidRPr="002B1A92" w:rsidRDefault="00E46040" w:rsidP="00025C9E">
      <w:pPr>
        <w:pStyle w:val="21"/>
        <w:jc w:val="center"/>
        <w:rPr>
          <w:sz w:val="28"/>
          <w:szCs w:val="28"/>
        </w:rPr>
      </w:pPr>
      <w:r w:rsidRPr="002B1A92">
        <w:rPr>
          <w:sz w:val="28"/>
          <w:szCs w:val="28"/>
        </w:rPr>
        <w:t>«</w:t>
      </w:r>
      <w:r w:rsidR="001D5860" w:rsidRPr="002B1A92">
        <w:rPr>
          <w:sz w:val="28"/>
          <w:szCs w:val="28"/>
        </w:rPr>
        <w:t xml:space="preserve">Развитие системы </w:t>
      </w:r>
      <w:r w:rsidR="00657876" w:rsidRPr="002B1A92">
        <w:rPr>
          <w:sz w:val="28"/>
          <w:szCs w:val="28"/>
        </w:rPr>
        <w:t>м</w:t>
      </w:r>
      <w:r w:rsidRPr="002B1A92">
        <w:rPr>
          <w:sz w:val="28"/>
          <w:szCs w:val="28"/>
        </w:rPr>
        <w:t>униципально</w:t>
      </w:r>
      <w:r w:rsidR="001D5860" w:rsidRPr="002B1A92">
        <w:rPr>
          <w:sz w:val="28"/>
          <w:szCs w:val="28"/>
        </w:rPr>
        <w:t>го управления</w:t>
      </w:r>
      <w:r w:rsidRPr="002B1A92">
        <w:rPr>
          <w:sz w:val="28"/>
          <w:szCs w:val="28"/>
        </w:rPr>
        <w:t>»</w:t>
      </w:r>
    </w:p>
    <w:p w:rsidR="00E46040" w:rsidRPr="002B1A92" w:rsidRDefault="00E46040" w:rsidP="00941922">
      <w:pPr>
        <w:pStyle w:val="21"/>
        <w:ind w:firstLine="567"/>
        <w:rPr>
          <w:sz w:val="28"/>
          <w:szCs w:val="28"/>
        </w:rPr>
      </w:pPr>
    </w:p>
    <w:p w:rsidR="00A83EBE" w:rsidRPr="002B1A92" w:rsidRDefault="0032229D" w:rsidP="00A83EBE">
      <w:pPr>
        <w:pStyle w:val="21"/>
        <w:ind w:firstLine="720"/>
        <w:rPr>
          <w:b w:val="0"/>
          <w:sz w:val="28"/>
          <w:szCs w:val="28"/>
        </w:rPr>
      </w:pPr>
      <w:r w:rsidRPr="002B1A92">
        <w:rPr>
          <w:b w:val="0"/>
          <w:sz w:val="28"/>
          <w:szCs w:val="28"/>
        </w:rPr>
        <w:t>М</w:t>
      </w:r>
      <w:r w:rsidR="00A83EBE" w:rsidRPr="002B1A92">
        <w:rPr>
          <w:b w:val="0"/>
          <w:sz w:val="28"/>
          <w:szCs w:val="28"/>
        </w:rPr>
        <w:t>униципальн</w:t>
      </w:r>
      <w:r w:rsidRPr="002B1A92">
        <w:rPr>
          <w:b w:val="0"/>
          <w:sz w:val="28"/>
          <w:szCs w:val="28"/>
        </w:rPr>
        <w:t xml:space="preserve">ая программа </w:t>
      </w:r>
      <w:r w:rsidR="00A83EBE" w:rsidRPr="002B1A92">
        <w:rPr>
          <w:b w:val="0"/>
          <w:sz w:val="28"/>
          <w:szCs w:val="28"/>
        </w:rPr>
        <w:t xml:space="preserve">«Развитие системы муниципального управления» </w:t>
      </w:r>
      <w:r w:rsidRPr="002B1A92">
        <w:rPr>
          <w:b w:val="0"/>
          <w:sz w:val="28"/>
          <w:szCs w:val="28"/>
        </w:rPr>
        <w:t>утверждена постановлением администрации МО ГО «Усинск» от</w:t>
      </w:r>
      <w:r w:rsidR="00ED1E01" w:rsidRPr="002B1A92">
        <w:rPr>
          <w:b w:val="0"/>
          <w:sz w:val="28"/>
          <w:szCs w:val="28"/>
        </w:rPr>
        <w:t xml:space="preserve"> </w:t>
      </w:r>
      <w:r w:rsidR="00274155" w:rsidRPr="002B1A92">
        <w:rPr>
          <w:b w:val="0"/>
          <w:sz w:val="28"/>
          <w:szCs w:val="28"/>
        </w:rPr>
        <w:t xml:space="preserve">30.12.2019 </w:t>
      </w:r>
      <w:r w:rsidRPr="002B1A92">
        <w:rPr>
          <w:b w:val="0"/>
          <w:sz w:val="28"/>
          <w:szCs w:val="28"/>
        </w:rPr>
        <w:t>№</w:t>
      </w:r>
      <w:r w:rsidR="00ED1E01" w:rsidRPr="002B1A92">
        <w:rPr>
          <w:b w:val="0"/>
          <w:sz w:val="28"/>
          <w:szCs w:val="28"/>
        </w:rPr>
        <w:t xml:space="preserve"> </w:t>
      </w:r>
      <w:r w:rsidR="00274155" w:rsidRPr="002B1A92">
        <w:rPr>
          <w:b w:val="0"/>
          <w:sz w:val="28"/>
          <w:szCs w:val="28"/>
        </w:rPr>
        <w:t>1910</w:t>
      </w:r>
      <w:r w:rsidR="00A83EBE" w:rsidRPr="002B1A92">
        <w:rPr>
          <w:b w:val="0"/>
          <w:sz w:val="28"/>
          <w:szCs w:val="28"/>
        </w:rPr>
        <w:t>.</w:t>
      </w:r>
    </w:p>
    <w:p w:rsidR="00E46040" w:rsidRPr="00535005" w:rsidRDefault="00E46040" w:rsidP="00941922">
      <w:pPr>
        <w:pStyle w:val="21"/>
        <w:ind w:firstLine="720"/>
        <w:rPr>
          <w:b w:val="0"/>
          <w:color w:val="000000"/>
          <w:sz w:val="28"/>
          <w:szCs w:val="28"/>
        </w:rPr>
      </w:pPr>
      <w:r w:rsidRPr="00535005">
        <w:rPr>
          <w:sz w:val="28"/>
          <w:szCs w:val="28"/>
        </w:rPr>
        <w:t xml:space="preserve">Ответственные исполнители программы </w:t>
      </w:r>
      <w:r w:rsidRPr="00535005">
        <w:rPr>
          <w:b w:val="0"/>
          <w:sz w:val="28"/>
          <w:szCs w:val="28"/>
        </w:rPr>
        <w:t xml:space="preserve">– </w:t>
      </w:r>
      <w:r w:rsidRPr="00535005">
        <w:rPr>
          <w:b w:val="0"/>
          <w:color w:val="000000"/>
          <w:sz w:val="28"/>
          <w:szCs w:val="28"/>
        </w:rPr>
        <w:t>Управление экономического развития, прогнозирования и инвестиционной политики администрации МО ГО «Усинск».</w:t>
      </w:r>
    </w:p>
    <w:p w:rsidR="00E46040" w:rsidRPr="003F0C98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B3209A">
        <w:rPr>
          <w:sz w:val="28"/>
          <w:szCs w:val="28"/>
        </w:rPr>
        <w:t xml:space="preserve">Соисполнители муниципальной программы - </w:t>
      </w:r>
      <w:r w:rsidRPr="00B3209A">
        <w:rPr>
          <w:b w:val="0"/>
          <w:color w:val="000000"/>
          <w:sz w:val="28"/>
          <w:szCs w:val="28"/>
        </w:rPr>
        <w:t xml:space="preserve">Комитет по управлению муниципальным имуществом администрации </w:t>
      </w:r>
      <w:r w:rsidR="00E65D38" w:rsidRPr="00B3209A">
        <w:rPr>
          <w:b w:val="0"/>
          <w:color w:val="000000"/>
          <w:sz w:val="28"/>
          <w:szCs w:val="28"/>
        </w:rPr>
        <w:t xml:space="preserve">муниципального образования городского округа </w:t>
      </w:r>
      <w:r w:rsidRPr="00B3209A">
        <w:rPr>
          <w:b w:val="0"/>
          <w:color w:val="000000"/>
          <w:sz w:val="28"/>
          <w:szCs w:val="28"/>
        </w:rPr>
        <w:t xml:space="preserve">«Усинск», </w:t>
      </w:r>
      <w:proofErr w:type="spellStart"/>
      <w:r w:rsidRPr="00B3209A">
        <w:rPr>
          <w:b w:val="0"/>
          <w:color w:val="000000"/>
          <w:sz w:val="28"/>
          <w:szCs w:val="28"/>
        </w:rPr>
        <w:t>Финуправление</w:t>
      </w:r>
      <w:proofErr w:type="spellEnd"/>
      <w:r w:rsidRPr="00B3209A">
        <w:rPr>
          <w:b w:val="0"/>
          <w:color w:val="000000"/>
          <w:sz w:val="28"/>
          <w:szCs w:val="28"/>
        </w:rPr>
        <w:t xml:space="preserve"> АМО «Усинск»,</w:t>
      </w:r>
      <w:r w:rsidR="00334AB2" w:rsidRPr="00B3209A">
        <w:rPr>
          <w:b w:val="0"/>
          <w:color w:val="000000"/>
          <w:sz w:val="28"/>
          <w:szCs w:val="28"/>
        </w:rPr>
        <w:t xml:space="preserve"> </w:t>
      </w:r>
      <w:r w:rsidRPr="00B3209A">
        <w:rPr>
          <w:b w:val="0"/>
          <w:color w:val="000000"/>
          <w:sz w:val="28"/>
          <w:szCs w:val="28"/>
        </w:rPr>
        <w:t>Отдел информационных технолог</w:t>
      </w:r>
      <w:r w:rsidR="003F0C98">
        <w:rPr>
          <w:b w:val="0"/>
          <w:color w:val="000000"/>
          <w:sz w:val="28"/>
          <w:szCs w:val="28"/>
        </w:rPr>
        <w:t>ий администрации МО ГО «</w:t>
      </w:r>
      <w:r w:rsidR="003F0C98" w:rsidRPr="003F0C98">
        <w:rPr>
          <w:b w:val="0"/>
          <w:color w:val="000000"/>
          <w:sz w:val="28"/>
          <w:szCs w:val="28"/>
        </w:rPr>
        <w:t>Усинск»</w:t>
      </w:r>
      <w:r w:rsidR="00F70E09">
        <w:rPr>
          <w:b w:val="0"/>
          <w:color w:val="000000"/>
          <w:sz w:val="28"/>
          <w:szCs w:val="28"/>
        </w:rPr>
        <w:t>, отдел пресс-службы администрации МО ГО «</w:t>
      </w:r>
      <w:r w:rsidR="00F70E09" w:rsidRPr="003F0C98">
        <w:rPr>
          <w:b w:val="0"/>
          <w:color w:val="000000"/>
          <w:sz w:val="28"/>
          <w:szCs w:val="28"/>
        </w:rPr>
        <w:t>Усинск»</w:t>
      </w:r>
      <w:r w:rsidRPr="003F0C98">
        <w:rPr>
          <w:b w:val="0"/>
          <w:color w:val="000000"/>
          <w:sz w:val="28"/>
          <w:szCs w:val="28"/>
        </w:rPr>
        <w:t>.</w:t>
      </w:r>
    </w:p>
    <w:p w:rsidR="00E46040" w:rsidRPr="00207F9D" w:rsidRDefault="00E46040" w:rsidP="00941922">
      <w:pPr>
        <w:pStyle w:val="21"/>
        <w:ind w:firstLine="720"/>
        <w:rPr>
          <w:b w:val="0"/>
          <w:sz w:val="28"/>
          <w:szCs w:val="28"/>
        </w:rPr>
      </w:pPr>
      <w:r w:rsidRPr="00207F9D">
        <w:rPr>
          <w:sz w:val="28"/>
          <w:szCs w:val="28"/>
        </w:rPr>
        <w:t xml:space="preserve">Цель программы </w:t>
      </w:r>
      <w:r w:rsidR="00003F61" w:rsidRPr="00207F9D">
        <w:rPr>
          <w:b w:val="0"/>
          <w:sz w:val="28"/>
          <w:szCs w:val="28"/>
        </w:rPr>
        <w:t>–</w:t>
      </w:r>
      <w:r w:rsidRPr="00207F9D">
        <w:rPr>
          <w:b w:val="0"/>
          <w:sz w:val="28"/>
          <w:szCs w:val="28"/>
        </w:rPr>
        <w:t xml:space="preserve"> </w:t>
      </w:r>
      <w:r w:rsidR="00003F61" w:rsidRPr="00207F9D">
        <w:rPr>
          <w:b w:val="0"/>
          <w:sz w:val="28"/>
          <w:szCs w:val="28"/>
        </w:rPr>
        <w:t xml:space="preserve">повышение эффективности </w:t>
      </w:r>
      <w:r w:rsidRPr="00207F9D">
        <w:rPr>
          <w:b w:val="0"/>
          <w:sz w:val="28"/>
          <w:szCs w:val="28"/>
        </w:rPr>
        <w:t>муниципального управления.</w:t>
      </w:r>
    </w:p>
    <w:p w:rsidR="000339A3" w:rsidRPr="00B04C61" w:rsidRDefault="000339A3" w:rsidP="000339A3">
      <w:pPr>
        <w:pStyle w:val="21"/>
        <w:ind w:firstLine="720"/>
        <w:rPr>
          <w:b w:val="0"/>
          <w:sz w:val="28"/>
          <w:szCs w:val="28"/>
        </w:rPr>
      </w:pPr>
      <w:r w:rsidRPr="00B04C61">
        <w:rPr>
          <w:b w:val="0"/>
          <w:sz w:val="28"/>
          <w:szCs w:val="28"/>
        </w:rPr>
        <w:t xml:space="preserve">На реализацию данной муниципальной программы в </w:t>
      </w:r>
      <w:r w:rsidR="00457E60" w:rsidRPr="00B04C61">
        <w:rPr>
          <w:b w:val="0"/>
          <w:sz w:val="28"/>
          <w:szCs w:val="28"/>
        </w:rPr>
        <w:t xml:space="preserve">проекте </w:t>
      </w:r>
      <w:r w:rsidRPr="00B04C61">
        <w:rPr>
          <w:b w:val="0"/>
          <w:sz w:val="28"/>
          <w:szCs w:val="28"/>
        </w:rPr>
        <w:t>бюджет</w:t>
      </w:r>
      <w:r w:rsidR="00457E60" w:rsidRPr="00B04C61">
        <w:rPr>
          <w:b w:val="0"/>
          <w:sz w:val="28"/>
          <w:szCs w:val="28"/>
        </w:rPr>
        <w:t>а</w:t>
      </w:r>
      <w:r w:rsidRPr="00B04C61">
        <w:rPr>
          <w:b w:val="0"/>
          <w:sz w:val="28"/>
          <w:szCs w:val="28"/>
        </w:rPr>
        <w:t xml:space="preserve"> на 20</w:t>
      </w:r>
      <w:r w:rsidR="00C46933" w:rsidRPr="00B04C61">
        <w:rPr>
          <w:b w:val="0"/>
          <w:sz w:val="28"/>
          <w:szCs w:val="28"/>
        </w:rPr>
        <w:t>2</w:t>
      </w:r>
      <w:r w:rsidR="00B3209A" w:rsidRPr="00B04C61">
        <w:rPr>
          <w:b w:val="0"/>
          <w:sz w:val="28"/>
          <w:szCs w:val="28"/>
        </w:rPr>
        <w:t>2</w:t>
      </w:r>
      <w:r w:rsidRPr="00B04C61">
        <w:rPr>
          <w:b w:val="0"/>
          <w:sz w:val="28"/>
          <w:szCs w:val="28"/>
        </w:rPr>
        <w:t xml:space="preserve"> год предусмотрено</w:t>
      </w:r>
      <w:r w:rsidR="00714940" w:rsidRPr="00B04C61">
        <w:rPr>
          <w:b w:val="0"/>
          <w:sz w:val="28"/>
          <w:szCs w:val="28"/>
        </w:rPr>
        <w:t xml:space="preserve"> </w:t>
      </w:r>
      <w:r w:rsidR="00B3209A" w:rsidRPr="00B04C61">
        <w:rPr>
          <w:sz w:val="28"/>
          <w:szCs w:val="28"/>
        </w:rPr>
        <w:t>409 005,4</w:t>
      </w:r>
      <w:r w:rsidR="00714940" w:rsidRPr="00B04C61">
        <w:rPr>
          <w:b w:val="0"/>
          <w:sz w:val="28"/>
          <w:szCs w:val="28"/>
        </w:rPr>
        <w:t xml:space="preserve"> </w:t>
      </w:r>
      <w:r w:rsidRPr="00B04C61">
        <w:rPr>
          <w:b w:val="0"/>
          <w:sz w:val="28"/>
          <w:szCs w:val="28"/>
        </w:rPr>
        <w:t>тыс. рублей, на 202</w:t>
      </w:r>
      <w:r w:rsidR="00B04C61">
        <w:rPr>
          <w:b w:val="0"/>
          <w:sz w:val="28"/>
          <w:szCs w:val="28"/>
        </w:rPr>
        <w:t>3</w:t>
      </w:r>
      <w:r w:rsidRPr="00B04C61">
        <w:rPr>
          <w:b w:val="0"/>
          <w:sz w:val="28"/>
          <w:szCs w:val="28"/>
        </w:rPr>
        <w:t xml:space="preserve"> и 202</w:t>
      </w:r>
      <w:r w:rsidR="00B04C61">
        <w:rPr>
          <w:b w:val="0"/>
          <w:sz w:val="28"/>
          <w:szCs w:val="28"/>
        </w:rPr>
        <w:t>4</w:t>
      </w:r>
      <w:r w:rsidRPr="00B04C61">
        <w:rPr>
          <w:b w:val="0"/>
          <w:sz w:val="28"/>
          <w:szCs w:val="28"/>
        </w:rPr>
        <w:t xml:space="preserve"> годы</w:t>
      </w:r>
      <w:r w:rsidR="00347908" w:rsidRPr="00B04C61">
        <w:rPr>
          <w:b w:val="0"/>
          <w:sz w:val="28"/>
          <w:szCs w:val="28"/>
        </w:rPr>
        <w:t xml:space="preserve"> </w:t>
      </w:r>
      <w:r w:rsidRPr="00B04C61">
        <w:rPr>
          <w:b w:val="0"/>
          <w:sz w:val="28"/>
          <w:szCs w:val="28"/>
        </w:rPr>
        <w:t xml:space="preserve"> –</w:t>
      </w:r>
      <w:r w:rsidR="00714940" w:rsidRPr="00B04C61">
        <w:rPr>
          <w:b w:val="0"/>
          <w:sz w:val="28"/>
          <w:szCs w:val="28"/>
        </w:rPr>
        <w:t xml:space="preserve"> </w:t>
      </w:r>
      <w:r w:rsidR="00B04C61">
        <w:rPr>
          <w:sz w:val="28"/>
          <w:szCs w:val="28"/>
        </w:rPr>
        <w:t>356 860,3</w:t>
      </w:r>
      <w:r w:rsidR="00714940" w:rsidRPr="00B04C61">
        <w:rPr>
          <w:b w:val="0"/>
          <w:sz w:val="28"/>
          <w:szCs w:val="28"/>
        </w:rPr>
        <w:t xml:space="preserve"> </w:t>
      </w:r>
      <w:r w:rsidRPr="00B04C61">
        <w:rPr>
          <w:b w:val="0"/>
          <w:sz w:val="28"/>
          <w:szCs w:val="28"/>
        </w:rPr>
        <w:t>тыс. рублей и</w:t>
      </w:r>
      <w:r w:rsidR="00724E8D" w:rsidRPr="00B04C61">
        <w:rPr>
          <w:b w:val="0"/>
          <w:sz w:val="28"/>
          <w:szCs w:val="28"/>
        </w:rPr>
        <w:t xml:space="preserve"> </w:t>
      </w:r>
      <w:r w:rsidR="00724E8D" w:rsidRPr="00B04C61">
        <w:rPr>
          <w:sz w:val="28"/>
          <w:szCs w:val="28"/>
        </w:rPr>
        <w:t>3</w:t>
      </w:r>
      <w:r w:rsidR="00B04C61">
        <w:rPr>
          <w:sz w:val="28"/>
          <w:szCs w:val="28"/>
        </w:rPr>
        <w:t xml:space="preserve">64 688,0 </w:t>
      </w:r>
      <w:r w:rsidRPr="00B04C61">
        <w:rPr>
          <w:b w:val="0"/>
          <w:sz w:val="28"/>
          <w:szCs w:val="28"/>
        </w:rPr>
        <w:t>тыс. рублей соответственно.</w:t>
      </w:r>
    </w:p>
    <w:p w:rsidR="000339A3" w:rsidRPr="00B04C61" w:rsidRDefault="000339A3" w:rsidP="000339A3">
      <w:pPr>
        <w:pStyle w:val="21"/>
        <w:ind w:firstLine="720"/>
        <w:rPr>
          <w:sz w:val="28"/>
          <w:szCs w:val="28"/>
        </w:rPr>
      </w:pPr>
      <w:r w:rsidRPr="00B04C61">
        <w:rPr>
          <w:b w:val="0"/>
          <w:sz w:val="28"/>
          <w:szCs w:val="28"/>
        </w:rPr>
        <w:t>Муниципальная программа</w:t>
      </w:r>
      <w:r w:rsidR="00A03FC6" w:rsidRPr="00B04C61">
        <w:rPr>
          <w:b w:val="0"/>
          <w:sz w:val="28"/>
          <w:szCs w:val="28"/>
        </w:rPr>
        <w:t xml:space="preserve"> является комплексной и </w:t>
      </w:r>
      <w:r w:rsidRPr="00B04C61">
        <w:rPr>
          <w:b w:val="0"/>
          <w:sz w:val="28"/>
          <w:szCs w:val="28"/>
        </w:rPr>
        <w:t xml:space="preserve">содержит следующие </w:t>
      </w:r>
      <w:r w:rsidRPr="00B04C61">
        <w:rPr>
          <w:sz w:val="28"/>
          <w:szCs w:val="28"/>
        </w:rPr>
        <w:t>подпрограммы:</w:t>
      </w:r>
    </w:p>
    <w:p w:rsidR="007763D2" w:rsidRPr="003E71CB" w:rsidRDefault="00662F87" w:rsidP="002F02BF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C61">
        <w:rPr>
          <w:rFonts w:ascii="Times New Roman" w:hAnsi="Times New Roman"/>
          <w:sz w:val="28"/>
          <w:szCs w:val="28"/>
        </w:rPr>
        <w:t>Подпрограмма «</w:t>
      </w:r>
      <w:r w:rsidR="000339A3" w:rsidRPr="00B04C61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B04C61">
        <w:rPr>
          <w:rFonts w:ascii="Times New Roman" w:hAnsi="Times New Roman"/>
          <w:sz w:val="28"/>
          <w:szCs w:val="28"/>
        </w:rPr>
        <w:t>».</w:t>
      </w:r>
      <w:r w:rsidR="000339A3" w:rsidRPr="00B04C61">
        <w:rPr>
          <w:rFonts w:ascii="Times New Roman" w:hAnsi="Times New Roman"/>
          <w:sz w:val="28"/>
          <w:szCs w:val="28"/>
        </w:rPr>
        <w:t xml:space="preserve"> </w:t>
      </w:r>
      <w:r w:rsidRPr="00B04C61">
        <w:rPr>
          <w:rFonts w:ascii="Times New Roman" w:hAnsi="Times New Roman"/>
          <w:sz w:val="28"/>
          <w:szCs w:val="28"/>
        </w:rPr>
        <w:t>Н</w:t>
      </w:r>
      <w:r w:rsidR="000339A3" w:rsidRPr="00B04C61">
        <w:rPr>
          <w:rFonts w:ascii="Times New Roman" w:hAnsi="Times New Roman"/>
          <w:sz w:val="28"/>
          <w:szCs w:val="28"/>
        </w:rPr>
        <w:t>а 20</w:t>
      </w:r>
      <w:r w:rsidR="00347908" w:rsidRPr="00B04C61">
        <w:rPr>
          <w:rFonts w:ascii="Times New Roman" w:hAnsi="Times New Roman"/>
          <w:sz w:val="28"/>
          <w:szCs w:val="28"/>
        </w:rPr>
        <w:t>2</w:t>
      </w:r>
      <w:r w:rsidR="00B04C61" w:rsidRPr="00B04C61">
        <w:rPr>
          <w:rFonts w:ascii="Times New Roman" w:hAnsi="Times New Roman"/>
          <w:sz w:val="28"/>
          <w:szCs w:val="28"/>
        </w:rPr>
        <w:t>2</w:t>
      </w:r>
      <w:r w:rsidR="000339A3" w:rsidRPr="00B04C61">
        <w:rPr>
          <w:rFonts w:ascii="Times New Roman" w:hAnsi="Times New Roman"/>
          <w:sz w:val="28"/>
          <w:szCs w:val="28"/>
        </w:rPr>
        <w:t xml:space="preserve"> год </w:t>
      </w:r>
      <w:r w:rsidR="00457E60" w:rsidRPr="00B04C61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B04C61">
        <w:rPr>
          <w:rFonts w:ascii="Times New Roman" w:hAnsi="Times New Roman"/>
          <w:sz w:val="28"/>
          <w:szCs w:val="28"/>
        </w:rPr>
        <w:t>предусмотрено</w:t>
      </w:r>
      <w:r w:rsidR="000C7753" w:rsidRPr="00B04C61">
        <w:rPr>
          <w:rFonts w:ascii="Times New Roman" w:hAnsi="Times New Roman"/>
          <w:sz w:val="28"/>
          <w:szCs w:val="28"/>
        </w:rPr>
        <w:t xml:space="preserve"> </w:t>
      </w:r>
      <w:r w:rsidR="00B04C61" w:rsidRPr="00B04C61">
        <w:rPr>
          <w:rFonts w:ascii="Times New Roman" w:hAnsi="Times New Roman"/>
          <w:b/>
          <w:sz w:val="28"/>
          <w:szCs w:val="28"/>
        </w:rPr>
        <w:t>6</w:t>
      </w:r>
      <w:r w:rsidR="00DA725F">
        <w:rPr>
          <w:rFonts w:ascii="Times New Roman" w:hAnsi="Times New Roman"/>
          <w:b/>
          <w:sz w:val="28"/>
          <w:szCs w:val="28"/>
        </w:rPr>
        <w:t>1</w:t>
      </w:r>
      <w:r w:rsidR="00B04C61" w:rsidRPr="00B04C61">
        <w:rPr>
          <w:rFonts w:ascii="Times New Roman" w:hAnsi="Times New Roman"/>
          <w:b/>
          <w:sz w:val="28"/>
          <w:szCs w:val="28"/>
        </w:rPr>
        <w:t> 881,7</w:t>
      </w:r>
      <w:r w:rsidR="000C7753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sz w:val="28"/>
          <w:szCs w:val="28"/>
        </w:rPr>
        <w:t>тыс. рублей, на 202</w:t>
      </w:r>
      <w:r w:rsidR="00B04C61" w:rsidRPr="00B04C61">
        <w:rPr>
          <w:rFonts w:ascii="Times New Roman" w:hAnsi="Times New Roman"/>
          <w:sz w:val="28"/>
          <w:szCs w:val="28"/>
        </w:rPr>
        <w:t>3</w:t>
      </w:r>
      <w:r w:rsidR="000339A3" w:rsidRPr="00B04C61">
        <w:rPr>
          <w:rFonts w:ascii="Times New Roman" w:hAnsi="Times New Roman"/>
          <w:sz w:val="28"/>
          <w:szCs w:val="28"/>
        </w:rPr>
        <w:t xml:space="preserve"> и 202</w:t>
      </w:r>
      <w:r w:rsidR="00B04C61" w:rsidRPr="00B04C61">
        <w:rPr>
          <w:rFonts w:ascii="Times New Roman" w:hAnsi="Times New Roman"/>
          <w:sz w:val="28"/>
          <w:szCs w:val="28"/>
        </w:rPr>
        <w:t>4</w:t>
      </w:r>
      <w:r w:rsidR="000339A3" w:rsidRPr="00B04C61">
        <w:rPr>
          <w:rFonts w:ascii="Times New Roman" w:hAnsi="Times New Roman"/>
          <w:sz w:val="28"/>
          <w:szCs w:val="28"/>
        </w:rPr>
        <w:t xml:space="preserve"> годы –</w:t>
      </w:r>
      <w:r w:rsidR="000C7753" w:rsidRPr="00B04C61">
        <w:rPr>
          <w:rFonts w:ascii="Times New Roman" w:hAnsi="Times New Roman"/>
          <w:sz w:val="28"/>
          <w:szCs w:val="28"/>
        </w:rPr>
        <w:t xml:space="preserve"> </w:t>
      </w:r>
      <w:r w:rsidR="00B04C61" w:rsidRPr="00B04C61">
        <w:rPr>
          <w:rFonts w:ascii="Times New Roman" w:hAnsi="Times New Roman"/>
          <w:b/>
          <w:sz w:val="28"/>
          <w:szCs w:val="28"/>
        </w:rPr>
        <w:t>33 032,8</w:t>
      </w:r>
      <w:r w:rsidR="000C7753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sz w:val="28"/>
          <w:szCs w:val="28"/>
        </w:rPr>
        <w:t>тыс. рублей и</w:t>
      </w:r>
      <w:r w:rsidR="000C7753" w:rsidRPr="00B04C61">
        <w:rPr>
          <w:rFonts w:ascii="Times New Roman" w:hAnsi="Times New Roman"/>
          <w:sz w:val="28"/>
          <w:szCs w:val="28"/>
        </w:rPr>
        <w:t xml:space="preserve"> </w:t>
      </w:r>
      <w:r w:rsidR="00B04C61" w:rsidRPr="00B04C61">
        <w:rPr>
          <w:rFonts w:ascii="Times New Roman" w:hAnsi="Times New Roman"/>
          <w:b/>
          <w:sz w:val="28"/>
          <w:szCs w:val="28"/>
        </w:rPr>
        <w:t>33 347,3</w:t>
      </w:r>
      <w:r w:rsidR="000C7753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sz w:val="28"/>
          <w:szCs w:val="28"/>
        </w:rPr>
        <w:t>тыс. рублей соответственно</w:t>
      </w:r>
      <w:r w:rsidR="00D5335E" w:rsidRPr="00B04C61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D5335E" w:rsidRPr="00B04C61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D5335E" w:rsidRPr="00B04C61">
        <w:rPr>
          <w:rFonts w:ascii="Times New Roman" w:hAnsi="Times New Roman"/>
          <w:sz w:val="28"/>
          <w:szCs w:val="28"/>
        </w:rPr>
        <w:t xml:space="preserve"> – годовой</w:t>
      </w:r>
      <w:proofErr w:type="gramEnd"/>
      <w:r w:rsidR="00D5335E" w:rsidRPr="00B04C61">
        <w:rPr>
          <w:rFonts w:ascii="Times New Roman" w:hAnsi="Times New Roman"/>
          <w:sz w:val="28"/>
          <w:szCs w:val="28"/>
        </w:rPr>
        <w:t xml:space="preserve"> фонд заработной платы работников Комитета по управлению муниципальным имуществом с начислениями </w:t>
      </w:r>
      <w:r w:rsidR="002A68E0" w:rsidRPr="003E71CB">
        <w:rPr>
          <w:rFonts w:ascii="Times New Roman" w:hAnsi="Times New Roman"/>
          <w:sz w:val="28"/>
          <w:szCs w:val="28"/>
        </w:rPr>
        <w:t>–</w:t>
      </w:r>
      <w:r w:rsidR="00D5335E" w:rsidRPr="003E71CB">
        <w:rPr>
          <w:rFonts w:ascii="Times New Roman" w:hAnsi="Times New Roman"/>
          <w:sz w:val="28"/>
          <w:szCs w:val="28"/>
        </w:rPr>
        <w:t xml:space="preserve"> </w:t>
      </w:r>
      <w:r w:rsidR="002A68E0" w:rsidRPr="003E71CB">
        <w:rPr>
          <w:rFonts w:ascii="Times New Roman" w:hAnsi="Times New Roman"/>
          <w:sz w:val="28"/>
          <w:szCs w:val="28"/>
        </w:rPr>
        <w:t>24 186,9</w:t>
      </w:r>
      <w:r w:rsidR="002817DC" w:rsidRPr="003E71CB">
        <w:rPr>
          <w:rFonts w:ascii="Times New Roman" w:hAnsi="Times New Roman"/>
          <w:sz w:val="28"/>
          <w:szCs w:val="28"/>
        </w:rPr>
        <w:t xml:space="preserve"> </w:t>
      </w:r>
      <w:r w:rsidR="009E6EE3" w:rsidRPr="003E71CB">
        <w:rPr>
          <w:rFonts w:ascii="Times New Roman" w:hAnsi="Times New Roman"/>
          <w:sz w:val="28"/>
          <w:szCs w:val="28"/>
        </w:rPr>
        <w:t>тыс. рублей</w:t>
      </w:r>
      <w:r w:rsidR="00D5335E" w:rsidRPr="003E71CB">
        <w:rPr>
          <w:rFonts w:ascii="Times New Roman" w:hAnsi="Times New Roman"/>
          <w:sz w:val="28"/>
          <w:szCs w:val="28"/>
        </w:rPr>
        <w:t>)</w:t>
      </w:r>
      <w:r w:rsidR="009E6EE3" w:rsidRPr="003E71CB">
        <w:rPr>
          <w:rFonts w:ascii="Times New Roman" w:hAnsi="Times New Roman"/>
          <w:sz w:val="28"/>
          <w:szCs w:val="28"/>
        </w:rPr>
        <w:t>.</w:t>
      </w:r>
    </w:p>
    <w:p w:rsidR="000339A3" w:rsidRPr="00CF2766" w:rsidRDefault="00662F87" w:rsidP="002F02BF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C61">
        <w:rPr>
          <w:rFonts w:ascii="Times New Roman" w:hAnsi="Times New Roman"/>
          <w:sz w:val="28"/>
          <w:szCs w:val="28"/>
        </w:rPr>
        <w:t>Подпрограмма «</w:t>
      </w:r>
      <w:r w:rsidR="000339A3" w:rsidRPr="00B04C61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</w:t>
      </w:r>
      <w:r w:rsidRPr="00B04C61">
        <w:rPr>
          <w:rFonts w:ascii="Times New Roman" w:hAnsi="Times New Roman"/>
          <w:sz w:val="28"/>
          <w:szCs w:val="28"/>
        </w:rPr>
        <w:t>».</w:t>
      </w:r>
      <w:r w:rsidR="0048581A" w:rsidRPr="00B04C61">
        <w:rPr>
          <w:rFonts w:ascii="Times New Roman" w:hAnsi="Times New Roman"/>
          <w:sz w:val="28"/>
          <w:szCs w:val="28"/>
        </w:rPr>
        <w:t xml:space="preserve"> </w:t>
      </w:r>
      <w:r w:rsidRPr="00B04C61">
        <w:rPr>
          <w:rFonts w:ascii="Times New Roman" w:hAnsi="Times New Roman"/>
          <w:sz w:val="28"/>
          <w:szCs w:val="28"/>
        </w:rPr>
        <w:t>Н</w:t>
      </w:r>
      <w:r w:rsidR="000339A3" w:rsidRPr="00B04C61">
        <w:rPr>
          <w:rFonts w:ascii="Times New Roman" w:hAnsi="Times New Roman"/>
          <w:sz w:val="28"/>
          <w:szCs w:val="28"/>
        </w:rPr>
        <w:t>а 20</w:t>
      </w:r>
      <w:r w:rsidR="001F3EED" w:rsidRPr="00B04C61">
        <w:rPr>
          <w:rFonts w:ascii="Times New Roman" w:hAnsi="Times New Roman"/>
          <w:sz w:val="28"/>
          <w:szCs w:val="28"/>
        </w:rPr>
        <w:t>2</w:t>
      </w:r>
      <w:r w:rsidR="00B04C61" w:rsidRPr="00B04C61">
        <w:rPr>
          <w:rFonts w:ascii="Times New Roman" w:hAnsi="Times New Roman"/>
          <w:sz w:val="28"/>
          <w:szCs w:val="28"/>
        </w:rPr>
        <w:t>2</w:t>
      </w:r>
      <w:r w:rsidR="001D33FF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sz w:val="28"/>
          <w:szCs w:val="28"/>
        </w:rPr>
        <w:t xml:space="preserve">год </w:t>
      </w:r>
      <w:r w:rsidR="00457E60" w:rsidRPr="00B04C61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B04C61">
        <w:rPr>
          <w:rFonts w:ascii="Times New Roman" w:hAnsi="Times New Roman"/>
          <w:sz w:val="28"/>
          <w:szCs w:val="28"/>
        </w:rPr>
        <w:t>предусмотрено</w:t>
      </w:r>
      <w:r w:rsidR="00821084" w:rsidRPr="00B04C61">
        <w:rPr>
          <w:rFonts w:ascii="Times New Roman" w:hAnsi="Times New Roman"/>
          <w:sz w:val="28"/>
          <w:szCs w:val="28"/>
        </w:rPr>
        <w:t xml:space="preserve"> </w:t>
      </w:r>
      <w:r w:rsidR="00B04C61" w:rsidRPr="00B04C61">
        <w:rPr>
          <w:rFonts w:ascii="Times New Roman" w:hAnsi="Times New Roman"/>
          <w:b/>
          <w:sz w:val="28"/>
          <w:szCs w:val="28"/>
        </w:rPr>
        <w:t>91 033,5</w:t>
      </w:r>
      <w:r w:rsidR="009A27E9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sz w:val="28"/>
          <w:szCs w:val="28"/>
        </w:rPr>
        <w:t>тыс. рублей, на 202</w:t>
      </w:r>
      <w:r w:rsidR="00B04C61" w:rsidRPr="00B04C61">
        <w:rPr>
          <w:rFonts w:ascii="Times New Roman" w:hAnsi="Times New Roman"/>
          <w:sz w:val="28"/>
          <w:szCs w:val="28"/>
        </w:rPr>
        <w:t>3</w:t>
      </w:r>
      <w:r w:rsidR="000339A3" w:rsidRPr="00B04C61">
        <w:rPr>
          <w:rFonts w:ascii="Times New Roman" w:hAnsi="Times New Roman"/>
          <w:sz w:val="28"/>
          <w:szCs w:val="28"/>
        </w:rPr>
        <w:t xml:space="preserve"> и 202</w:t>
      </w:r>
      <w:r w:rsidR="00B04C61" w:rsidRPr="00B04C61">
        <w:rPr>
          <w:rFonts w:ascii="Times New Roman" w:hAnsi="Times New Roman"/>
          <w:sz w:val="28"/>
          <w:szCs w:val="28"/>
        </w:rPr>
        <w:t>4</w:t>
      </w:r>
      <w:r w:rsidR="000339A3" w:rsidRPr="00B04C61">
        <w:rPr>
          <w:rFonts w:ascii="Times New Roman" w:hAnsi="Times New Roman"/>
          <w:sz w:val="28"/>
          <w:szCs w:val="28"/>
        </w:rPr>
        <w:t xml:space="preserve"> годы –</w:t>
      </w:r>
      <w:r w:rsidR="00821084" w:rsidRPr="00B04C61">
        <w:rPr>
          <w:rFonts w:ascii="Times New Roman" w:hAnsi="Times New Roman"/>
          <w:sz w:val="28"/>
          <w:szCs w:val="28"/>
        </w:rPr>
        <w:t xml:space="preserve"> </w:t>
      </w:r>
      <w:r w:rsidR="00B04C61" w:rsidRPr="00B04C61">
        <w:rPr>
          <w:rFonts w:ascii="Times New Roman" w:hAnsi="Times New Roman"/>
          <w:b/>
          <w:sz w:val="28"/>
          <w:szCs w:val="28"/>
        </w:rPr>
        <w:t>90 886,6</w:t>
      </w:r>
      <w:r w:rsidR="00821084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sz w:val="28"/>
          <w:szCs w:val="28"/>
        </w:rPr>
        <w:t>тыс. рублей и</w:t>
      </w:r>
      <w:r w:rsidR="00821084" w:rsidRPr="00B04C61">
        <w:rPr>
          <w:rFonts w:ascii="Times New Roman" w:hAnsi="Times New Roman"/>
          <w:sz w:val="28"/>
          <w:szCs w:val="28"/>
        </w:rPr>
        <w:t xml:space="preserve"> </w:t>
      </w:r>
      <w:r w:rsidR="00B04C61" w:rsidRPr="00B04C61">
        <w:rPr>
          <w:rFonts w:ascii="Times New Roman" w:hAnsi="Times New Roman"/>
          <w:b/>
          <w:sz w:val="28"/>
          <w:szCs w:val="28"/>
        </w:rPr>
        <w:t>96 005,1</w:t>
      </w:r>
      <w:r w:rsidR="00821084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sz w:val="28"/>
          <w:szCs w:val="28"/>
        </w:rPr>
        <w:t>тыс. рублей соответственно</w:t>
      </w:r>
      <w:r w:rsidR="005225EC" w:rsidRPr="00B04C61">
        <w:rPr>
          <w:rFonts w:ascii="Times New Roman" w:hAnsi="Times New Roman"/>
          <w:sz w:val="28"/>
          <w:szCs w:val="28"/>
        </w:rPr>
        <w:t xml:space="preserve"> </w:t>
      </w:r>
      <w:r w:rsidR="005225EC" w:rsidRPr="00CF2766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5225EC" w:rsidRPr="00CF2766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5225EC" w:rsidRPr="00CF2766">
        <w:rPr>
          <w:rFonts w:ascii="Times New Roman" w:hAnsi="Times New Roman"/>
          <w:sz w:val="28"/>
          <w:szCs w:val="28"/>
        </w:rPr>
        <w:t xml:space="preserve"> – годовой</w:t>
      </w:r>
      <w:proofErr w:type="gramEnd"/>
      <w:r w:rsidR="005225EC" w:rsidRPr="00CF2766">
        <w:rPr>
          <w:rFonts w:ascii="Times New Roman" w:hAnsi="Times New Roman"/>
          <w:sz w:val="28"/>
          <w:szCs w:val="28"/>
        </w:rPr>
        <w:t xml:space="preserve"> фонд заработной платы</w:t>
      </w:r>
      <w:r w:rsidR="00736245" w:rsidRPr="00CF2766">
        <w:rPr>
          <w:rFonts w:ascii="Times New Roman" w:hAnsi="Times New Roman"/>
          <w:sz w:val="28"/>
          <w:szCs w:val="28"/>
        </w:rPr>
        <w:t xml:space="preserve"> </w:t>
      </w:r>
      <w:r w:rsidR="005225EC" w:rsidRPr="00CF2766">
        <w:rPr>
          <w:rFonts w:ascii="Times New Roman" w:hAnsi="Times New Roman"/>
          <w:sz w:val="28"/>
          <w:szCs w:val="28"/>
        </w:rPr>
        <w:t>работников Финансового управления с</w:t>
      </w:r>
      <w:r w:rsidR="00736245" w:rsidRPr="00CF2766">
        <w:rPr>
          <w:rFonts w:ascii="Times New Roman" w:hAnsi="Times New Roman"/>
          <w:sz w:val="28"/>
          <w:szCs w:val="28"/>
        </w:rPr>
        <w:t xml:space="preserve"> начисления</w:t>
      </w:r>
      <w:r w:rsidR="005225EC" w:rsidRPr="00CF2766">
        <w:rPr>
          <w:rFonts w:ascii="Times New Roman" w:hAnsi="Times New Roman"/>
          <w:sz w:val="28"/>
          <w:szCs w:val="28"/>
        </w:rPr>
        <w:t xml:space="preserve">ми - </w:t>
      </w:r>
      <w:r w:rsidR="002A68E0" w:rsidRPr="00CF2766">
        <w:rPr>
          <w:rFonts w:ascii="Times New Roman" w:hAnsi="Times New Roman"/>
          <w:sz w:val="28"/>
          <w:szCs w:val="28"/>
        </w:rPr>
        <w:t>30</w:t>
      </w:r>
      <w:r w:rsidR="00B04C61" w:rsidRPr="00CF2766">
        <w:rPr>
          <w:rFonts w:ascii="Times New Roman" w:hAnsi="Times New Roman"/>
          <w:sz w:val="28"/>
          <w:szCs w:val="28"/>
        </w:rPr>
        <w:t> 896,</w:t>
      </w:r>
      <w:r w:rsidR="00CF2766" w:rsidRPr="00CF2766">
        <w:rPr>
          <w:rFonts w:ascii="Times New Roman" w:hAnsi="Times New Roman"/>
          <w:sz w:val="28"/>
          <w:szCs w:val="28"/>
        </w:rPr>
        <w:t>4</w:t>
      </w:r>
      <w:r w:rsidR="00B04C61" w:rsidRPr="00CF2766">
        <w:rPr>
          <w:rFonts w:ascii="Times New Roman" w:hAnsi="Times New Roman"/>
          <w:sz w:val="28"/>
          <w:szCs w:val="28"/>
        </w:rPr>
        <w:t xml:space="preserve"> </w:t>
      </w:r>
      <w:r w:rsidR="00736245" w:rsidRPr="00CF2766">
        <w:rPr>
          <w:rFonts w:ascii="Times New Roman" w:hAnsi="Times New Roman"/>
          <w:sz w:val="28"/>
          <w:szCs w:val="28"/>
        </w:rPr>
        <w:t>тыс. рублей</w:t>
      </w:r>
      <w:r w:rsidR="005225EC" w:rsidRPr="00CF2766">
        <w:rPr>
          <w:rFonts w:ascii="Times New Roman" w:hAnsi="Times New Roman"/>
          <w:sz w:val="28"/>
          <w:szCs w:val="28"/>
        </w:rPr>
        <w:t>).</w:t>
      </w:r>
    </w:p>
    <w:p w:rsidR="000339A3" w:rsidRPr="007F3BC2" w:rsidRDefault="00662F87" w:rsidP="002F02BF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C61">
        <w:rPr>
          <w:rFonts w:ascii="Times New Roman" w:hAnsi="Times New Roman"/>
          <w:sz w:val="28"/>
          <w:szCs w:val="28"/>
        </w:rPr>
        <w:lastRenderedPageBreak/>
        <w:t>Подпрограмма «</w:t>
      </w:r>
      <w:r w:rsidR="0048581A" w:rsidRPr="00B04C61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 w:rsidRPr="00B04C61">
        <w:rPr>
          <w:rFonts w:ascii="Times New Roman" w:hAnsi="Times New Roman"/>
          <w:sz w:val="28"/>
          <w:szCs w:val="28"/>
        </w:rPr>
        <w:t>».</w:t>
      </w:r>
      <w:r w:rsidR="000339A3" w:rsidRPr="00B04C61">
        <w:rPr>
          <w:rFonts w:ascii="Times New Roman" w:hAnsi="Times New Roman"/>
          <w:sz w:val="28"/>
          <w:szCs w:val="28"/>
        </w:rPr>
        <w:t xml:space="preserve"> </w:t>
      </w:r>
      <w:r w:rsidRPr="00B04C61">
        <w:rPr>
          <w:rFonts w:ascii="Times New Roman" w:hAnsi="Times New Roman"/>
          <w:sz w:val="28"/>
          <w:szCs w:val="28"/>
        </w:rPr>
        <w:t>Н</w:t>
      </w:r>
      <w:r w:rsidR="000339A3" w:rsidRPr="00B04C61">
        <w:rPr>
          <w:rFonts w:ascii="Times New Roman" w:hAnsi="Times New Roman"/>
          <w:sz w:val="28"/>
          <w:szCs w:val="28"/>
        </w:rPr>
        <w:t>а 20</w:t>
      </w:r>
      <w:r w:rsidR="00C17425" w:rsidRPr="00B04C61">
        <w:rPr>
          <w:rFonts w:ascii="Times New Roman" w:hAnsi="Times New Roman"/>
          <w:sz w:val="28"/>
          <w:szCs w:val="28"/>
        </w:rPr>
        <w:t>2</w:t>
      </w:r>
      <w:r w:rsidR="00B04C61" w:rsidRPr="00B04C61">
        <w:rPr>
          <w:rFonts w:ascii="Times New Roman" w:hAnsi="Times New Roman"/>
          <w:sz w:val="28"/>
          <w:szCs w:val="28"/>
        </w:rPr>
        <w:t>2</w:t>
      </w:r>
      <w:r w:rsidR="000339A3" w:rsidRPr="00B04C61">
        <w:rPr>
          <w:rFonts w:ascii="Times New Roman" w:hAnsi="Times New Roman"/>
          <w:sz w:val="28"/>
          <w:szCs w:val="28"/>
        </w:rPr>
        <w:t xml:space="preserve"> год </w:t>
      </w:r>
      <w:r w:rsidR="00457E60" w:rsidRPr="00B04C61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B04C61">
        <w:rPr>
          <w:rFonts w:ascii="Times New Roman" w:hAnsi="Times New Roman"/>
          <w:sz w:val="28"/>
          <w:szCs w:val="28"/>
        </w:rPr>
        <w:t>предусмотрено</w:t>
      </w:r>
      <w:r w:rsidR="00A65E0B" w:rsidRPr="00B04C61">
        <w:rPr>
          <w:rFonts w:ascii="Times New Roman" w:hAnsi="Times New Roman"/>
          <w:sz w:val="28"/>
          <w:szCs w:val="28"/>
        </w:rPr>
        <w:t xml:space="preserve"> </w:t>
      </w:r>
      <w:r w:rsidR="00B04C61" w:rsidRPr="00B04C61">
        <w:rPr>
          <w:rFonts w:ascii="Times New Roman" w:hAnsi="Times New Roman"/>
          <w:b/>
          <w:sz w:val="28"/>
          <w:szCs w:val="28"/>
        </w:rPr>
        <w:t>244 795,3</w:t>
      </w:r>
      <w:r w:rsidR="00B65FCA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sz w:val="28"/>
          <w:szCs w:val="28"/>
        </w:rPr>
        <w:t>тыс. рублей, на 202</w:t>
      </w:r>
      <w:r w:rsidR="00B04C61" w:rsidRPr="00B04C61">
        <w:rPr>
          <w:rFonts w:ascii="Times New Roman" w:hAnsi="Times New Roman"/>
          <w:sz w:val="28"/>
          <w:szCs w:val="28"/>
        </w:rPr>
        <w:t>3</w:t>
      </w:r>
      <w:r w:rsidR="000339A3" w:rsidRPr="00B04C61">
        <w:rPr>
          <w:rFonts w:ascii="Times New Roman" w:hAnsi="Times New Roman"/>
          <w:sz w:val="28"/>
          <w:szCs w:val="28"/>
        </w:rPr>
        <w:t xml:space="preserve"> и 202</w:t>
      </w:r>
      <w:r w:rsidR="00B04C61" w:rsidRPr="00B04C61">
        <w:rPr>
          <w:rFonts w:ascii="Times New Roman" w:hAnsi="Times New Roman"/>
          <w:sz w:val="28"/>
          <w:szCs w:val="28"/>
        </w:rPr>
        <w:t>4</w:t>
      </w:r>
      <w:r w:rsidR="000339A3" w:rsidRPr="00B04C61">
        <w:rPr>
          <w:rFonts w:ascii="Times New Roman" w:hAnsi="Times New Roman"/>
          <w:sz w:val="28"/>
          <w:szCs w:val="28"/>
        </w:rPr>
        <w:t xml:space="preserve"> годы</w:t>
      </w:r>
      <w:r w:rsidR="00A65E0B" w:rsidRPr="00B04C61">
        <w:rPr>
          <w:rFonts w:ascii="Times New Roman" w:hAnsi="Times New Roman"/>
          <w:sz w:val="28"/>
          <w:szCs w:val="28"/>
        </w:rPr>
        <w:t xml:space="preserve"> </w:t>
      </w:r>
      <w:r w:rsidR="00B04C61" w:rsidRPr="00B04C61">
        <w:rPr>
          <w:rFonts w:ascii="Times New Roman" w:hAnsi="Times New Roman"/>
          <w:b/>
          <w:sz w:val="28"/>
          <w:szCs w:val="28"/>
        </w:rPr>
        <w:t>230 480,1</w:t>
      </w:r>
      <w:r w:rsidR="00A65E0B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color w:val="000000"/>
          <w:sz w:val="28"/>
          <w:szCs w:val="28"/>
        </w:rPr>
        <w:t>тыс. руб</w:t>
      </w:r>
      <w:r w:rsidR="00A65E0B" w:rsidRPr="00B04C61">
        <w:rPr>
          <w:rFonts w:ascii="Times New Roman" w:hAnsi="Times New Roman"/>
          <w:color w:val="000000"/>
          <w:sz w:val="28"/>
          <w:szCs w:val="28"/>
        </w:rPr>
        <w:t xml:space="preserve">лей </w:t>
      </w:r>
      <w:r w:rsidR="000339A3" w:rsidRPr="00B04C61">
        <w:rPr>
          <w:rFonts w:ascii="Times New Roman" w:hAnsi="Times New Roman"/>
          <w:sz w:val="28"/>
          <w:szCs w:val="28"/>
        </w:rPr>
        <w:t>и</w:t>
      </w:r>
      <w:r w:rsidR="00A65E0B" w:rsidRPr="00B04C61">
        <w:rPr>
          <w:rFonts w:ascii="Times New Roman" w:hAnsi="Times New Roman"/>
          <w:sz w:val="28"/>
          <w:szCs w:val="28"/>
        </w:rPr>
        <w:t xml:space="preserve"> </w:t>
      </w:r>
      <w:r w:rsidR="00B04C61" w:rsidRPr="00B04C61">
        <w:rPr>
          <w:rFonts w:ascii="Times New Roman" w:hAnsi="Times New Roman"/>
          <w:b/>
          <w:sz w:val="28"/>
          <w:szCs w:val="28"/>
        </w:rPr>
        <w:t>232 814,5</w:t>
      </w:r>
      <w:r w:rsidR="00A65E0B" w:rsidRPr="00B04C61">
        <w:rPr>
          <w:rFonts w:ascii="Times New Roman" w:hAnsi="Times New Roman"/>
          <w:sz w:val="28"/>
          <w:szCs w:val="28"/>
        </w:rPr>
        <w:t xml:space="preserve"> </w:t>
      </w:r>
      <w:r w:rsidR="000339A3" w:rsidRPr="00B04C61">
        <w:rPr>
          <w:rFonts w:ascii="Times New Roman" w:hAnsi="Times New Roman"/>
          <w:sz w:val="28"/>
          <w:szCs w:val="28"/>
        </w:rPr>
        <w:t>тыс. рублей соответс</w:t>
      </w:r>
      <w:r w:rsidR="00B5544B" w:rsidRPr="00B04C61">
        <w:rPr>
          <w:rFonts w:ascii="Times New Roman" w:hAnsi="Times New Roman"/>
          <w:sz w:val="28"/>
          <w:szCs w:val="28"/>
        </w:rPr>
        <w:t>т</w:t>
      </w:r>
      <w:r w:rsidR="000339A3" w:rsidRPr="00B04C61">
        <w:rPr>
          <w:rFonts w:ascii="Times New Roman" w:hAnsi="Times New Roman"/>
          <w:sz w:val="28"/>
          <w:szCs w:val="28"/>
        </w:rPr>
        <w:t>венно</w:t>
      </w:r>
      <w:r w:rsidR="001B2248" w:rsidRPr="00B04C61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1B2248" w:rsidRPr="00B04C61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1B2248" w:rsidRPr="00B04C61">
        <w:rPr>
          <w:rFonts w:ascii="Times New Roman" w:hAnsi="Times New Roman"/>
          <w:sz w:val="28"/>
          <w:szCs w:val="28"/>
        </w:rPr>
        <w:t xml:space="preserve"> – годовой</w:t>
      </w:r>
      <w:proofErr w:type="gramEnd"/>
      <w:r w:rsidR="001B2248" w:rsidRPr="00B04C61">
        <w:rPr>
          <w:rFonts w:ascii="Times New Roman" w:hAnsi="Times New Roman"/>
          <w:sz w:val="28"/>
          <w:szCs w:val="28"/>
        </w:rPr>
        <w:t xml:space="preserve"> фонд оплаты труда работников администрации МО ГО «Усинск», территориальных органов с начислениями </w:t>
      </w:r>
      <w:r w:rsidR="002A68E0" w:rsidRPr="00B04C61">
        <w:rPr>
          <w:rFonts w:ascii="Times New Roman" w:hAnsi="Times New Roman"/>
          <w:sz w:val="28"/>
          <w:szCs w:val="28"/>
        </w:rPr>
        <w:t>–</w:t>
      </w:r>
      <w:r w:rsidR="001B2248" w:rsidRPr="00B04C61">
        <w:rPr>
          <w:rFonts w:ascii="Times New Roman" w:hAnsi="Times New Roman"/>
          <w:sz w:val="28"/>
          <w:szCs w:val="28"/>
        </w:rPr>
        <w:t xml:space="preserve"> </w:t>
      </w:r>
      <w:r w:rsidR="007F3BC2">
        <w:rPr>
          <w:rFonts w:ascii="Times New Roman" w:hAnsi="Times New Roman"/>
          <w:sz w:val="28"/>
          <w:szCs w:val="28"/>
        </w:rPr>
        <w:t>194 777,4</w:t>
      </w:r>
      <w:r w:rsidR="002817DC" w:rsidRPr="00B04C61">
        <w:rPr>
          <w:rFonts w:ascii="Times New Roman" w:hAnsi="Times New Roman"/>
          <w:sz w:val="28"/>
          <w:szCs w:val="28"/>
        </w:rPr>
        <w:t xml:space="preserve"> </w:t>
      </w:r>
      <w:r w:rsidR="00CC6ED7" w:rsidRPr="00B04C61">
        <w:rPr>
          <w:rFonts w:ascii="Times New Roman" w:hAnsi="Times New Roman"/>
          <w:sz w:val="28"/>
          <w:szCs w:val="28"/>
        </w:rPr>
        <w:t>тыс. рублей</w:t>
      </w:r>
      <w:r w:rsidR="001B2248" w:rsidRPr="00B04C61">
        <w:rPr>
          <w:rFonts w:ascii="Times New Roman" w:hAnsi="Times New Roman"/>
          <w:sz w:val="28"/>
          <w:szCs w:val="28"/>
        </w:rPr>
        <w:t>,</w:t>
      </w:r>
      <w:r w:rsidR="00CC6ED7" w:rsidRPr="00B04C61">
        <w:rPr>
          <w:rFonts w:ascii="Times New Roman" w:hAnsi="Times New Roman"/>
          <w:sz w:val="28"/>
          <w:szCs w:val="28"/>
        </w:rPr>
        <w:t xml:space="preserve"> в том числе за счёт </w:t>
      </w:r>
      <w:r w:rsidR="00CC6ED7" w:rsidRPr="007F3BC2">
        <w:rPr>
          <w:rFonts w:ascii="Times New Roman" w:hAnsi="Times New Roman"/>
          <w:sz w:val="28"/>
          <w:szCs w:val="28"/>
        </w:rPr>
        <w:t xml:space="preserve">средств республиканской субвенции на осуществление переданных </w:t>
      </w:r>
      <w:r w:rsidR="00DF4E14" w:rsidRPr="007F3BC2">
        <w:rPr>
          <w:rFonts w:ascii="Times New Roman" w:hAnsi="Times New Roman"/>
          <w:sz w:val="28"/>
          <w:szCs w:val="28"/>
        </w:rPr>
        <w:t xml:space="preserve">полномочий </w:t>
      </w:r>
      <w:r w:rsidR="007F3BC2" w:rsidRPr="007F3BC2">
        <w:rPr>
          <w:rFonts w:ascii="Times New Roman" w:hAnsi="Times New Roman"/>
          <w:sz w:val="28"/>
          <w:szCs w:val="28"/>
        </w:rPr>
        <w:t>6 491,7</w:t>
      </w:r>
      <w:r w:rsidR="00DF4E14" w:rsidRPr="007F3BC2">
        <w:rPr>
          <w:rFonts w:ascii="Times New Roman" w:hAnsi="Times New Roman"/>
          <w:sz w:val="28"/>
          <w:szCs w:val="28"/>
        </w:rPr>
        <w:t>тыс. рублей</w:t>
      </w:r>
      <w:r w:rsidR="007779C8">
        <w:rPr>
          <w:rFonts w:ascii="Times New Roman" w:hAnsi="Times New Roman"/>
          <w:sz w:val="28"/>
          <w:szCs w:val="28"/>
        </w:rPr>
        <w:t>. Ф</w:t>
      </w:r>
      <w:r w:rsidR="007779C8" w:rsidRPr="00B04C61">
        <w:rPr>
          <w:rFonts w:ascii="Times New Roman" w:hAnsi="Times New Roman"/>
          <w:sz w:val="28"/>
          <w:szCs w:val="28"/>
        </w:rPr>
        <w:t>онд оплаты труда работников</w:t>
      </w:r>
      <w:r w:rsidR="007779C8">
        <w:rPr>
          <w:rFonts w:ascii="Times New Roman" w:hAnsi="Times New Roman"/>
          <w:sz w:val="28"/>
          <w:szCs w:val="28"/>
        </w:rPr>
        <w:t xml:space="preserve"> о</w:t>
      </w:r>
      <w:r w:rsidR="007779C8" w:rsidRPr="007779C8">
        <w:rPr>
          <w:rFonts w:ascii="Times New Roman" w:hAnsi="Times New Roman"/>
          <w:sz w:val="28"/>
          <w:szCs w:val="28"/>
        </w:rPr>
        <w:t>существл</w:t>
      </w:r>
      <w:r w:rsidR="007779C8">
        <w:rPr>
          <w:rFonts w:ascii="Times New Roman" w:hAnsi="Times New Roman"/>
          <w:sz w:val="28"/>
          <w:szCs w:val="28"/>
        </w:rPr>
        <w:t>яющих</w:t>
      </w:r>
      <w:r w:rsidR="007779C8" w:rsidRPr="007779C8">
        <w:rPr>
          <w:rFonts w:ascii="Times New Roman" w:hAnsi="Times New Roman"/>
          <w:sz w:val="28"/>
          <w:szCs w:val="28"/>
        </w:rPr>
        <w:t xml:space="preserve"> государственн</w:t>
      </w:r>
      <w:r w:rsidR="007779C8">
        <w:rPr>
          <w:rFonts w:ascii="Times New Roman" w:hAnsi="Times New Roman"/>
          <w:sz w:val="28"/>
          <w:szCs w:val="28"/>
        </w:rPr>
        <w:t>ое</w:t>
      </w:r>
      <w:r w:rsidR="007779C8" w:rsidRPr="007779C8">
        <w:rPr>
          <w:rFonts w:ascii="Times New Roman" w:hAnsi="Times New Roman"/>
          <w:sz w:val="28"/>
          <w:szCs w:val="28"/>
        </w:rPr>
        <w:t xml:space="preserve"> полномочи</w:t>
      </w:r>
      <w:r w:rsidR="007779C8">
        <w:rPr>
          <w:rFonts w:ascii="Times New Roman" w:hAnsi="Times New Roman"/>
          <w:sz w:val="28"/>
          <w:szCs w:val="28"/>
        </w:rPr>
        <w:t>е</w:t>
      </w:r>
      <w:r w:rsidR="007779C8" w:rsidRPr="007779C8">
        <w:rPr>
          <w:rFonts w:ascii="Times New Roman" w:hAnsi="Times New Roman"/>
          <w:sz w:val="28"/>
          <w:szCs w:val="28"/>
        </w:rPr>
        <w:t xml:space="preserve"> Республики Коми по организации проведения мероприятий при осуществлении деятельности по обращению с животными без владельцев за счет средств </w:t>
      </w:r>
      <w:r w:rsidR="007779C8">
        <w:rPr>
          <w:rFonts w:ascii="Times New Roman" w:hAnsi="Times New Roman"/>
          <w:sz w:val="28"/>
          <w:szCs w:val="28"/>
        </w:rPr>
        <w:t xml:space="preserve">республиканской </w:t>
      </w:r>
      <w:r w:rsidR="007779C8" w:rsidRPr="007779C8">
        <w:rPr>
          <w:rFonts w:ascii="Times New Roman" w:hAnsi="Times New Roman"/>
          <w:sz w:val="28"/>
          <w:szCs w:val="28"/>
        </w:rPr>
        <w:t>субвенций</w:t>
      </w:r>
      <w:r w:rsidR="007779C8">
        <w:rPr>
          <w:rFonts w:ascii="Times New Roman" w:hAnsi="Times New Roman"/>
          <w:sz w:val="28"/>
          <w:szCs w:val="28"/>
        </w:rPr>
        <w:t xml:space="preserve"> – 104 тыс</w:t>
      </w:r>
      <w:proofErr w:type="gramStart"/>
      <w:r w:rsidR="007779C8">
        <w:rPr>
          <w:rFonts w:ascii="Times New Roman" w:hAnsi="Times New Roman"/>
          <w:sz w:val="28"/>
          <w:szCs w:val="28"/>
        </w:rPr>
        <w:t>.р</w:t>
      </w:r>
      <w:proofErr w:type="gramEnd"/>
      <w:r w:rsidR="007779C8">
        <w:rPr>
          <w:rFonts w:ascii="Times New Roman" w:hAnsi="Times New Roman"/>
          <w:sz w:val="28"/>
          <w:szCs w:val="28"/>
        </w:rPr>
        <w:t>ублей</w:t>
      </w:r>
      <w:r w:rsidR="00DF4E14" w:rsidRPr="007F3BC2">
        <w:rPr>
          <w:rFonts w:ascii="Times New Roman" w:hAnsi="Times New Roman"/>
          <w:sz w:val="28"/>
          <w:szCs w:val="28"/>
        </w:rPr>
        <w:t>)</w:t>
      </w:r>
      <w:r w:rsidR="001B2248" w:rsidRPr="007F3BC2">
        <w:rPr>
          <w:rFonts w:ascii="Times New Roman" w:hAnsi="Times New Roman"/>
          <w:sz w:val="28"/>
          <w:szCs w:val="28"/>
        </w:rPr>
        <w:t>.</w:t>
      </w:r>
    </w:p>
    <w:p w:rsidR="000339A3" w:rsidRPr="005323E9" w:rsidRDefault="00662F87" w:rsidP="002F02BF">
      <w:pPr>
        <w:pStyle w:val="21"/>
        <w:numPr>
          <w:ilvl w:val="0"/>
          <w:numId w:val="5"/>
        </w:numPr>
        <w:ind w:left="0" w:firstLine="720"/>
        <w:rPr>
          <w:b w:val="0"/>
          <w:sz w:val="28"/>
          <w:szCs w:val="28"/>
        </w:rPr>
      </w:pPr>
      <w:r w:rsidRPr="005323E9">
        <w:rPr>
          <w:b w:val="0"/>
          <w:sz w:val="28"/>
          <w:szCs w:val="28"/>
        </w:rPr>
        <w:t>Подпрограмма «</w:t>
      </w:r>
      <w:r w:rsidR="00C17425" w:rsidRPr="005323E9">
        <w:rPr>
          <w:b w:val="0"/>
          <w:sz w:val="28"/>
          <w:szCs w:val="28"/>
        </w:rPr>
        <w:t>Информационное общество</w:t>
      </w:r>
      <w:r w:rsidRPr="005323E9">
        <w:rPr>
          <w:b w:val="0"/>
          <w:sz w:val="28"/>
          <w:szCs w:val="28"/>
        </w:rPr>
        <w:t>».</w:t>
      </w:r>
      <w:r w:rsidR="00C17425" w:rsidRPr="005323E9">
        <w:rPr>
          <w:b w:val="0"/>
          <w:sz w:val="28"/>
          <w:szCs w:val="28"/>
        </w:rPr>
        <w:t xml:space="preserve"> </w:t>
      </w:r>
      <w:r w:rsidRPr="005323E9">
        <w:rPr>
          <w:b w:val="0"/>
          <w:sz w:val="28"/>
          <w:szCs w:val="28"/>
        </w:rPr>
        <w:t>Н</w:t>
      </w:r>
      <w:r w:rsidR="000339A3" w:rsidRPr="005323E9">
        <w:rPr>
          <w:b w:val="0"/>
          <w:sz w:val="28"/>
          <w:szCs w:val="28"/>
        </w:rPr>
        <w:t>а 20</w:t>
      </w:r>
      <w:r w:rsidR="00C17425" w:rsidRPr="005323E9">
        <w:rPr>
          <w:b w:val="0"/>
          <w:sz w:val="28"/>
          <w:szCs w:val="28"/>
        </w:rPr>
        <w:t>2</w:t>
      </w:r>
      <w:r w:rsidR="00B04C61" w:rsidRPr="005323E9">
        <w:rPr>
          <w:b w:val="0"/>
          <w:sz w:val="28"/>
          <w:szCs w:val="28"/>
        </w:rPr>
        <w:t>2</w:t>
      </w:r>
      <w:r w:rsidR="00E53AAF" w:rsidRPr="005323E9">
        <w:rPr>
          <w:b w:val="0"/>
          <w:sz w:val="28"/>
          <w:szCs w:val="28"/>
        </w:rPr>
        <w:t xml:space="preserve"> </w:t>
      </w:r>
      <w:r w:rsidR="000339A3" w:rsidRPr="005323E9">
        <w:rPr>
          <w:b w:val="0"/>
          <w:sz w:val="28"/>
          <w:szCs w:val="28"/>
        </w:rPr>
        <w:t xml:space="preserve">год </w:t>
      </w:r>
      <w:r w:rsidR="00457E60" w:rsidRPr="005323E9">
        <w:rPr>
          <w:b w:val="0"/>
          <w:sz w:val="28"/>
          <w:szCs w:val="28"/>
        </w:rPr>
        <w:t xml:space="preserve">проектом </w:t>
      </w:r>
      <w:r w:rsidR="000339A3" w:rsidRPr="005323E9">
        <w:rPr>
          <w:b w:val="0"/>
          <w:sz w:val="28"/>
          <w:szCs w:val="28"/>
        </w:rPr>
        <w:t>предусмотрено</w:t>
      </w:r>
      <w:r w:rsidR="0073748F" w:rsidRPr="005323E9">
        <w:rPr>
          <w:b w:val="0"/>
          <w:sz w:val="28"/>
          <w:szCs w:val="28"/>
        </w:rPr>
        <w:t xml:space="preserve"> </w:t>
      </w:r>
      <w:r w:rsidR="00B04C61" w:rsidRPr="005323E9">
        <w:rPr>
          <w:sz w:val="28"/>
          <w:szCs w:val="28"/>
        </w:rPr>
        <w:t xml:space="preserve">11 294,9 </w:t>
      </w:r>
      <w:r w:rsidR="000339A3" w:rsidRPr="005323E9">
        <w:rPr>
          <w:b w:val="0"/>
          <w:sz w:val="28"/>
          <w:szCs w:val="28"/>
        </w:rPr>
        <w:t>тыс. рублей, на 202</w:t>
      </w:r>
      <w:r w:rsidR="00B04C61" w:rsidRPr="005323E9">
        <w:rPr>
          <w:b w:val="0"/>
          <w:sz w:val="28"/>
          <w:szCs w:val="28"/>
        </w:rPr>
        <w:t>3</w:t>
      </w:r>
      <w:r w:rsidR="000339A3" w:rsidRPr="005323E9">
        <w:rPr>
          <w:b w:val="0"/>
          <w:sz w:val="28"/>
          <w:szCs w:val="28"/>
        </w:rPr>
        <w:t xml:space="preserve"> и 202</w:t>
      </w:r>
      <w:r w:rsidR="00B04C61" w:rsidRPr="005323E9">
        <w:rPr>
          <w:b w:val="0"/>
          <w:sz w:val="28"/>
          <w:szCs w:val="28"/>
        </w:rPr>
        <w:t>4</w:t>
      </w:r>
      <w:r w:rsidR="000339A3" w:rsidRPr="005323E9">
        <w:rPr>
          <w:b w:val="0"/>
          <w:sz w:val="28"/>
          <w:szCs w:val="28"/>
        </w:rPr>
        <w:t xml:space="preserve"> годы</w:t>
      </w:r>
      <w:r w:rsidR="00DF4E14" w:rsidRPr="005323E9">
        <w:rPr>
          <w:b w:val="0"/>
          <w:sz w:val="28"/>
          <w:szCs w:val="28"/>
        </w:rPr>
        <w:t xml:space="preserve"> по </w:t>
      </w:r>
      <w:r w:rsidR="00B04C61" w:rsidRPr="005323E9">
        <w:rPr>
          <w:sz w:val="28"/>
          <w:szCs w:val="28"/>
        </w:rPr>
        <w:t>2 460,8</w:t>
      </w:r>
      <w:r w:rsidR="00E53AAF" w:rsidRPr="005323E9">
        <w:rPr>
          <w:sz w:val="28"/>
          <w:szCs w:val="28"/>
        </w:rPr>
        <w:t xml:space="preserve"> </w:t>
      </w:r>
      <w:r w:rsidR="000339A3" w:rsidRPr="005323E9">
        <w:rPr>
          <w:b w:val="0"/>
          <w:sz w:val="28"/>
          <w:szCs w:val="28"/>
        </w:rPr>
        <w:t>тыс. рублей</w:t>
      </w:r>
      <w:r w:rsidR="00B04C61" w:rsidRPr="005323E9">
        <w:rPr>
          <w:b w:val="0"/>
          <w:sz w:val="28"/>
          <w:szCs w:val="28"/>
        </w:rPr>
        <w:t xml:space="preserve"> и </w:t>
      </w:r>
      <w:r w:rsidR="00B04C61" w:rsidRPr="005323E9">
        <w:rPr>
          <w:sz w:val="28"/>
          <w:szCs w:val="28"/>
        </w:rPr>
        <w:t>2 521,1</w:t>
      </w:r>
      <w:r w:rsidR="00B04C61" w:rsidRPr="005323E9">
        <w:rPr>
          <w:b w:val="0"/>
          <w:sz w:val="28"/>
          <w:szCs w:val="28"/>
        </w:rPr>
        <w:t xml:space="preserve"> тыс. рублей соответственно</w:t>
      </w:r>
      <w:r w:rsidRPr="005323E9">
        <w:rPr>
          <w:b w:val="0"/>
          <w:sz w:val="28"/>
          <w:szCs w:val="28"/>
        </w:rPr>
        <w:t>.</w:t>
      </w:r>
    </w:p>
    <w:p w:rsidR="000339A3" w:rsidRPr="005323E9" w:rsidRDefault="00950326" w:rsidP="007763D2">
      <w:pPr>
        <w:autoSpaceDE w:val="0"/>
        <w:autoSpaceDN w:val="0"/>
        <w:adjustRightInd w:val="0"/>
        <w:ind w:left="720"/>
        <w:jc w:val="both"/>
        <w:rPr>
          <w:b/>
          <w:szCs w:val="28"/>
        </w:rPr>
      </w:pPr>
      <w:r w:rsidRPr="005323E9">
        <w:rPr>
          <w:b/>
          <w:szCs w:val="28"/>
        </w:rPr>
        <w:t>Ожидаемые результаты программы.</w:t>
      </w:r>
    </w:p>
    <w:p w:rsidR="000339A3" w:rsidRPr="005323E9" w:rsidRDefault="000339A3" w:rsidP="000339A3">
      <w:pPr>
        <w:pStyle w:val="21"/>
        <w:ind w:firstLine="720"/>
        <w:rPr>
          <w:b w:val="0"/>
          <w:sz w:val="28"/>
          <w:szCs w:val="28"/>
        </w:rPr>
      </w:pPr>
      <w:r w:rsidRPr="005323E9">
        <w:rPr>
          <w:b w:val="0"/>
          <w:sz w:val="28"/>
          <w:szCs w:val="28"/>
        </w:rPr>
        <w:t>Реализация мероприятий муниципальной программы позволит достичь следующих конечных результатов:</w:t>
      </w:r>
    </w:p>
    <w:p w:rsidR="000339A3" w:rsidRPr="005323E9" w:rsidRDefault="00E26C0F" w:rsidP="00662F87">
      <w:pPr>
        <w:pStyle w:val="21"/>
        <w:ind w:firstLine="720"/>
        <w:rPr>
          <w:b w:val="0"/>
          <w:sz w:val="28"/>
          <w:szCs w:val="28"/>
        </w:rPr>
      </w:pPr>
      <w:r w:rsidRPr="005323E9">
        <w:rPr>
          <w:b w:val="0"/>
          <w:sz w:val="28"/>
          <w:szCs w:val="28"/>
        </w:rPr>
        <w:t>- п</w:t>
      </w:r>
      <w:r w:rsidR="000339A3" w:rsidRPr="005323E9">
        <w:rPr>
          <w:b w:val="0"/>
          <w:sz w:val="28"/>
          <w:szCs w:val="28"/>
        </w:rPr>
        <w:t>овысить уровень удовлетворенности населения деятельностью органов местного самоуправления;</w:t>
      </w:r>
    </w:p>
    <w:p w:rsidR="000339A3" w:rsidRPr="005323E9" w:rsidRDefault="00E26C0F" w:rsidP="00662F87">
      <w:pPr>
        <w:pStyle w:val="21"/>
        <w:ind w:firstLine="720"/>
        <w:rPr>
          <w:b w:val="0"/>
          <w:sz w:val="28"/>
          <w:szCs w:val="28"/>
        </w:rPr>
      </w:pPr>
      <w:r w:rsidRPr="005323E9">
        <w:rPr>
          <w:b w:val="0"/>
          <w:sz w:val="28"/>
          <w:szCs w:val="28"/>
        </w:rPr>
        <w:t>- п</w:t>
      </w:r>
      <w:r w:rsidR="000339A3" w:rsidRPr="005323E9">
        <w:rPr>
          <w:b w:val="0"/>
          <w:sz w:val="28"/>
          <w:szCs w:val="28"/>
        </w:rPr>
        <w:t>овысить эффективность управления муниципальной собственностью;</w:t>
      </w:r>
    </w:p>
    <w:p w:rsidR="000339A3" w:rsidRPr="005323E9" w:rsidRDefault="00E26C0F" w:rsidP="00662F87">
      <w:pPr>
        <w:pStyle w:val="21"/>
        <w:ind w:firstLine="720"/>
        <w:rPr>
          <w:b w:val="0"/>
          <w:sz w:val="28"/>
          <w:szCs w:val="28"/>
        </w:rPr>
      </w:pPr>
      <w:r w:rsidRPr="005323E9">
        <w:rPr>
          <w:b w:val="0"/>
          <w:sz w:val="28"/>
          <w:szCs w:val="28"/>
        </w:rPr>
        <w:t>- о</w:t>
      </w:r>
      <w:r w:rsidR="000339A3" w:rsidRPr="005323E9">
        <w:rPr>
          <w:b w:val="0"/>
          <w:sz w:val="28"/>
          <w:szCs w:val="28"/>
        </w:rPr>
        <w:t>беспечить</w:t>
      </w:r>
      <w:r w:rsidR="00950326" w:rsidRPr="005323E9">
        <w:rPr>
          <w:b w:val="0"/>
          <w:sz w:val="28"/>
          <w:szCs w:val="28"/>
        </w:rPr>
        <w:t xml:space="preserve"> </w:t>
      </w:r>
      <w:r w:rsidR="000339A3" w:rsidRPr="005323E9">
        <w:rPr>
          <w:b w:val="0"/>
          <w:sz w:val="28"/>
          <w:szCs w:val="28"/>
        </w:rPr>
        <w:t>долгосрочную устойчив</w:t>
      </w:r>
      <w:r w:rsidR="003F59D8" w:rsidRPr="005323E9">
        <w:rPr>
          <w:b w:val="0"/>
          <w:sz w:val="28"/>
          <w:szCs w:val="28"/>
        </w:rPr>
        <w:t xml:space="preserve">ость </w:t>
      </w:r>
      <w:r w:rsidR="000339A3" w:rsidRPr="005323E9">
        <w:rPr>
          <w:b w:val="0"/>
          <w:sz w:val="28"/>
          <w:szCs w:val="28"/>
        </w:rPr>
        <w:t>бюджет</w:t>
      </w:r>
      <w:r w:rsidR="003F59D8" w:rsidRPr="005323E9">
        <w:rPr>
          <w:b w:val="0"/>
          <w:sz w:val="28"/>
          <w:szCs w:val="28"/>
        </w:rPr>
        <w:t xml:space="preserve">а </w:t>
      </w:r>
      <w:r w:rsidR="000339A3" w:rsidRPr="005323E9">
        <w:rPr>
          <w:b w:val="0"/>
          <w:sz w:val="28"/>
          <w:szCs w:val="28"/>
        </w:rPr>
        <w:t>МО ГО «Усинск»</w:t>
      </w:r>
      <w:r w:rsidR="00EB46A5" w:rsidRPr="005323E9">
        <w:rPr>
          <w:b w:val="0"/>
          <w:sz w:val="28"/>
          <w:szCs w:val="28"/>
        </w:rPr>
        <w:t>, поддерживать репутацию муниципалитета как ответственного заемщика</w:t>
      </w:r>
      <w:r w:rsidR="000339A3" w:rsidRPr="005323E9">
        <w:rPr>
          <w:b w:val="0"/>
          <w:sz w:val="28"/>
          <w:szCs w:val="28"/>
        </w:rPr>
        <w:t>;</w:t>
      </w:r>
    </w:p>
    <w:p w:rsidR="000339A3" w:rsidRPr="005323E9" w:rsidRDefault="00E26C0F" w:rsidP="00662F87">
      <w:pPr>
        <w:pStyle w:val="21"/>
        <w:ind w:firstLine="720"/>
        <w:rPr>
          <w:b w:val="0"/>
          <w:sz w:val="28"/>
          <w:szCs w:val="28"/>
        </w:rPr>
      </w:pPr>
      <w:r w:rsidRPr="005323E9">
        <w:rPr>
          <w:b w:val="0"/>
          <w:sz w:val="28"/>
          <w:szCs w:val="28"/>
        </w:rPr>
        <w:t xml:space="preserve">- </w:t>
      </w:r>
      <w:r w:rsidR="001B5D2B" w:rsidRPr="005323E9">
        <w:rPr>
          <w:b w:val="0"/>
          <w:sz w:val="28"/>
          <w:szCs w:val="28"/>
        </w:rPr>
        <w:t>о</w:t>
      </w:r>
      <w:r w:rsidR="000339A3" w:rsidRPr="005323E9">
        <w:rPr>
          <w:b w:val="0"/>
          <w:sz w:val="28"/>
          <w:szCs w:val="28"/>
        </w:rPr>
        <w:t>беспечить потребность муниципального</w:t>
      </w:r>
      <w:r w:rsidR="00950326" w:rsidRPr="005323E9">
        <w:rPr>
          <w:b w:val="0"/>
          <w:sz w:val="28"/>
          <w:szCs w:val="28"/>
        </w:rPr>
        <w:t xml:space="preserve"> </w:t>
      </w:r>
      <w:r w:rsidR="000339A3" w:rsidRPr="005323E9">
        <w:rPr>
          <w:b w:val="0"/>
          <w:sz w:val="28"/>
          <w:szCs w:val="28"/>
        </w:rPr>
        <w:t>образования</w:t>
      </w:r>
      <w:r w:rsidR="00950326" w:rsidRPr="005323E9">
        <w:rPr>
          <w:b w:val="0"/>
          <w:sz w:val="28"/>
          <w:szCs w:val="28"/>
        </w:rPr>
        <w:t xml:space="preserve"> г</w:t>
      </w:r>
      <w:r w:rsidR="000339A3" w:rsidRPr="005323E9">
        <w:rPr>
          <w:b w:val="0"/>
          <w:sz w:val="28"/>
          <w:szCs w:val="28"/>
        </w:rPr>
        <w:t>ородского округа «Усинск» в квалифицированных кадрах;</w:t>
      </w:r>
    </w:p>
    <w:p w:rsidR="000339A3" w:rsidRPr="005323E9" w:rsidRDefault="001B5D2B" w:rsidP="00662F87">
      <w:pPr>
        <w:pStyle w:val="21"/>
        <w:ind w:firstLine="720"/>
        <w:rPr>
          <w:b w:val="0"/>
          <w:sz w:val="28"/>
          <w:szCs w:val="28"/>
        </w:rPr>
      </w:pPr>
      <w:r w:rsidRPr="005323E9">
        <w:rPr>
          <w:b w:val="0"/>
          <w:sz w:val="28"/>
          <w:szCs w:val="28"/>
        </w:rPr>
        <w:t>- п</w:t>
      </w:r>
      <w:r w:rsidR="000339A3" w:rsidRPr="005323E9">
        <w:rPr>
          <w:b w:val="0"/>
          <w:sz w:val="28"/>
          <w:szCs w:val="28"/>
        </w:rPr>
        <w:t>овысить качество межведомственного информационного взаимодействия и уровня открытости органов власти</w:t>
      </w:r>
      <w:r w:rsidR="004A6048" w:rsidRPr="005323E9">
        <w:rPr>
          <w:b w:val="0"/>
          <w:sz w:val="28"/>
          <w:szCs w:val="28"/>
        </w:rPr>
        <w:t>.</w:t>
      </w:r>
    </w:p>
    <w:p w:rsidR="00E46040" w:rsidRPr="00A32693" w:rsidRDefault="00E46040" w:rsidP="00941922">
      <w:pPr>
        <w:pStyle w:val="af8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7876" w:rsidRPr="005E6A9A" w:rsidRDefault="00025C9E" w:rsidP="00025C9E">
      <w:pPr>
        <w:pStyle w:val="21"/>
        <w:jc w:val="center"/>
        <w:rPr>
          <w:sz w:val="28"/>
          <w:szCs w:val="28"/>
        </w:rPr>
      </w:pPr>
      <w:r w:rsidRPr="005E6A9A">
        <w:rPr>
          <w:sz w:val="28"/>
          <w:szCs w:val="28"/>
        </w:rPr>
        <w:t xml:space="preserve"> </w:t>
      </w:r>
      <w:r w:rsidR="00E46040" w:rsidRPr="005E6A9A">
        <w:rPr>
          <w:sz w:val="28"/>
          <w:szCs w:val="28"/>
        </w:rPr>
        <w:t xml:space="preserve">Муниципальная программа </w:t>
      </w:r>
    </w:p>
    <w:p w:rsidR="00E46040" w:rsidRPr="005E6A9A" w:rsidRDefault="00E46040" w:rsidP="00025C9E">
      <w:pPr>
        <w:pStyle w:val="21"/>
        <w:jc w:val="center"/>
        <w:rPr>
          <w:sz w:val="28"/>
          <w:szCs w:val="28"/>
        </w:rPr>
      </w:pPr>
      <w:r w:rsidRPr="005E6A9A">
        <w:rPr>
          <w:sz w:val="28"/>
          <w:szCs w:val="28"/>
        </w:rPr>
        <w:t xml:space="preserve">«Обеспечение безопасности жизнедеятельности населения» </w:t>
      </w:r>
    </w:p>
    <w:p w:rsidR="00E46040" w:rsidRPr="005E6A9A" w:rsidRDefault="00E46040" w:rsidP="00941922">
      <w:pPr>
        <w:pStyle w:val="21"/>
        <w:ind w:firstLine="567"/>
        <w:rPr>
          <w:b w:val="0"/>
          <w:sz w:val="28"/>
          <w:szCs w:val="28"/>
        </w:rPr>
      </w:pPr>
    </w:p>
    <w:p w:rsidR="00410F00" w:rsidRPr="005E6A9A" w:rsidRDefault="00002A68" w:rsidP="00410F00">
      <w:pPr>
        <w:pStyle w:val="21"/>
        <w:ind w:firstLine="720"/>
        <w:rPr>
          <w:b w:val="0"/>
          <w:sz w:val="28"/>
          <w:szCs w:val="28"/>
        </w:rPr>
      </w:pPr>
      <w:r w:rsidRPr="005E6A9A">
        <w:rPr>
          <w:b w:val="0"/>
          <w:sz w:val="28"/>
          <w:szCs w:val="28"/>
        </w:rPr>
        <w:t>М</w:t>
      </w:r>
      <w:r w:rsidR="00410F00" w:rsidRPr="005E6A9A">
        <w:rPr>
          <w:b w:val="0"/>
          <w:sz w:val="28"/>
          <w:szCs w:val="28"/>
        </w:rPr>
        <w:t>униципальн</w:t>
      </w:r>
      <w:r w:rsidRPr="005E6A9A">
        <w:rPr>
          <w:b w:val="0"/>
          <w:sz w:val="28"/>
          <w:szCs w:val="28"/>
        </w:rPr>
        <w:t xml:space="preserve">ая </w:t>
      </w:r>
      <w:r w:rsidR="00410F00" w:rsidRPr="005E6A9A">
        <w:rPr>
          <w:b w:val="0"/>
          <w:sz w:val="28"/>
          <w:szCs w:val="28"/>
        </w:rPr>
        <w:t>программ</w:t>
      </w:r>
      <w:r w:rsidRPr="005E6A9A">
        <w:rPr>
          <w:b w:val="0"/>
          <w:sz w:val="28"/>
          <w:szCs w:val="28"/>
        </w:rPr>
        <w:t xml:space="preserve">а </w:t>
      </w:r>
      <w:r w:rsidR="00410F00" w:rsidRPr="005E6A9A">
        <w:rPr>
          <w:b w:val="0"/>
          <w:sz w:val="28"/>
          <w:szCs w:val="28"/>
        </w:rPr>
        <w:t>«</w:t>
      </w:r>
      <w:r w:rsidR="00D61F36" w:rsidRPr="005E6A9A">
        <w:rPr>
          <w:b w:val="0"/>
          <w:sz w:val="28"/>
          <w:szCs w:val="28"/>
        </w:rPr>
        <w:t>Обеспечение безопасности жизнедеятельности населения</w:t>
      </w:r>
      <w:r w:rsidR="00410F00" w:rsidRPr="005E6A9A">
        <w:rPr>
          <w:b w:val="0"/>
          <w:sz w:val="28"/>
          <w:szCs w:val="28"/>
        </w:rPr>
        <w:t xml:space="preserve">» </w:t>
      </w:r>
      <w:r w:rsidRPr="005E6A9A">
        <w:rPr>
          <w:b w:val="0"/>
          <w:sz w:val="28"/>
          <w:szCs w:val="28"/>
        </w:rPr>
        <w:t>утверждена постановлением администрации МО ГО «Усинск» от 26.12.2019 № 1879</w:t>
      </w:r>
      <w:r w:rsidR="00410F00" w:rsidRPr="005E6A9A">
        <w:rPr>
          <w:b w:val="0"/>
          <w:sz w:val="28"/>
          <w:szCs w:val="28"/>
        </w:rPr>
        <w:t>.</w:t>
      </w:r>
    </w:p>
    <w:p w:rsidR="00410F00" w:rsidRPr="005E6A9A" w:rsidRDefault="00410F00" w:rsidP="00410F00">
      <w:pPr>
        <w:pStyle w:val="21"/>
        <w:ind w:firstLine="720"/>
        <w:rPr>
          <w:b w:val="0"/>
          <w:color w:val="000000"/>
          <w:sz w:val="28"/>
          <w:szCs w:val="28"/>
        </w:rPr>
      </w:pPr>
      <w:r w:rsidRPr="005E6A9A">
        <w:rPr>
          <w:sz w:val="28"/>
          <w:szCs w:val="28"/>
        </w:rPr>
        <w:t xml:space="preserve">Ответственные исполнители программы </w:t>
      </w:r>
      <w:r w:rsidRPr="005E6A9A">
        <w:rPr>
          <w:b w:val="0"/>
          <w:sz w:val="28"/>
          <w:szCs w:val="28"/>
        </w:rPr>
        <w:t xml:space="preserve">– </w:t>
      </w:r>
      <w:r w:rsidRPr="005E6A9A">
        <w:rPr>
          <w:b w:val="0"/>
          <w:color w:val="000000"/>
          <w:sz w:val="28"/>
          <w:szCs w:val="28"/>
        </w:rPr>
        <w:t xml:space="preserve">Управление </w:t>
      </w:r>
      <w:r w:rsidR="005D523B" w:rsidRPr="005E6A9A">
        <w:rPr>
          <w:b w:val="0"/>
          <w:color w:val="000000"/>
          <w:sz w:val="28"/>
          <w:szCs w:val="28"/>
        </w:rPr>
        <w:t>гражданской</w:t>
      </w:r>
      <w:r w:rsidR="00002A68" w:rsidRPr="005E6A9A">
        <w:rPr>
          <w:b w:val="0"/>
          <w:color w:val="000000"/>
          <w:sz w:val="28"/>
          <w:szCs w:val="28"/>
        </w:rPr>
        <w:t xml:space="preserve"> обороны и чрезвычайных ситуаций </w:t>
      </w:r>
      <w:r w:rsidRPr="005E6A9A">
        <w:rPr>
          <w:b w:val="0"/>
          <w:color w:val="000000"/>
          <w:sz w:val="28"/>
          <w:szCs w:val="28"/>
        </w:rPr>
        <w:t xml:space="preserve">администрации </w:t>
      </w:r>
      <w:r w:rsidR="00002A68" w:rsidRPr="005E6A9A">
        <w:rPr>
          <w:b w:val="0"/>
          <w:color w:val="000000"/>
          <w:sz w:val="28"/>
          <w:szCs w:val="28"/>
        </w:rPr>
        <w:t xml:space="preserve">муниципального образования городского округа </w:t>
      </w:r>
      <w:r w:rsidRPr="005E6A9A">
        <w:rPr>
          <w:b w:val="0"/>
          <w:color w:val="000000"/>
          <w:sz w:val="28"/>
          <w:szCs w:val="28"/>
        </w:rPr>
        <w:t>«Усинск».</w:t>
      </w:r>
    </w:p>
    <w:p w:rsidR="008E056A" w:rsidRPr="005E6A9A" w:rsidRDefault="00C00E6C" w:rsidP="00C00E6C">
      <w:pPr>
        <w:pStyle w:val="21"/>
        <w:ind w:firstLine="720"/>
        <w:rPr>
          <w:b w:val="0"/>
          <w:sz w:val="28"/>
          <w:szCs w:val="28"/>
        </w:rPr>
      </w:pPr>
      <w:r w:rsidRPr="005E6A9A">
        <w:rPr>
          <w:sz w:val="28"/>
          <w:szCs w:val="28"/>
        </w:rPr>
        <w:t>Соисполнители муниципальной программы</w:t>
      </w:r>
      <w:r w:rsidRPr="005E6A9A">
        <w:rPr>
          <w:b w:val="0"/>
          <w:sz w:val="28"/>
          <w:szCs w:val="28"/>
        </w:rPr>
        <w:t xml:space="preserve"> –</w:t>
      </w:r>
      <w:r w:rsidR="00E05B49" w:rsidRPr="005E6A9A">
        <w:rPr>
          <w:b w:val="0"/>
          <w:sz w:val="28"/>
          <w:szCs w:val="28"/>
        </w:rPr>
        <w:t xml:space="preserve"> </w:t>
      </w:r>
      <w:r w:rsidR="00660A55" w:rsidRPr="005E6A9A">
        <w:rPr>
          <w:b w:val="0"/>
          <w:sz w:val="28"/>
          <w:szCs w:val="28"/>
        </w:rPr>
        <w:t xml:space="preserve">администрация муниципального образования городского округа «Усинск», </w:t>
      </w:r>
      <w:r w:rsidR="00410F00" w:rsidRPr="005E6A9A">
        <w:rPr>
          <w:b w:val="0"/>
          <w:sz w:val="28"/>
          <w:szCs w:val="28"/>
        </w:rPr>
        <w:t xml:space="preserve">Управление образования администрации МО ГО «Усинск», </w:t>
      </w:r>
      <w:r w:rsidRPr="005E6A9A">
        <w:rPr>
          <w:b w:val="0"/>
          <w:sz w:val="28"/>
          <w:szCs w:val="28"/>
        </w:rPr>
        <w:t>Управление физической культуры и спорта администрации МО ГО «Усинск»,</w:t>
      </w:r>
      <w:r w:rsidR="00410F00" w:rsidRPr="005E6A9A">
        <w:rPr>
          <w:b w:val="0"/>
          <w:sz w:val="28"/>
          <w:szCs w:val="28"/>
        </w:rPr>
        <w:t xml:space="preserve"> Управление культуры и национальной политики администрации МО ГО «Усинск», </w:t>
      </w:r>
      <w:r w:rsidR="003E71CB" w:rsidRPr="00A66F81">
        <w:rPr>
          <w:b w:val="0"/>
          <w:sz w:val="28"/>
          <w:szCs w:val="28"/>
        </w:rPr>
        <w:t>Управление жилищно-коммунального хозяйства администрации муниципального образования городского округа «Усинск»</w:t>
      </w:r>
      <w:r w:rsidR="00A66F81" w:rsidRPr="00A66F81">
        <w:rPr>
          <w:b w:val="0"/>
          <w:sz w:val="28"/>
          <w:szCs w:val="28"/>
        </w:rPr>
        <w:t>,</w:t>
      </w:r>
      <w:r w:rsidRPr="005E6A9A">
        <w:rPr>
          <w:b w:val="0"/>
          <w:sz w:val="28"/>
          <w:szCs w:val="28"/>
        </w:rPr>
        <w:t xml:space="preserve"> территориальные органы администрации МО ГО «Усинск».</w:t>
      </w:r>
    </w:p>
    <w:p w:rsidR="00C00E6C" w:rsidRPr="005E6A9A" w:rsidRDefault="00C00E6C" w:rsidP="00C00E6C">
      <w:pPr>
        <w:pStyle w:val="21"/>
        <w:ind w:firstLine="720"/>
        <w:rPr>
          <w:b w:val="0"/>
          <w:sz w:val="28"/>
          <w:szCs w:val="28"/>
        </w:rPr>
      </w:pPr>
      <w:r w:rsidRPr="005E6A9A">
        <w:rPr>
          <w:sz w:val="28"/>
          <w:szCs w:val="28"/>
        </w:rPr>
        <w:lastRenderedPageBreak/>
        <w:t xml:space="preserve">Цель программы </w:t>
      </w:r>
      <w:r w:rsidRPr="005E6A9A">
        <w:rPr>
          <w:b w:val="0"/>
          <w:sz w:val="28"/>
          <w:szCs w:val="28"/>
        </w:rPr>
        <w:t>–</w:t>
      </w:r>
      <w:r w:rsidR="00207F9D">
        <w:rPr>
          <w:b w:val="0"/>
          <w:sz w:val="28"/>
          <w:szCs w:val="28"/>
        </w:rPr>
        <w:t xml:space="preserve"> повышение уровня защищённости населения от чрезвычайных ситуаций природного и техногенного характера, предупреждение правонарушений, профилактика терроризма и экстремисткой деятельности</w:t>
      </w:r>
      <w:r w:rsidRPr="005E6A9A">
        <w:rPr>
          <w:b w:val="0"/>
          <w:sz w:val="28"/>
          <w:szCs w:val="28"/>
        </w:rPr>
        <w:t>.</w:t>
      </w:r>
    </w:p>
    <w:p w:rsidR="00C00E6C" w:rsidRPr="004347D0" w:rsidRDefault="00C00E6C" w:rsidP="00C00E6C">
      <w:pPr>
        <w:pStyle w:val="21"/>
        <w:ind w:firstLine="720"/>
        <w:rPr>
          <w:b w:val="0"/>
          <w:sz w:val="28"/>
          <w:szCs w:val="28"/>
        </w:rPr>
      </w:pPr>
      <w:r w:rsidRPr="004347D0">
        <w:rPr>
          <w:b w:val="0"/>
          <w:sz w:val="28"/>
          <w:szCs w:val="28"/>
        </w:rPr>
        <w:t xml:space="preserve">На реализацию данной программы в </w:t>
      </w:r>
      <w:r w:rsidR="00457E60" w:rsidRPr="004347D0">
        <w:rPr>
          <w:b w:val="0"/>
          <w:sz w:val="28"/>
          <w:szCs w:val="28"/>
        </w:rPr>
        <w:t xml:space="preserve">проекте </w:t>
      </w:r>
      <w:r w:rsidRPr="004347D0">
        <w:rPr>
          <w:b w:val="0"/>
          <w:sz w:val="28"/>
          <w:szCs w:val="28"/>
        </w:rPr>
        <w:t>бюджет</w:t>
      </w:r>
      <w:r w:rsidR="00457E60" w:rsidRPr="004347D0">
        <w:rPr>
          <w:b w:val="0"/>
          <w:sz w:val="28"/>
          <w:szCs w:val="28"/>
        </w:rPr>
        <w:t>а</w:t>
      </w:r>
      <w:r w:rsidRPr="004347D0">
        <w:rPr>
          <w:b w:val="0"/>
          <w:sz w:val="28"/>
          <w:szCs w:val="28"/>
        </w:rPr>
        <w:t xml:space="preserve"> на 20</w:t>
      </w:r>
      <w:r w:rsidR="0018432A" w:rsidRPr="004347D0">
        <w:rPr>
          <w:b w:val="0"/>
          <w:sz w:val="28"/>
          <w:szCs w:val="28"/>
        </w:rPr>
        <w:t>2</w:t>
      </w:r>
      <w:r w:rsidR="005E6A9A" w:rsidRPr="004347D0">
        <w:rPr>
          <w:b w:val="0"/>
          <w:sz w:val="28"/>
          <w:szCs w:val="28"/>
        </w:rPr>
        <w:t>2</w:t>
      </w:r>
      <w:r w:rsidRPr="004347D0">
        <w:rPr>
          <w:b w:val="0"/>
          <w:sz w:val="28"/>
          <w:szCs w:val="28"/>
        </w:rPr>
        <w:t xml:space="preserve"> год предусмотрено </w:t>
      </w:r>
      <w:r w:rsidR="005E6A9A" w:rsidRPr="004347D0">
        <w:rPr>
          <w:sz w:val="28"/>
          <w:szCs w:val="28"/>
        </w:rPr>
        <w:t>13 583,6</w:t>
      </w:r>
      <w:r w:rsidR="00E05B49" w:rsidRPr="004347D0">
        <w:rPr>
          <w:b w:val="0"/>
          <w:sz w:val="28"/>
          <w:szCs w:val="28"/>
        </w:rPr>
        <w:t xml:space="preserve"> </w:t>
      </w:r>
      <w:r w:rsidRPr="004347D0">
        <w:rPr>
          <w:b w:val="0"/>
          <w:sz w:val="28"/>
          <w:szCs w:val="28"/>
        </w:rPr>
        <w:t>тыс. рублей, на 202</w:t>
      </w:r>
      <w:r w:rsidR="005E6A9A" w:rsidRPr="004347D0">
        <w:rPr>
          <w:b w:val="0"/>
          <w:sz w:val="28"/>
          <w:szCs w:val="28"/>
        </w:rPr>
        <w:t xml:space="preserve">3 год – </w:t>
      </w:r>
      <w:r w:rsidR="005E6A9A" w:rsidRPr="004347D0">
        <w:rPr>
          <w:sz w:val="28"/>
          <w:szCs w:val="28"/>
        </w:rPr>
        <w:t>10 365,8</w:t>
      </w:r>
      <w:r w:rsidR="005E6A9A" w:rsidRPr="004347D0">
        <w:rPr>
          <w:b w:val="0"/>
          <w:sz w:val="28"/>
          <w:szCs w:val="28"/>
        </w:rPr>
        <w:t xml:space="preserve"> тыс. рублей </w:t>
      </w:r>
      <w:r w:rsidRPr="004347D0">
        <w:rPr>
          <w:b w:val="0"/>
          <w:sz w:val="28"/>
          <w:szCs w:val="28"/>
        </w:rPr>
        <w:t>и</w:t>
      </w:r>
      <w:r w:rsidR="005E6A9A" w:rsidRPr="004347D0">
        <w:rPr>
          <w:b w:val="0"/>
          <w:sz w:val="28"/>
          <w:szCs w:val="28"/>
        </w:rPr>
        <w:t xml:space="preserve"> на </w:t>
      </w:r>
      <w:r w:rsidRPr="004347D0">
        <w:rPr>
          <w:b w:val="0"/>
          <w:sz w:val="28"/>
          <w:szCs w:val="28"/>
        </w:rPr>
        <w:t xml:space="preserve"> 202</w:t>
      </w:r>
      <w:r w:rsidR="005E6A9A" w:rsidRPr="004347D0">
        <w:rPr>
          <w:b w:val="0"/>
          <w:sz w:val="28"/>
          <w:szCs w:val="28"/>
        </w:rPr>
        <w:t>4</w:t>
      </w:r>
      <w:r w:rsidR="00236C53" w:rsidRPr="004347D0">
        <w:rPr>
          <w:b w:val="0"/>
          <w:sz w:val="28"/>
          <w:szCs w:val="28"/>
        </w:rPr>
        <w:t xml:space="preserve"> </w:t>
      </w:r>
      <w:r w:rsidRPr="004347D0">
        <w:rPr>
          <w:b w:val="0"/>
          <w:sz w:val="28"/>
          <w:szCs w:val="28"/>
        </w:rPr>
        <w:t>годы</w:t>
      </w:r>
      <w:r w:rsidR="00236C53" w:rsidRPr="004347D0">
        <w:rPr>
          <w:b w:val="0"/>
          <w:sz w:val="28"/>
          <w:szCs w:val="28"/>
        </w:rPr>
        <w:t xml:space="preserve"> по </w:t>
      </w:r>
      <w:r w:rsidR="00236C53" w:rsidRPr="004347D0">
        <w:rPr>
          <w:sz w:val="28"/>
          <w:szCs w:val="28"/>
        </w:rPr>
        <w:t>10</w:t>
      </w:r>
      <w:r w:rsidR="005E6A9A" w:rsidRPr="004347D0">
        <w:rPr>
          <w:sz w:val="28"/>
          <w:szCs w:val="28"/>
        </w:rPr>
        <w:t xml:space="preserve"> 192,4 </w:t>
      </w:r>
      <w:r w:rsidRPr="004347D0">
        <w:rPr>
          <w:b w:val="0"/>
          <w:sz w:val="28"/>
          <w:szCs w:val="28"/>
        </w:rPr>
        <w:t>тыс. рублей.</w:t>
      </w:r>
    </w:p>
    <w:p w:rsidR="00C00E6C" w:rsidRPr="004347D0" w:rsidRDefault="00C00E6C" w:rsidP="00C00E6C">
      <w:pPr>
        <w:pStyle w:val="af8"/>
        <w:tabs>
          <w:tab w:val="left" w:pos="314"/>
          <w:tab w:val="left" w:pos="567"/>
        </w:tabs>
        <w:autoSpaceDE w:val="0"/>
        <w:autoSpaceDN w:val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7D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является комплексной и включает систему следующих </w:t>
      </w:r>
      <w:r w:rsidRPr="004347D0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подпрограмм:</w:t>
      </w:r>
    </w:p>
    <w:p w:rsidR="00C00E6C" w:rsidRPr="00FC4B22" w:rsidRDefault="00662F87" w:rsidP="002F02BF">
      <w:pPr>
        <w:pStyle w:val="af8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7D9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 w:rsidR="008C04C8" w:rsidRPr="00AB17D9">
        <w:rPr>
          <w:rFonts w:ascii="Times New Roman" w:eastAsia="Times New Roman" w:hAnsi="Times New Roman"/>
          <w:sz w:val="28"/>
          <w:szCs w:val="28"/>
          <w:lang w:eastAsia="ru-RU"/>
        </w:rPr>
        <w:t>Обеспечение п</w:t>
      </w:r>
      <w:r w:rsidR="00C00E6C" w:rsidRPr="00AB17D9">
        <w:rPr>
          <w:rFonts w:ascii="Times New Roman" w:eastAsia="Times New Roman" w:hAnsi="Times New Roman"/>
          <w:sz w:val="28"/>
          <w:szCs w:val="28"/>
          <w:lang w:eastAsia="ru-RU"/>
        </w:rPr>
        <w:t>ожарн</w:t>
      </w:r>
      <w:r w:rsidR="008C04C8" w:rsidRPr="00AB17D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00E6C" w:rsidRPr="00AB17D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</w:t>
      </w:r>
      <w:r w:rsidR="008C04C8" w:rsidRPr="00AB17D9">
        <w:rPr>
          <w:rFonts w:ascii="Times New Roman" w:eastAsia="Times New Roman" w:hAnsi="Times New Roman"/>
          <w:sz w:val="28"/>
          <w:szCs w:val="28"/>
          <w:lang w:eastAsia="ru-RU"/>
        </w:rPr>
        <w:t>и и безопасности людей на водных объектах</w:t>
      </w:r>
      <w:r w:rsidRPr="00AB17D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C00E6C" w:rsidRPr="00AB17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7D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0E6C" w:rsidRPr="00AB17D9">
        <w:rPr>
          <w:rFonts w:ascii="Times New Roman" w:hAnsi="Times New Roman"/>
          <w:sz w:val="28"/>
          <w:szCs w:val="28"/>
        </w:rPr>
        <w:t>а 20</w:t>
      </w:r>
      <w:r w:rsidR="0018432A" w:rsidRPr="00AB17D9">
        <w:rPr>
          <w:rFonts w:ascii="Times New Roman" w:hAnsi="Times New Roman"/>
          <w:sz w:val="28"/>
          <w:szCs w:val="28"/>
        </w:rPr>
        <w:t>2</w:t>
      </w:r>
      <w:r w:rsidR="00AA0F5B" w:rsidRPr="00AB17D9">
        <w:rPr>
          <w:rFonts w:ascii="Times New Roman" w:hAnsi="Times New Roman"/>
          <w:sz w:val="28"/>
          <w:szCs w:val="28"/>
        </w:rPr>
        <w:t>2</w:t>
      </w:r>
      <w:r w:rsidR="00C00E6C" w:rsidRPr="00AB17D9">
        <w:rPr>
          <w:rFonts w:ascii="Times New Roman" w:hAnsi="Times New Roman"/>
          <w:sz w:val="28"/>
          <w:szCs w:val="28"/>
        </w:rPr>
        <w:t xml:space="preserve"> год </w:t>
      </w:r>
      <w:r w:rsidR="00457E60" w:rsidRPr="00AB17D9">
        <w:rPr>
          <w:rFonts w:ascii="Times New Roman" w:hAnsi="Times New Roman"/>
          <w:sz w:val="28"/>
          <w:szCs w:val="28"/>
        </w:rPr>
        <w:t xml:space="preserve">проектом </w:t>
      </w:r>
      <w:r w:rsidR="00C00E6C" w:rsidRPr="00AB17D9">
        <w:rPr>
          <w:rFonts w:ascii="Times New Roman" w:hAnsi="Times New Roman"/>
          <w:sz w:val="28"/>
          <w:szCs w:val="28"/>
        </w:rPr>
        <w:t xml:space="preserve">предусмотрено </w:t>
      </w:r>
      <w:r w:rsidR="00AA0F5B" w:rsidRPr="00AB17D9">
        <w:rPr>
          <w:rFonts w:ascii="Times New Roman" w:hAnsi="Times New Roman"/>
          <w:b/>
          <w:sz w:val="28"/>
          <w:szCs w:val="28"/>
        </w:rPr>
        <w:t>13 353,6</w:t>
      </w:r>
      <w:r w:rsidR="00F04543" w:rsidRPr="00AB17D9">
        <w:rPr>
          <w:rFonts w:ascii="Times New Roman" w:hAnsi="Times New Roman"/>
          <w:sz w:val="28"/>
          <w:szCs w:val="28"/>
        </w:rPr>
        <w:t xml:space="preserve"> </w:t>
      </w:r>
      <w:r w:rsidR="00C00E6C" w:rsidRPr="00AB17D9">
        <w:rPr>
          <w:rFonts w:ascii="Times New Roman" w:hAnsi="Times New Roman"/>
          <w:sz w:val="28"/>
          <w:szCs w:val="28"/>
        </w:rPr>
        <w:t>тыс. рублей, на 202</w:t>
      </w:r>
      <w:r w:rsidR="00AA0F5B" w:rsidRPr="00AB17D9">
        <w:rPr>
          <w:rFonts w:ascii="Times New Roman" w:hAnsi="Times New Roman"/>
          <w:sz w:val="28"/>
          <w:szCs w:val="28"/>
        </w:rPr>
        <w:t>3</w:t>
      </w:r>
      <w:r w:rsidR="00911454" w:rsidRPr="00AB17D9">
        <w:rPr>
          <w:rFonts w:ascii="Times New Roman" w:hAnsi="Times New Roman"/>
          <w:sz w:val="28"/>
          <w:szCs w:val="28"/>
        </w:rPr>
        <w:t xml:space="preserve"> </w:t>
      </w:r>
      <w:r w:rsidR="00C00E6C" w:rsidRPr="00AB17D9">
        <w:rPr>
          <w:rFonts w:ascii="Times New Roman" w:hAnsi="Times New Roman"/>
          <w:sz w:val="28"/>
          <w:szCs w:val="28"/>
        </w:rPr>
        <w:t>и 202</w:t>
      </w:r>
      <w:r w:rsidR="00AA0F5B" w:rsidRPr="00AB17D9">
        <w:rPr>
          <w:rFonts w:ascii="Times New Roman" w:hAnsi="Times New Roman"/>
          <w:sz w:val="28"/>
          <w:szCs w:val="28"/>
        </w:rPr>
        <w:t>4</w:t>
      </w:r>
      <w:r w:rsidR="00C00E6C" w:rsidRPr="00AB17D9">
        <w:rPr>
          <w:rFonts w:ascii="Times New Roman" w:hAnsi="Times New Roman"/>
          <w:sz w:val="28"/>
          <w:szCs w:val="28"/>
        </w:rPr>
        <w:t xml:space="preserve"> годы</w:t>
      </w:r>
      <w:r w:rsidR="00911454" w:rsidRPr="00AB17D9">
        <w:rPr>
          <w:rFonts w:ascii="Times New Roman" w:hAnsi="Times New Roman"/>
          <w:sz w:val="28"/>
          <w:szCs w:val="28"/>
        </w:rPr>
        <w:t xml:space="preserve"> </w:t>
      </w:r>
      <w:r w:rsidR="00271B99" w:rsidRPr="00AB17D9">
        <w:rPr>
          <w:rFonts w:ascii="Times New Roman" w:hAnsi="Times New Roman"/>
          <w:b/>
          <w:sz w:val="28"/>
          <w:szCs w:val="28"/>
        </w:rPr>
        <w:t>10 135,8</w:t>
      </w:r>
      <w:r w:rsidR="00271B99" w:rsidRPr="00AB17D9">
        <w:rPr>
          <w:rFonts w:ascii="Times New Roman" w:hAnsi="Times New Roman"/>
          <w:sz w:val="28"/>
          <w:szCs w:val="28"/>
        </w:rPr>
        <w:t xml:space="preserve"> </w:t>
      </w:r>
      <w:r w:rsidR="00C00E6C" w:rsidRPr="00AB17D9">
        <w:rPr>
          <w:rFonts w:ascii="Times New Roman" w:hAnsi="Times New Roman"/>
          <w:sz w:val="28"/>
          <w:szCs w:val="28"/>
        </w:rPr>
        <w:t xml:space="preserve">тыс. рублей </w:t>
      </w:r>
      <w:r w:rsidR="00AA0F5B" w:rsidRPr="00AB17D9">
        <w:rPr>
          <w:rFonts w:ascii="Times New Roman" w:hAnsi="Times New Roman"/>
          <w:sz w:val="28"/>
          <w:szCs w:val="28"/>
        </w:rPr>
        <w:t xml:space="preserve">и </w:t>
      </w:r>
      <w:r w:rsidR="00271B99" w:rsidRPr="00AB17D9">
        <w:rPr>
          <w:rFonts w:ascii="Times New Roman" w:hAnsi="Times New Roman"/>
          <w:b/>
          <w:sz w:val="28"/>
          <w:szCs w:val="28"/>
        </w:rPr>
        <w:t xml:space="preserve">9 962,4 </w:t>
      </w:r>
      <w:r w:rsidR="00AA0F5B" w:rsidRPr="00AB17D9">
        <w:rPr>
          <w:rFonts w:ascii="Times New Roman" w:hAnsi="Times New Roman"/>
          <w:sz w:val="28"/>
          <w:szCs w:val="28"/>
        </w:rPr>
        <w:t>тыс. рублей</w:t>
      </w:r>
      <w:r w:rsidR="00AA0F5B" w:rsidRPr="00FC4B22">
        <w:rPr>
          <w:rFonts w:ascii="Times New Roman" w:hAnsi="Times New Roman"/>
          <w:sz w:val="28"/>
          <w:szCs w:val="28"/>
        </w:rPr>
        <w:t xml:space="preserve"> </w:t>
      </w:r>
      <w:r w:rsidR="00C00E6C" w:rsidRPr="00FC4B22">
        <w:rPr>
          <w:rFonts w:ascii="Times New Roman" w:hAnsi="Times New Roman"/>
          <w:sz w:val="28"/>
          <w:szCs w:val="28"/>
        </w:rPr>
        <w:t>соответственно.</w:t>
      </w:r>
    </w:p>
    <w:p w:rsidR="00C00E6C" w:rsidRPr="00FC4B22" w:rsidRDefault="00662F87" w:rsidP="002F02BF">
      <w:pPr>
        <w:pStyle w:val="af8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B22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 w:rsidR="008C04C8" w:rsidRPr="00FC4B22">
        <w:rPr>
          <w:rFonts w:ascii="Times New Roman" w:eastAsia="Times New Roman" w:hAnsi="Times New Roman"/>
          <w:sz w:val="28"/>
          <w:szCs w:val="28"/>
          <w:lang w:eastAsia="ru-RU"/>
        </w:rPr>
        <w:t>Гражданская оборона и защита населения от чрезвычайных ситуаций</w:t>
      </w:r>
      <w:r w:rsidRPr="00FC4B22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5231A0" w:rsidRPr="00FC4B22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на </w:t>
      </w:r>
      <w:r w:rsidR="00C00E6C" w:rsidRPr="00FC4B22">
        <w:rPr>
          <w:rFonts w:ascii="Times New Roman" w:hAnsi="Times New Roman"/>
          <w:sz w:val="28"/>
          <w:szCs w:val="28"/>
        </w:rPr>
        <w:t>20</w:t>
      </w:r>
      <w:r w:rsidR="0018432A" w:rsidRPr="00FC4B22">
        <w:rPr>
          <w:rFonts w:ascii="Times New Roman" w:hAnsi="Times New Roman"/>
          <w:sz w:val="28"/>
          <w:szCs w:val="28"/>
        </w:rPr>
        <w:t>2</w:t>
      </w:r>
      <w:r w:rsidR="009C6B76" w:rsidRPr="00FC4B22">
        <w:rPr>
          <w:rFonts w:ascii="Times New Roman" w:hAnsi="Times New Roman"/>
          <w:sz w:val="28"/>
          <w:szCs w:val="28"/>
        </w:rPr>
        <w:t>2</w:t>
      </w:r>
      <w:r w:rsidR="00AA1A42">
        <w:rPr>
          <w:rFonts w:ascii="Times New Roman" w:hAnsi="Times New Roman"/>
          <w:sz w:val="28"/>
          <w:szCs w:val="28"/>
        </w:rPr>
        <w:t xml:space="preserve"> год и годы планового периода</w:t>
      </w:r>
      <w:r w:rsidR="001552D9">
        <w:rPr>
          <w:rFonts w:ascii="Times New Roman" w:hAnsi="Times New Roman"/>
          <w:sz w:val="28"/>
          <w:szCs w:val="28"/>
        </w:rPr>
        <w:t xml:space="preserve"> 2023 и 2024</w:t>
      </w:r>
      <w:r w:rsidR="00AA1A42">
        <w:rPr>
          <w:rFonts w:ascii="Times New Roman" w:hAnsi="Times New Roman"/>
          <w:sz w:val="28"/>
          <w:szCs w:val="28"/>
        </w:rPr>
        <w:t xml:space="preserve"> </w:t>
      </w:r>
      <w:r w:rsidR="00457E60" w:rsidRPr="00FC4B22">
        <w:rPr>
          <w:rFonts w:ascii="Times New Roman" w:hAnsi="Times New Roman"/>
          <w:sz w:val="28"/>
          <w:szCs w:val="28"/>
        </w:rPr>
        <w:t xml:space="preserve">проектом </w:t>
      </w:r>
      <w:r w:rsidR="00C00E6C" w:rsidRPr="00FC4B22">
        <w:rPr>
          <w:rFonts w:ascii="Times New Roman" w:hAnsi="Times New Roman"/>
          <w:sz w:val="28"/>
          <w:szCs w:val="28"/>
        </w:rPr>
        <w:t xml:space="preserve">предусмотрено </w:t>
      </w:r>
      <w:r w:rsidR="005231A0" w:rsidRPr="00FC4B22">
        <w:rPr>
          <w:rFonts w:ascii="Times New Roman" w:hAnsi="Times New Roman"/>
          <w:sz w:val="28"/>
          <w:szCs w:val="28"/>
        </w:rPr>
        <w:t xml:space="preserve">по </w:t>
      </w:r>
      <w:r w:rsidR="009C6B76" w:rsidRPr="00FC4B22">
        <w:rPr>
          <w:rFonts w:ascii="Times New Roman" w:hAnsi="Times New Roman"/>
          <w:b/>
          <w:sz w:val="28"/>
          <w:szCs w:val="28"/>
        </w:rPr>
        <w:t>230,0</w:t>
      </w:r>
      <w:r w:rsidR="005231A0" w:rsidRPr="00FC4B22">
        <w:rPr>
          <w:rFonts w:ascii="Times New Roman" w:hAnsi="Times New Roman"/>
          <w:sz w:val="28"/>
          <w:szCs w:val="28"/>
        </w:rPr>
        <w:t xml:space="preserve"> </w:t>
      </w:r>
      <w:r w:rsidR="00C00E6C" w:rsidRPr="00FC4B22">
        <w:rPr>
          <w:rFonts w:ascii="Times New Roman" w:hAnsi="Times New Roman"/>
          <w:sz w:val="28"/>
          <w:szCs w:val="28"/>
        </w:rPr>
        <w:t>тыс. рублей.</w:t>
      </w:r>
    </w:p>
    <w:p w:rsidR="00E46040" w:rsidRPr="00AA1A42" w:rsidRDefault="00E46040" w:rsidP="00AB52B3">
      <w:pPr>
        <w:pStyle w:val="af8"/>
        <w:tabs>
          <w:tab w:val="left" w:pos="0"/>
        </w:tabs>
        <w:autoSpaceDE w:val="0"/>
        <w:autoSpaceDN w:val="0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A42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программы:</w:t>
      </w:r>
    </w:p>
    <w:p w:rsidR="00E46040" w:rsidRPr="00AA1A42" w:rsidRDefault="00E46040" w:rsidP="00C43EFA">
      <w:pPr>
        <w:pStyle w:val="21"/>
        <w:ind w:firstLine="720"/>
        <w:rPr>
          <w:b w:val="0"/>
          <w:sz w:val="28"/>
          <w:szCs w:val="28"/>
        </w:rPr>
      </w:pPr>
      <w:r w:rsidRPr="00AA1A42">
        <w:rPr>
          <w:b w:val="0"/>
          <w:sz w:val="28"/>
          <w:szCs w:val="28"/>
        </w:rPr>
        <w:t>Реализация мероприятий муниципальной программы позволит:</w:t>
      </w:r>
    </w:p>
    <w:p w:rsidR="00C43EFA" w:rsidRDefault="009F0E97" w:rsidP="00C43EFA">
      <w:pPr>
        <w:ind w:firstLine="720"/>
        <w:jc w:val="both"/>
        <w:rPr>
          <w:szCs w:val="28"/>
        </w:rPr>
      </w:pPr>
      <w:r w:rsidRPr="00AA1A42">
        <w:rPr>
          <w:b/>
          <w:szCs w:val="28"/>
        </w:rPr>
        <w:t xml:space="preserve">- </w:t>
      </w:r>
      <w:r w:rsidR="00AA1A42" w:rsidRPr="00AA1A42">
        <w:rPr>
          <w:szCs w:val="28"/>
        </w:rPr>
        <w:t xml:space="preserve">уменьшить риск </w:t>
      </w:r>
      <w:r w:rsidR="00C43EFA" w:rsidRPr="00AA1A42">
        <w:rPr>
          <w:szCs w:val="28"/>
        </w:rPr>
        <w:t>возникновение пожароопасных ситуаций и пожаров в территориальных органах администрации городского округа «Усинск» и в муниципальных учреждениях социальной сферы;</w:t>
      </w:r>
    </w:p>
    <w:p w:rsidR="00AA1A42" w:rsidRPr="00AA1A42" w:rsidRDefault="00AA1A42" w:rsidP="00C43EFA">
      <w:pPr>
        <w:ind w:firstLine="720"/>
        <w:jc w:val="both"/>
        <w:rPr>
          <w:szCs w:val="28"/>
        </w:rPr>
      </w:pPr>
      <w:r>
        <w:rPr>
          <w:szCs w:val="28"/>
        </w:rPr>
        <w:t>- повысить уровень подготовленности населения муниципального образования по вопросам пожарной безопасности;</w:t>
      </w:r>
    </w:p>
    <w:p w:rsidR="00C43EFA" w:rsidRPr="00AA1A42" w:rsidRDefault="00C43EFA" w:rsidP="00C43EFA">
      <w:pPr>
        <w:ind w:firstLine="720"/>
        <w:jc w:val="both"/>
        <w:rPr>
          <w:szCs w:val="28"/>
        </w:rPr>
      </w:pPr>
      <w:r w:rsidRPr="00AA1A42">
        <w:rPr>
          <w:szCs w:val="28"/>
        </w:rPr>
        <w:t>- снизить количество несчастных случаев, связанных с гибелью людей на водных объектах МО ГО «Усинск»;</w:t>
      </w:r>
    </w:p>
    <w:p w:rsidR="00C43EFA" w:rsidRPr="00AA1A42" w:rsidRDefault="00C43EFA" w:rsidP="00C43EFA">
      <w:pPr>
        <w:ind w:firstLine="720"/>
        <w:jc w:val="both"/>
        <w:rPr>
          <w:szCs w:val="28"/>
        </w:rPr>
      </w:pPr>
      <w:r w:rsidRPr="00AA1A42">
        <w:rPr>
          <w:szCs w:val="28"/>
        </w:rPr>
        <w:t xml:space="preserve">- повысить </w:t>
      </w:r>
      <w:r w:rsidR="00AA1A42" w:rsidRPr="00AA1A42">
        <w:rPr>
          <w:szCs w:val="28"/>
        </w:rPr>
        <w:t xml:space="preserve">уровень подготовленности </w:t>
      </w:r>
      <w:r w:rsidRPr="00AA1A42">
        <w:rPr>
          <w:szCs w:val="28"/>
        </w:rPr>
        <w:t xml:space="preserve">населения </w:t>
      </w:r>
      <w:proofErr w:type="gramStart"/>
      <w:r w:rsidR="00AA1A42" w:rsidRPr="00AA1A42">
        <w:rPr>
          <w:szCs w:val="28"/>
        </w:rPr>
        <w:t>на</w:t>
      </w:r>
      <w:proofErr w:type="gramEnd"/>
      <w:r w:rsidR="00AA1A42" w:rsidRPr="00AA1A42">
        <w:rPr>
          <w:szCs w:val="28"/>
        </w:rPr>
        <w:t xml:space="preserve"> </w:t>
      </w:r>
      <w:proofErr w:type="gramStart"/>
      <w:r w:rsidRPr="00AA1A42">
        <w:rPr>
          <w:szCs w:val="28"/>
        </w:rPr>
        <w:t>территорий</w:t>
      </w:r>
      <w:proofErr w:type="gramEnd"/>
      <w:r w:rsidRPr="00AA1A42">
        <w:rPr>
          <w:szCs w:val="28"/>
        </w:rPr>
        <w:t xml:space="preserve"> МО ГО "Усинск" по способам защиты и действиям в чрезвычайных ситуациях, а также способам защиты от опасностей, возникающих при чрезвычайных ситуациях.</w:t>
      </w:r>
      <w:bookmarkStart w:id="4" w:name="_GoBack"/>
      <w:bookmarkEnd w:id="4"/>
    </w:p>
    <w:p w:rsidR="00C2413F" w:rsidRPr="00A32693" w:rsidRDefault="00C2413F" w:rsidP="00941922">
      <w:pPr>
        <w:pStyle w:val="21"/>
        <w:ind w:firstLine="720"/>
        <w:rPr>
          <w:b w:val="0"/>
          <w:sz w:val="28"/>
          <w:szCs w:val="28"/>
          <w:highlight w:val="yellow"/>
        </w:rPr>
      </w:pPr>
    </w:p>
    <w:p w:rsidR="00641249" w:rsidRDefault="00B012C3" w:rsidP="009C2AE9">
      <w:pPr>
        <w:pStyle w:val="21"/>
        <w:jc w:val="center"/>
        <w:rPr>
          <w:sz w:val="28"/>
          <w:szCs w:val="28"/>
        </w:rPr>
      </w:pPr>
      <w:r w:rsidRPr="009139A5">
        <w:rPr>
          <w:sz w:val="28"/>
          <w:szCs w:val="28"/>
        </w:rPr>
        <w:t xml:space="preserve">Муниципальная программа </w:t>
      </w:r>
    </w:p>
    <w:p w:rsidR="00B012C3" w:rsidRPr="009139A5" w:rsidRDefault="00B012C3" w:rsidP="009C2AE9">
      <w:pPr>
        <w:pStyle w:val="21"/>
        <w:jc w:val="center"/>
        <w:rPr>
          <w:sz w:val="28"/>
          <w:szCs w:val="28"/>
        </w:rPr>
      </w:pPr>
      <w:r w:rsidRPr="009139A5">
        <w:rPr>
          <w:sz w:val="28"/>
          <w:szCs w:val="28"/>
        </w:rPr>
        <w:t>«Формирование комфортной городской среды муниципального образования городского округа «Усинск»</w:t>
      </w:r>
    </w:p>
    <w:p w:rsidR="00B012C3" w:rsidRPr="009139A5" w:rsidRDefault="00B012C3" w:rsidP="00B012C3">
      <w:pPr>
        <w:pStyle w:val="21"/>
        <w:ind w:left="927"/>
        <w:jc w:val="center"/>
        <w:rPr>
          <w:sz w:val="28"/>
          <w:szCs w:val="28"/>
        </w:rPr>
      </w:pPr>
    </w:p>
    <w:p w:rsidR="00B012C3" w:rsidRPr="009139A5" w:rsidRDefault="00527130" w:rsidP="00B012C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139A5">
        <w:rPr>
          <w:szCs w:val="28"/>
        </w:rPr>
        <w:t>Муниципальная программа «Формирование комфортной городской среды муниципального образования городского округа «Усинск» у</w:t>
      </w:r>
      <w:r w:rsidR="00B012C3" w:rsidRPr="009139A5">
        <w:rPr>
          <w:szCs w:val="28"/>
        </w:rPr>
        <w:t>тверждена постановлением администрации МО ГО «Усинск» от 26.12.2017 № 2258.</w:t>
      </w:r>
    </w:p>
    <w:p w:rsidR="00B012C3" w:rsidRPr="009139A5" w:rsidRDefault="00B012C3" w:rsidP="00B012C3">
      <w:pPr>
        <w:ind w:firstLine="720"/>
        <w:jc w:val="both"/>
        <w:rPr>
          <w:szCs w:val="28"/>
        </w:rPr>
      </w:pPr>
      <w:r w:rsidRPr="009139A5">
        <w:rPr>
          <w:b/>
          <w:szCs w:val="28"/>
        </w:rPr>
        <w:t>Ответственный исполнитель муниципальной программы</w:t>
      </w:r>
      <w:r w:rsidRPr="009139A5">
        <w:rPr>
          <w:szCs w:val="28"/>
        </w:rPr>
        <w:t xml:space="preserve"> </w:t>
      </w:r>
      <w:proofErr w:type="gramStart"/>
      <w:r w:rsidRPr="009139A5">
        <w:rPr>
          <w:szCs w:val="28"/>
        </w:rPr>
        <w:t>–У</w:t>
      </w:r>
      <w:proofErr w:type="gramEnd"/>
      <w:r w:rsidRPr="009139A5">
        <w:rPr>
          <w:szCs w:val="28"/>
        </w:rPr>
        <w:t>правление жилищно-коммунального хозяйства</w:t>
      </w:r>
      <w:r w:rsidR="00EC2968" w:rsidRPr="009139A5">
        <w:rPr>
          <w:szCs w:val="28"/>
        </w:rPr>
        <w:t xml:space="preserve"> </w:t>
      </w:r>
      <w:r w:rsidRPr="009139A5">
        <w:rPr>
          <w:szCs w:val="28"/>
        </w:rPr>
        <w:t>администрации муниципального образования городского округа «Усинск».</w:t>
      </w:r>
    </w:p>
    <w:p w:rsidR="00B012C3" w:rsidRPr="009139A5" w:rsidRDefault="00B012C3" w:rsidP="00B012C3">
      <w:pPr>
        <w:ind w:firstLine="720"/>
        <w:jc w:val="both"/>
        <w:rPr>
          <w:szCs w:val="28"/>
        </w:rPr>
      </w:pPr>
      <w:r w:rsidRPr="009139A5">
        <w:rPr>
          <w:b/>
          <w:szCs w:val="28"/>
        </w:rPr>
        <w:t>Цель программы</w:t>
      </w:r>
      <w:r w:rsidRPr="009139A5">
        <w:rPr>
          <w:szCs w:val="28"/>
        </w:rPr>
        <w:t xml:space="preserve"> - </w:t>
      </w:r>
      <w:r w:rsidR="00FE7F63" w:rsidRPr="009139A5">
        <w:rPr>
          <w:szCs w:val="28"/>
        </w:rPr>
        <w:t>п</w:t>
      </w:r>
      <w:r w:rsidR="00FE7F63" w:rsidRPr="009139A5">
        <w:t>овышение уровня благоустройства</w:t>
      </w:r>
      <w:r w:rsidR="00E06DFB">
        <w:t xml:space="preserve"> нуждающихся в благоустройстве </w:t>
      </w:r>
      <w:r w:rsidR="00FE7F63" w:rsidRPr="009139A5">
        <w:t>территорий общего пользования муниципального образования городского округа «Усинск», а также дворовых территорий многоквартирных домов</w:t>
      </w:r>
      <w:r w:rsidRPr="009139A5">
        <w:rPr>
          <w:szCs w:val="28"/>
        </w:rPr>
        <w:t>.</w:t>
      </w:r>
    </w:p>
    <w:p w:rsidR="00B012C3" w:rsidRPr="00977B08" w:rsidRDefault="00B012C3" w:rsidP="00B012C3">
      <w:pPr>
        <w:ind w:firstLine="720"/>
        <w:jc w:val="both"/>
        <w:rPr>
          <w:szCs w:val="28"/>
        </w:rPr>
      </w:pPr>
      <w:proofErr w:type="gramStart"/>
      <w:r w:rsidRPr="00C414DC">
        <w:rPr>
          <w:szCs w:val="28"/>
        </w:rPr>
        <w:t xml:space="preserve">На реализацию данной программы в </w:t>
      </w:r>
      <w:r w:rsidR="00EF138C" w:rsidRPr="00C414DC">
        <w:rPr>
          <w:szCs w:val="28"/>
        </w:rPr>
        <w:t>проекте бюджета</w:t>
      </w:r>
      <w:r w:rsidRPr="00C414DC">
        <w:rPr>
          <w:szCs w:val="28"/>
        </w:rPr>
        <w:t xml:space="preserve"> </w:t>
      </w:r>
      <w:r w:rsidR="0023382F">
        <w:rPr>
          <w:szCs w:val="28"/>
        </w:rPr>
        <w:t xml:space="preserve">предусмотрено </w:t>
      </w:r>
      <w:r w:rsidRPr="00C414DC">
        <w:rPr>
          <w:szCs w:val="28"/>
        </w:rPr>
        <w:t>на 20</w:t>
      </w:r>
      <w:r w:rsidR="00667AD1" w:rsidRPr="00C414DC">
        <w:rPr>
          <w:szCs w:val="28"/>
        </w:rPr>
        <w:t>2</w:t>
      </w:r>
      <w:r w:rsidR="009139A5" w:rsidRPr="00C414DC">
        <w:rPr>
          <w:szCs w:val="28"/>
        </w:rPr>
        <w:t>2</w:t>
      </w:r>
      <w:r w:rsidRPr="00C414DC">
        <w:rPr>
          <w:szCs w:val="28"/>
        </w:rPr>
        <w:t xml:space="preserve"> год </w:t>
      </w:r>
      <w:r w:rsidR="0023382F" w:rsidRPr="00977B08">
        <w:rPr>
          <w:szCs w:val="28"/>
        </w:rPr>
        <w:t xml:space="preserve">- </w:t>
      </w:r>
      <w:r w:rsidR="009139A5" w:rsidRPr="00977B08">
        <w:rPr>
          <w:b/>
          <w:szCs w:val="28"/>
        </w:rPr>
        <w:t>9</w:t>
      </w:r>
      <w:r w:rsidR="00977B08" w:rsidRPr="00977B08">
        <w:rPr>
          <w:b/>
          <w:szCs w:val="28"/>
        </w:rPr>
        <w:t> </w:t>
      </w:r>
      <w:r w:rsidR="009139A5" w:rsidRPr="00977B08">
        <w:rPr>
          <w:b/>
          <w:szCs w:val="28"/>
        </w:rPr>
        <w:t>74</w:t>
      </w:r>
      <w:r w:rsidR="00977B08" w:rsidRPr="00977B08">
        <w:rPr>
          <w:b/>
          <w:szCs w:val="28"/>
        </w:rPr>
        <w:t>8,9</w:t>
      </w:r>
      <w:r w:rsidR="00C36E55" w:rsidRPr="00977B08">
        <w:rPr>
          <w:b/>
          <w:szCs w:val="28"/>
        </w:rPr>
        <w:t xml:space="preserve"> </w:t>
      </w:r>
      <w:r w:rsidRPr="00977B08">
        <w:rPr>
          <w:szCs w:val="28"/>
        </w:rPr>
        <w:t>тыс. рублей, на 202</w:t>
      </w:r>
      <w:r w:rsidR="009139A5" w:rsidRPr="00977B08">
        <w:rPr>
          <w:szCs w:val="28"/>
        </w:rPr>
        <w:t>3</w:t>
      </w:r>
      <w:r w:rsidRPr="00977B08">
        <w:rPr>
          <w:szCs w:val="28"/>
        </w:rPr>
        <w:t xml:space="preserve"> го</w:t>
      </w:r>
      <w:r w:rsidR="00731D20" w:rsidRPr="00977B08">
        <w:rPr>
          <w:szCs w:val="28"/>
        </w:rPr>
        <w:t xml:space="preserve">д </w:t>
      </w:r>
      <w:r w:rsidR="0023382F" w:rsidRPr="00977B08">
        <w:rPr>
          <w:szCs w:val="28"/>
        </w:rPr>
        <w:t>-</w:t>
      </w:r>
      <w:r w:rsidR="00C36E55" w:rsidRPr="00977B08">
        <w:rPr>
          <w:szCs w:val="28"/>
        </w:rPr>
        <w:t xml:space="preserve"> </w:t>
      </w:r>
      <w:r w:rsidR="00C36E55" w:rsidRPr="00977B08">
        <w:rPr>
          <w:b/>
          <w:szCs w:val="28"/>
        </w:rPr>
        <w:t>11</w:t>
      </w:r>
      <w:r w:rsidR="00977B08" w:rsidRPr="00977B08">
        <w:rPr>
          <w:b/>
          <w:szCs w:val="28"/>
        </w:rPr>
        <w:t> </w:t>
      </w:r>
      <w:r w:rsidR="009139A5" w:rsidRPr="00977B08">
        <w:rPr>
          <w:b/>
          <w:szCs w:val="28"/>
        </w:rPr>
        <w:t>16</w:t>
      </w:r>
      <w:r w:rsidR="00977B08" w:rsidRPr="00977B08">
        <w:rPr>
          <w:b/>
          <w:szCs w:val="28"/>
        </w:rPr>
        <w:t>8,3</w:t>
      </w:r>
      <w:r w:rsidR="009139A5" w:rsidRPr="00977B08">
        <w:rPr>
          <w:b/>
          <w:szCs w:val="28"/>
        </w:rPr>
        <w:t xml:space="preserve"> </w:t>
      </w:r>
      <w:r w:rsidRPr="00977B08">
        <w:rPr>
          <w:szCs w:val="28"/>
        </w:rPr>
        <w:t>тыс. рублей</w:t>
      </w:r>
      <w:r w:rsidR="009139A5" w:rsidRPr="00977B08">
        <w:rPr>
          <w:szCs w:val="28"/>
        </w:rPr>
        <w:t xml:space="preserve">, на 2024 год </w:t>
      </w:r>
      <w:r w:rsidR="0023382F" w:rsidRPr="00977B08">
        <w:rPr>
          <w:szCs w:val="28"/>
        </w:rPr>
        <w:t xml:space="preserve">- </w:t>
      </w:r>
      <w:r w:rsidR="009139A5" w:rsidRPr="00977B08">
        <w:rPr>
          <w:b/>
          <w:szCs w:val="28"/>
        </w:rPr>
        <w:lastRenderedPageBreak/>
        <w:t>11 827,</w:t>
      </w:r>
      <w:r w:rsidR="00213D0B">
        <w:rPr>
          <w:b/>
          <w:szCs w:val="28"/>
        </w:rPr>
        <w:t>4</w:t>
      </w:r>
      <w:r w:rsidR="009139A5" w:rsidRPr="00977B08">
        <w:rPr>
          <w:szCs w:val="28"/>
        </w:rPr>
        <w:t xml:space="preserve"> тыс. рублей</w:t>
      </w:r>
      <w:r w:rsidR="005D4F9C" w:rsidRPr="00977B08">
        <w:rPr>
          <w:szCs w:val="28"/>
        </w:rPr>
        <w:t xml:space="preserve">, </w:t>
      </w:r>
      <w:r w:rsidR="004648C8" w:rsidRPr="00977B08">
        <w:rPr>
          <w:szCs w:val="28"/>
        </w:rPr>
        <w:t xml:space="preserve">в том числе </w:t>
      </w:r>
      <w:r w:rsidR="00563D88" w:rsidRPr="00977B08">
        <w:rPr>
          <w:szCs w:val="28"/>
        </w:rPr>
        <w:t xml:space="preserve">за счёт </w:t>
      </w:r>
      <w:r w:rsidR="004648C8" w:rsidRPr="00977B08">
        <w:rPr>
          <w:szCs w:val="28"/>
        </w:rPr>
        <w:t>средств</w:t>
      </w:r>
      <w:r w:rsidR="005D4F9C" w:rsidRPr="00977B08">
        <w:rPr>
          <w:szCs w:val="28"/>
        </w:rPr>
        <w:t xml:space="preserve"> </w:t>
      </w:r>
      <w:r w:rsidR="004648C8" w:rsidRPr="00977B08">
        <w:rPr>
          <w:szCs w:val="28"/>
        </w:rPr>
        <w:t xml:space="preserve">из </w:t>
      </w:r>
      <w:r w:rsidR="005D4F9C" w:rsidRPr="00977B08">
        <w:rPr>
          <w:szCs w:val="28"/>
        </w:rPr>
        <w:t xml:space="preserve">бюджетов вышестоящих уровней в размере </w:t>
      </w:r>
      <w:r w:rsidR="00B05450" w:rsidRPr="00977B08">
        <w:rPr>
          <w:b/>
          <w:szCs w:val="28"/>
        </w:rPr>
        <w:t>8 774,0</w:t>
      </w:r>
      <w:r w:rsidR="00B05450" w:rsidRPr="00977B08">
        <w:rPr>
          <w:szCs w:val="28"/>
        </w:rPr>
        <w:t xml:space="preserve"> </w:t>
      </w:r>
      <w:r w:rsidR="005D4F9C" w:rsidRPr="00977B08">
        <w:rPr>
          <w:szCs w:val="28"/>
        </w:rPr>
        <w:t>тыс. рублей на 2022 год,</w:t>
      </w:r>
      <w:r w:rsidR="001163B4" w:rsidRPr="00977B08">
        <w:rPr>
          <w:szCs w:val="28"/>
        </w:rPr>
        <w:t xml:space="preserve"> </w:t>
      </w:r>
      <w:r w:rsidR="001163B4" w:rsidRPr="00977B08">
        <w:rPr>
          <w:b/>
          <w:szCs w:val="28"/>
        </w:rPr>
        <w:t>10 051,5</w:t>
      </w:r>
      <w:r w:rsidR="001163B4" w:rsidRPr="00977B08">
        <w:rPr>
          <w:szCs w:val="28"/>
        </w:rPr>
        <w:t xml:space="preserve"> тыс. рублей на 2023 год и </w:t>
      </w:r>
      <w:r w:rsidR="001163B4" w:rsidRPr="00977B08">
        <w:rPr>
          <w:b/>
          <w:szCs w:val="28"/>
        </w:rPr>
        <w:t>10 644,6</w:t>
      </w:r>
      <w:r w:rsidR="001163B4" w:rsidRPr="00977B08">
        <w:rPr>
          <w:szCs w:val="28"/>
        </w:rPr>
        <w:t xml:space="preserve"> тыс. рублей</w:t>
      </w:r>
      <w:proofErr w:type="gramEnd"/>
      <w:r w:rsidR="001163B4" w:rsidRPr="00977B08">
        <w:rPr>
          <w:szCs w:val="28"/>
        </w:rPr>
        <w:t xml:space="preserve"> на 2024 год</w:t>
      </w:r>
      <w:r w:rsidR="004648C8" w:rsidRPr="00977B08">
        <w:rPr>
          <w:szCs w:val="28"/>
        </w:rPr>
        <w:t>.</w:t>
      </w:r>
    </w:p>
    <w:p w:rsidR="00B012C3" w:rsidRPr="008C12E6" w:rsidRDefault="00B012C3" w:rsidP="00AD6599">
      <w:pPr>
        <w:ind w:firstLine="720"/>
        <w:jc w:val="both"/>
        <w:rPr>
          <w:szCs w:val="28"/>
        </w:rPr>
      </w:pPr>
      <w:r w:rsidRPr="00977B08">
        <w:rPr>
          <w:szCs w:val="28"/>
        </w:rPr>
        <w:t xml:space="preserve">Муниципальная программа </w:t>
      </w:r>
      <w:r w:rsidR="00AD6599" w:rsidRPr="00977B08">
        <w:rPr>
          <w:szCs w:val="28"/>
        </w:rPr>
        <w:t>не содержит</w:t>
      </w:r>
      <w:r w:rsidR="00AD6599" w:rsidRPr="008C12E6">
        <w:rPr>
          <w:szCs w:val="28"/>
        </w:rPr>
        <w:t xml:space="preserve"> подпрограмм. </w:t>
      </w:r>
    </w:p>
    <w:p w:rsidR="00B012C3" w:rsidRPr="008F473D" w:rsidRDefault="00B012C3" w:rsidP="00B012C3">
      <w:pPr>
        <w:pStyle w:val="af6"/>
        <w:ind w:left="0" w:firstLine="720"/>
        <w:jc w:val="both"/>
        <w:rPr>
          <w:b/>
          <w:szCs w:val="28"/>
        </w:rPr>
      </w:pPr>
      <w:r w:rsidRPr="008F473D">
        <w:rPr>
          <w:b/>
          <w:szCs w:val="28"/>
        </w:rPr>
        <w:t>Реализация мероприятий муниципальной программы позволит:</w:t>
      </w:r>
    </w:p>
    <w:p w:rsidR="00CD6EC6" w:rsidRPr="008F473D" w:rsidRDefault="008269F5" w:rsidP="00CD6EC6">
      <w:pPr>
        <w:spacing w:line="276" w:lineRule="auto"/>
        <w:jc w:val="both"/>
        <w:rPr>
          <w:szCs w:val="28"/>
        </w:rPr>
      </w:pPr>
      <w:proofErr w:type="gramStart"/>
      <w:r w:rsidRPr="008F473D">
        <w:rPr>
          <w:szCs w:val="28"/>
        </w:rPr>
        <w:t>- благоустроить</w:t>
      </w:r>
      <w:r w:rsidR="00F16E2D" w:rsidRPr="008F473D">
        <w:rPr>
          <w:szCs w:val="28"/>
        </w:rPr>
        <w:t xml:space="preserve"> общественную терри</w:t>
      </w:r>
      <w:r w:rsidR="0010060B">
        <w:rPr>
          <w:szCs w:val="28"/>
        </w:rPr>
        <w:t>т</w:t>
      </w:r>
      <w:r w:rsidR="00F16E2D" w:rsidRPr="008F473D">
        <w:rPr>
          <w:szCs w:val="28"/>
        </w:rPr>
        <w:t>орию «Сквер им. В. Ефремовой»</w:t>
      </w:r>
      <w:r w:rsidR="008F473D">
        <w:rPr>
          <w:szCs w:val="28"/>
        </w:rPr>
        <w:t xml:space="preserve">, будут произведены работы по освещению и озеленению территории, </w:t>
      </w:r>
      <w:r w:rsidR="005E2F92">
        <w:rPr>
          <w:szCs w:val="28"/>
        </w:rPr>
        <w:t xml:space="preserve">по </w:t>
      </w:r>
      <w:r w:rsidR="008F473D">
        <w:rPr>
          <w:szCs w:val="28"/>
        </w:rPr>
        <w:t xml:space="preserve">установке и покраске ограждения, </w:t>
      </w:r>
      <w:r w:rsidR="005E2F92">
        <w:rPr>
          <w:szCs w:val="28"/>
        </w:rPr>
        <w:t xml:space="preserve">по </w:t>
      </w:r>
      <w:r w:rsidR="008F473D">
        <w:rPr>
          <w:szCs w:val="28"/>
        </w:rPr>
        <w:t xml:space="preserve">устройству пешеходных дорожек из тротуарной плитки и цветного декоративного щебня, </w:t>
      </w:r>
      <w:r w:rsidR="005E2F92">
        <w:rPr>
          <w:szCs w:val="28"/>
        </w:rPr>
        <w:t xml:space="preserve">по </w:t>
      </w:r>
      <w:r w:rsidR="008F473D">
        <w:rPr>
          <w:szCs w:val="28"/>
        </w:rPr>
        <w:t xml:space="preserve">обустройству </w:t>
      </w:r>
      <w:proofErr w:type="spellStart"/>
      <w:r w:rsidR="00F16E2D" w:rsidRPr="008F473D">
        <w:rPr>
          <w:szCs w:val="28"/>
        </w:rPr>
        <w:t>ударопоглощающе</w:t>
      </w:r>
      <w:r w:rsidR="008F473D">
        <w:rPr>
          <w:szCs w:val="28"/>
        </w:rPr>
        <w:t>го</w:t>
      </w:r>
      <w:proofErr w:type="spellEnd"/>
      <w:r w:rsidR="00F16E2D" w:rsidRPr="008F473D">
        <w:rPr>
          <w:szCs w:val="28"/>
        </w:rPr>
        <w:t xml:space="preserve"> покрыти</w:t>
      </w:r>
      <w:r w:rsidR="008F473D">
        <w:rPr>
          <w:szCs w:val="28"/>
        </w:rPr>
        <w:t>я</w:t>
      </w:r>
      <w:r w:rsidR="008F473D" w:rsidRPr="008F473D">
        <w:rPr>
          <w:szCs w:val="28"/>
        </w:rPr>
        <w:t xml:space="preserve"> </w:t>
      </w:r>
      <w:r w:rsidR="00F16E2D" w:rsidRPr="008F473D">
        <w:rPr>
          <w:szCs w:val="28"/>
        </w:rPr>
        <w:t>для игровой площадки</w:t>
      </w:r>
      <w:r w:rsidR="008F473D">
        <w:rPr>
          <w:szCs w:val="28"/>
        </w:rPr>
        <w:t xml:space="preserve">, </w:t>
      </w:r>
      <w:r w:rsidR="005E2F92">
        <w:rPr>
          <w:szCs w:val="28"/>
        </w:rPr>
        <w:t xml:space="preserve">по </w:t>
      </w:r>
      <w:r w:rsidR="008F473D">
        <w:rPr>
          <w:szCs w:val="28"/>
        </w:rPr>
        <w:t xml:space="preserve">установке детского игрового комплекса и детских игровых модулей (качели, карусели, </w:t>
      </w:r>
      <w:proofErr w:type="spellStart"/>
      <w:r w:rsidR="008F473D">
        <w:rPr>
          <w:szCs w:val="28"/>
        </w:rPr>
        <w:t>качель</w:t>
      </w:r>
      <w:proofErr w:type="spellEnd"/>
      <w:r w:rsidR="008F473D">
        <w:rPr>
          <w:szCs w:val="28"/>
        </w:rPr>
        <w:t xml:space="preserve"> на пружине);</w:t>
      </w:r>
      <w:r w:rsidR="00F16E2D" w:rsidRPr="008F473D">
        <w:rPr>
          <w:szCs w:val="28"/>
        </w:rPr>
        <w:t xml:space="preserve"> </w:t>
      </w:r>
      <w:proofErr w:type="gramEnd"/>
    </w:p>
    <w:p w:rsidR="0017397C" w:rsidRPr="008F473D" w:rsidRDefault="008269F5" w:rsidP="008269F5">
      <w:pPr>
        <w:pStyle w:val="21"/>
        <w:ind w:firstLine="720"/>
        <w:rPr>
          <w:b w:val="0"/>
          <w:sz w:val="28"/>
          <w:szCs w:val="28"/>
        </w:rPr>
      </w:pPr>
      <w:r w:rsidRPr="008F473D">
        <w:rPr>
          <w:b w:val="0"/>
          <w:sz w:val="28"/>
          <w:szCs w:val="28"/>
        </w:rPr>
        <w:t xml:space="preserve">- </w:t>
      </w:r>
      <w:r w:rsidR="00CA2872" w:rsidRPr="008F473D">
        <w:rPr>
          <w:b w:val="0"/>
          <w:sz w:val="28"/>
          <w:szCs w:val="28"/>
        </w:rPr>
        <w:t>произвести благоустро</w:t>
      </w:r>
      <w:r w:rsidR="00B5544B" w:rsidRPr="008F473D">
        <w:rPr>
          <w:b w:val="0"/>
          <w:sz w:val="28"/>
          <w:szCs w:val="28"/>
        </w:rPr>
        <w:t>й</w:t>
      </w:r>
      <w:r w:rsidR="008F473D" w:rsidRPr="008F473D">
        <w:rPr>
          <w:b w:val="0"/>
          <w:sz w:val="28"/>
          <w:szCs w:val="28"/>
        </w:rPr>
        <w:t>ство территории около памятника «Комару», будут произведены работы по озеленению территории,</w:t>
      </w:r>
      <w:r w:rsidR="008F473D">
        <w:rPr>
          <w:b w:val="0"/>
          <w:sz w:val="28"/>
          <w:szCs w:val="28"/>
        </w:rPr>
        <w:t xml:space="preserve"> </w:t>
      </w:r>
      <w:r w:rsidR="004356BE">
        <w:rPr>
          <w:b w:val="0"/>
          <w:sz w:val="28"/>
          <w:szCs w:val="28"/>
        </w:rPr>
        <w:t xml:space="preserve">по </w:t>
      </w:r>
      <w:r w:rsidR="008F473D">
        <w:rPr>
          <w:b w:val="0"/>
          <w:sz w:val="28"/>
          <w:szCs w:val="28"/>
        </w:rPr>
        <w:t xml:space="preserve">укладке тротуарной плитки, </w:t>
      </w:r>
      <w:r w:rsidR="004356BE">
        <w:rPr>
          <w:b w:val="0"/>
          <w:sz w:val="28"/>
          <w:szCs w:val="28"/>
        </w:rPr>
        <w:t xml:space="preserve">по </w:t>
      </w:r>
      <w:r w:rsidR="008F473D">
        <w:rPr>
          <w:b w:val="0"/>
          <w:sz w:val="28"/>
          <w:szCs w:val="28"/>
        </w:rPr>
        <w:t>окраске ограждения и установке малых архитектурных форм в виде светящихся куб</w:t>
      </w:r>
      <w:r w:rsidR="004356BE">
        <w:rPr>
          <w:b w:val="0"/>
          <w:sz w:val="28"/>
          <w:szCs w:val="28"/>
        </w:rPr>
        <w:t>ов</w:t>
      </w:r>
      <w:r w:rsidR="00E05E94" w:rsidRPr="008F473D">
        <w:rPr>
          <w:b w:val="0"/>
          <w:sz w:val="28"/>
          <w:szCs w:val="28"/>
        </w:rPr>
        <w:t>.</w:t>
      </w:r>
    </w:p>
    <w:p w:rsidR="00B813A7" w:rsidRPr="008F473D" w:rsidRDefault="00B012C3" w:rsidP="00B813A7">
      <w:pPr>
        <w:ind w:firstLine="720"/>
        <w:jc w:val="both"/>
        <w:rPr>
          <w:szCs w:val="28"/>
        </w:rPr>
      </w:pPr>
      <w:proofErr w:type="gramStart"/>
      <w:r w:rsidRPr="008F473D">
        <w:rPr>
          <w:szCs w:val="28"/>
        </w:rPr>
        <w:t xml:space="preserve">Таким образом, комплексный подход к реализации </w:t>
      </w:r>
      <w:r w:rsidR="00B813A7" w:rsidRPr="008F473D">
        <w:rPr>
          <w:szCs w:val="28"/>
        </w:rPr>
        <w:t xml:space="preserve">мероприятий </w:t>
      </w:r>
      <w:r w:rsidRPr="008F473D">
        <w:rPr>
          <w:szCs w:val="28"/>
        </w:rPr>
        <w:t xml:space="preserve">позволит </w:t>
      </w:r>
      <w:r w:rsidR="00B813A7" w:rsidRPr="008F473D">
        <w:rPr>
          <w:szCs w:val="28"/>
        </w:rPr>
        <w:t>поэтапно осуществлять благоустройство муниципальных территорий общего пользования с учетом мнения граждан, а также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гражданами), запустит механизм финансового и трудового участия граждан и организаций в реализации мероприятий по благоустройству</w:t>
      </w:r>
      <w:r w:rsidR="00AA513F" w:rsidRPr="008F473D">
        <w:rPr>
          <w:szCs w:val="28"/>
        </w:rPr>
        <w:t>.</w:t>
      </w:r>
      <w:proofErr w:type="gramEnd"/>
    </w:p>
    <w:p w:rsidR="00626D65" w:rsidRPr="00A32693" w:rsidRDefault="00626D65" w:rsidP="00626D65">
      <w:pPr>
        <w:jc w:val="both"/>
        <w:rPr>
          <w:szCs w:val="28"/>
          <w:highlight w:val="yellow"/>
        </w:rPr>
      </w:pPr>
    </w:p>
    <w:p w:rsidR="00025C9E" w:rsidRPr="00DB67D8" w:rsidRDefault="008F43C5" w:rsidP="00025C9E">
      <w:pPr>
        <w:pStyle w:val="af6"/>
        <w:ind w:left="0"/>
        <w:jc w:val="center"/>
        <w:rPr>
          <w:b/>
          <w:szCs w:val="28"/>
        </w:rPr>
      </w:pPr>
      <w:r w:rsidRPr="00DB67D8">
        <w:rPr>
          <w:b/>
          <w:szCs w:val="28"/>
        </w:rPr>
        <w:t xml:space="preserve">Муниципальная программа </w:t>
      </w:r>
    </w:p>
    <w:p w:rsidR="00025C9E" w:rsidRPr="00DB67D8" w:rsidRDefault="008F43C5" w:rsidP="00025C9E">
      <w:pPr>
        <w:pStyle w:val="af6"/>
        <w:ind w:left="0"/>
        <w:jc w:val="center"/>
        <w:rPr>
          <w:b/>
          <w:szCs w:val="28"/>
        </w:rPr>
      </w:pPr>
      <w:r w:rsidRPr="00DB67D8">
        <w:rPr>
          <w:b/>
          <w:szCs w:val="28"/>
        </w:rPr>
        <w:t xml:space="preserve">«Энергосбережение и повышение </w:t>
      </w:r>
    </w:p>
    <w:p w:rsidR="008F43C5" w:rsidRPr="00DB67D8" w:rsidRDefault="008F43C5" w:rsidP="00025C9E">
      <w:pPr>
        <w:pStyle w:val="af6"/>
        <w:ind w:left="0"/>
        <w:jc w:val="center"/>
        <w:rPr>
          <w:b/>
          <w:szCs w:val="28"/>
        </w:rPr>
      </w:pPr>
      <w:r w:rsidRPr="00DB67D8">
        <w:rPr>
          <w:b/>
          <w:szCs w:val="28"/>
        </w:rPr>
        <w:t>энергетической эффективности»</w:t>
      </w:r>
    </w:p>
    <w:p w:rsidR="00E46040" w:rsidRPr="00A32693" w:rsidRDefault="00E46040" w:rsidP="00C165C9">
      <w:pPr>
        <w:autoSpaceDE w:val="0"/>
        <w:autoSpaceDN w:val="0"/>
        <w:adjustRightInd w:val="0"/>
        <w:rPr>
          <w:b/>
          <w:szCs w:val="28"/>
          <w:highlight w:val="yellow"/>
        </w:rPr>
      </w:pPr>
    </w:p>
    <w:bookmarkEnd w:id="3"/>
    <w:p w:rsidR="00C15B41" w:rsidRPr="00DB67D8" w:rsidRDefault="004F2167" w:rsidP="00C15B41">
      <w:pPr>
        <w:pStyle w:val="21"/>
        <w:ind w:firstLine="720"/>
        <w:rPr>
          <w:b w:val="0"/>
          <w:sz w:val="28"/>
          <w:szCs w:val="28"/>
        </w:rPr>
      </w:pPr>
      <w:r w:rsidRPr="00DB67D8">
        <w:rPr>
          <w:b w:val="0"/>
          <w:sz w:val="28"/>
          <w:szCs w:val="28"/>
        </w:rPr>
        <w:t>М</w:t>
      </w:r>
      <w:r w:rsidR="00C15B41" w:rsidRPr="00DB67D8">
        <w:rPr>
          <w:b w:val="0"/>
          <w:sz w:val="28"/>
          <w:szCs w:val="28"/>
        </w:rPr>
        <w:t>униципальн</w:t>
      </w:r>
      <w:r w:rsidRPr="00DB67D8">
        <w:rPr>
          <w:b w:val="0"/>
          <w:sz w:val="28"/>
          <w:szCs w:val="28"/>
        </w:rPr>
        <w:t xml:space="preserve">ая </w:t>
      </w:r>
      <w:r w:rsidR="00C15B41" w:rsidRPr="00DB67D8">
        <w:rPr>
          <w:b w:val="0"/>
          <w:sz w:val="28"/>
          <w:szCs w:val="28"/>
        </w:rPr>
        <w:t>программ</w:t>
      </w:r>
      <w:r w:rsidRPr="00DB67D8">
        <w:rPr>
          <w:b w:val="0"/>
          <w:sz w:val="28"/>
          <w:szCs w:val="28"/>
        </w:rPr>
        <w:t>а</w:t>
      </w:r>
      <w:r w:rsidR="00C15B41" w:rsidRPr="00DB67D8">
        <w:rPr>
          <w:b w:val="0"/>
          <w:sz w:val="28"/>
          <w:szCs w:val="28"/>
        </w:rPr>
        <w:t xml:space="preserve"> «Энергосбережение и повышение энергетической эффективности» </w:t>
      </w:r>
      <w:r w:rsidRPr="00DB67D8">
        <w:rPr>
          <w:b w:val="0"/>
          <w:sz w:val="28"/>
          <w:szCs w:val="28"/>
        </w:rPr>
        <w:t>утверждена постановлением администрации МО ГО «Усинск» от</w:t>
      </w:r>
      <w:r w:rsidR="00AC23C1" w:rsidRPr="00DB67D8">
        <w:rPr>
          <w:b w:val="0"/>
          <w:sz w:val="28"/>
          <w:szCs w:val="28"/>
        </w:rPr>
        <w:t xml:space="preserve"> 17.01.2020 </w:t>
      </w:r>
      <w:r w:rsidRPr="00DB67D8">
        <w:rPr>
          <w:b w:val="0"/>
          <w:sz w:val="28"/>
          <w:szCs w:val="28"/>
        </w:rPr>
        <w:t>№</w:t>
      </w:r>
      <w:r w:rsidR="00AC23C1" w:rsidRPr="00DB67D8">
        <w:rPr>
          <w:b w:val="0"/>
          <w:sz w:val="28"/>
          <w:szCs w:val="28"/>
        </w:rPr>
        <w:t xml:space="preserve"> 43</w:t>
      </w:r>
      <w:r w:rsidR="00C15B41" w:rsidRPr="00DB67D8">
        <w:rPr>
          <w:b w:val="0"/>
          <w:sz w:val="28"/>
          <w:szCs w:val="28"/>
        </w:rPr>
        <w:t>.</w:t>
      </w:r>
    </w:p>
    <w:p w:rsidR="00C15B41" w:rsidRPr="00DB67D8" w:rsidRDefault="00C15B41" w:rsidP="00C15B41">
      <w:pPr>
        <w:ind w:firstLine="720"/>
        <w:jc w:val="both"/>
        <w:rPr>
          <w:szCs w:val="28"/>
        </w:rPr>
      </w:pPr>
      <w:r w:rsidRPr="00DB67D8">
        <w:rPr>
          <w:b/>
          <w:szCs w:val="28"/>
        </w:rPr>
        <w:t>Ответственный исполнитель муниципальной программы</w:t>
      </w:r>
      <w:r w:rsidRPr="00DB67D8">
        <w:rPr>
          <w:szCs w:val="28"/>
        </w:rPr>
        <w:t xml:space="preserve"> </w:t>
      </w:r>
      <w:proofErr w:type="gramStart"/>
      <w:r w:rsidRPr="00DB67D8">
        <w:rPr>
          <w:szCs w:val="28"/>
        </w:rPr>
        <w:t>–У</w:t>
      </w:r>
      <w:proofErr w:type="gramEnd"/>
      <w:r w:rsidRPr="00DB67D8">
        <w:rPr>
          <w:szCs w:val="28"/>
        </w:rPr>
        <w:t>правление жилищно-коммунального хозяйства администрации муниципального образования городского округа «Усинск».</w:t>
      </w:r>
    </w:p>
    <w:p w:rsidR="00C15B41" w:rsidRPr="00DB67D8" w:rsidRDefault="00C15B41" w:rsidP="00C15B41">
      <w:pPr>
        <w:ind w:firstLine="720"/>
        <w:jc w:val="both"/>
        <w:rPr>
          <w:szCs w:val="28"/>
        </w:rPr>
      </w:pPr>
      <w:r w:rsidRPr="00DB67D8">
        <w:rPr>
          <w:b/>
          <w:szCs w:val="28"/>
        </w:rPr>
        <w:t xml:space="preserve">Соисполнители муниципальной программы - </w:t>
      </w:r>
      <w:r w:rsidRPr="00DB67D8">
        <w:rPr>
          <w:szCs w:val="28"/>
        </w:rPr>
        <w:t xml:space="preserve">Управление образования администрации </w:t>
      </w:r>
      <w:r w:rsidR="002F2B33" w:rsidRPr="00DB67D8">
        <w:rPr>
          <w:szCs w:val="28"/>
        </w:rPr>
        <w:t xml:space="preserve">муниципального образования городского округа </w:t>
      </w:r>
      <w:r w:rsidRPr="00DB67D8">
        <w:rPr>
          <w:szCs w:val="28"/>
        </w:rPr>
        <w:t xml:space="preserve">«Усинск», Управление культуры и национальной политики администрации </w:t>
      </w:r>
      <w:r w:rsidR="002F2B33" w:rsidRPr="00DB67D8">
        <w:rPr>
          <w:szCs w:val="28"/>
        </w:rPr>
        <w:t xml:space="preserve">муниципального образования городского округа </w:t>
      </w:r>
      <w:r w:rsidRPr="00DB67D8">
        <w:rPr>
          <w:szCs w:val="28"/>
        </w:rPr>
        <w:t>«Усинск»</w:t>
      </w:r>
      <w:r w:rsidR="002F2B33" w:rsidRPr="00DB67D8">
        <w:rPr>
          <w:szCs w:val="28"/>
        </w:rPr>
        <w:t>, Комитет по управлению муниципальным имуществом администрации муниципального образования городского округа, территориальные органы</w:t>
      </w:r>
      <w:r w:rsidR="002138EC" w:rsidRPr="00DB67D8">
        <w:rPr>
          <w:szCs w:val="28"/>
        </w:rPr>
        <w:t xml:space="preserve"> администрации</w:t>
      </w:r>
      <w:r w:rsidRPr="00DB67D8">
        <w:rPr>
          <w:szCs w:val="28"/>
        </w:rPr>
        <w:t>.</w:t>
      </w:r>
    </w:p>
    <w:p w:rsidR="002F2B33" w:rsidRPr="007E769B" w:rsidRDefault="00C15B41" w:rsidP="00C15B41">
      <w:pPr>
        <w:ind w:firstLine="720"/>
        <w:jc w:val="both"/>
        <w:rPr>
          <w:szCs w:val="28"/>
        </w:rPr>
      </w:pPr>
      <w:r w:rsidRPr="007E769B">
        <w:rPr>
          <w:b/>
          <w:szCs w:val="28"/>
        </w:rPr>
        <w:t>Цель программы</w:t>
      </w:r>
      <w:r w:rsidRPr="007E769B">
        <w:rPr>
          <w:szCs w:val="28"/>
        </w:rPr>
        <w:t xml:space="preserve"> </w:t>
      </w:r>
      <w:r w:rsidR="002F2B33" w:rsidRPr="007E769B">
        <w:rPr>
          <w:szCs w:val="28"/>
        </w:rPr>
        <w:t xml:space="preserve">– повышение эффективности </w:t>
      </w:r>
      <w:r w:rsidR="00A0084C" w:rsidRPr="007E769B">
        <w:rPr>
          <w:szCs w:val="28"/>
        </w:rPr>
        <w:t xml:space="preserve">использования </w:t>
      </w:r>
      <w:r w:rsidR="002F2B33" w:rsidRPr="007E769B">
        <w:rPr>
          <w:szCs w:val="28"/>
        </w:rPr>
        <w:t>энергетических ресурсов</w:t>
      </w:r>
      <w:r w:rsidR="00A0084C" w:rsidRPr="007E769B">
        <w:rPr>
          <w:szCs w:val="28"/>
        </w:rPr>
        <w:t xml:space="preserve"> на территории </w:t>
      </w:r>
      <w:r w:rsidR="009E1237" w:rsidRPr="00DB67D8">
        <w:rPr>
          <w:szCs w:val="28"/>
        </w:rPr>
        <w:t>муниципального образования городского округа</w:t>
      </w:r>
      <w:r w:rsidR="009E1237" w:rsidRPr="007E769B">
        <w:rPr>
          <w:szCs w:val="28"/>
        </w:rPr>
        <w:t xml:space="preserve"> </w:t>
      </w:r>
      <w:r w:rsidR="00A0084C" w:rsidRPr="007E769B">
        <w:rPr>
          <w:szCs w:val="28"/>
        </w:rPr>
        <w:t>«Усинск»</w:t>
      </w:r>
      <w:r w:rsidR="002F2B33" w:rsidRPr="007E769B">
        <w:rPr>
          <w:szCs w:val="28"/>
        </w:rPr>
        <w:t>.</w:t>
      </w:r>
    </w:p>
    <w:p w:rsidR="00C15B41" w:rsidRPr="00EA62BC" w:rsidRDefault="00C15B41" w:rsidP="00C15B41">
      <w:pPr>
        <w:ind w:firstLine="720"/>
        <w:jc w:val="both"/>
        <w:rPr>
          <w:szCs w:val="28"/>
        </w:rPr>
      </w:pPr>
      <w:r w:rsidRPr="00EA62BC">
        <w:rPr>
          <w:szCs w:val="28"/>
        </w:rPr>
        <w:lastRenderedPageBreak/>
        <w:t>На реализацию данной программы в проекте бюджета на 20</w:t>
      </w:r>
      <w:r w:rsidR="005F298A" w:rsidRPr="00EA62BC">
        <w:rPr>
          <w:szCs w:val="28"/>
        </w:rPr>
        <w:t>2</w:t>
      </w:r>
      <w:r w:rsidR="007E769B" w:rsidRPr="00EA62BC">
        <w:rPr>
          <w:szCs w:val="28"/>
        </w:rPr>
        <w:t>2</w:t>
      </w:r>
      <w:r w:rsidRPr="00EA62BC">
        <w:rPr>
          <w:szCs w:val="28"/>
        </w:rPr>
        <w:t xml:space="preserve"> год предусмотрено </w:t>
      </w:r>
      <w:r w:rsidR="005F298A" w:rsidRPr="00EA62BC">
        <w:rPr>
          <w:b/>
          <w:szCs w:val="28"/>
        </w:rPr>
        <w:t>1</w:t>
      </w:r>
      <w:r w:rsidR="007E769B" w:rsidRPr="00EA62BC">
        <w:rPr>
          <w:b/>
          <w:szCs w:val="28"/>
        </w:rPr>
        <w:t> 728,0</w:t>
      </w:r>
      <w:r w:rsidR="001E0C42" w:rsidRPr="00EA62BC">
        <w:rPr>
          <w:b/>
          <w:szCs w:val="28"/>
        </w:rPr>
        <w:t xml:space="preserve"> </w:t>
      </w:r>
      <w:r w:rsidRPr="00EA62BC">
        <w:rPr>
          <w:szCs w:val="28"/>
        </w:rPr>
        <w:t>тыс. рублей, на 202</w:t>
      </w:r>
      <w:r w:rsidR="007E769B" w:rsidRPr="00EA62BC">
        <w:rPr>
          <w:szCs w:val="28"/>
        </w:rPr>
        <w:t>3</w:t>
      </w:r>
      <w:r w:rsidR="005F298A" w:rsidRPr="00EA62BC">
        <w:rPr>
          <w:szCs w:val="28"/>
        </w:rPr>
        <w:t xml:space="preserve"> </w:t>
      </w:r>
      <w:r w:rsidRPr="00EA62BC">
        <w:rPr>
          <w:szCs w:val="28"/>
        </w:rPr>
        <w:t>год –</w:t>
      </w:r>
      <w:r w:rsidR="005F298A" w:rsidRPr="00EA62BC">
        <w:rPr>
          <w:szCs w:val="28"/>
        </w:rPr>
        <w:t xml:space="preserve"> </w:t>
      </w:r>
      <w:r w:rsidR="007E769B" w:rsidRPr="00EA62BC">
        <w:rPr>
          <w:b/>
          <w:szCs w:val="28"/>
        </w:rPr>
        <w:t>1 114,0</w:t>
      </w:r>
      <w:r w:rsidR="001E0C42" w:rsidRPr="00EA62BC">
        <w:rPr>
          <w:szCs w:val="28"/>
        </w:rPr>
        <w:t xml:space="preserve"> </w:t>
      </w:r>
      <w:r w:rsidR="008432AD" w:rsidRPr="00EA62BC">
        <w:rPr>
          <w:szCs w:val="28"/>
        </w:rPr>
        <w:t>тыс. рублей</w:t>
      </w:r>
      <w:r w:rsidR="00FB5889" w:rsidRPr="00EA62BC">
        <w:rPr>
          <w:szCs w:val="28"/>
        </w:rPr>
        <w:t xml:space="preserve">, на 2024 год – </w:t>
      </w:r>
      <w:r w:rsidR="00FB5889" w:rsidRPr="00EA62BC">
        <w:rPr>
          <w:b/>
          <w:szCs w:val="28"/>
        </w:rPr>
        <w:t>429,0</w:t>
      </w:r>
      <w:r w:rsidR="00FB5889" w:rsidRPr="00EA62BC">
        <w:rPr>
          <w:szCs w:val="28"/>
        </w:rPr>
        <w:t xml:space="preserve"> тыс. рублей</w:t>
      </w:r>
      <w:r w:rsidRPr="00EA62BC">
        <w:rPr>
          <w:szCs w:val="28"/>
        </w:rPr>
        <w:t>.</w:t>
      </w:r>
    </w:p>
    <w:p w:rsidR="00C15B41" w:rsidRPr="00EA62BC" w:rsidRDefault="00C15B41" w:rsidP="00C15B41">
      <w:pPr>
        <w:ind w:firstLine="720"/>
        <w:jc w:val="both"/>
        <w:rPr>
          <w:szCs w:val="28"/>
        </w:rPr>
      </w:pPr>
      <w:r w:rsidRPr="00EA62BC">
        <w:rPr>
          <w:szCs w:val="28"/>
        </w:rPr>
        <w:t xml:space="preserve">Муниципальная программа </w:t>
      </w:r>
      <w:r w:rsidR="002F2B33" w:rsidRPr="00EA62BC">
        <w:rPr>
          <w:szCs w:val="28"/>
        </w:rPr>
        <w:t xml:space="preserve">не содержит </w:t>
      </w:r>
      <w:r w:rsidRPr="00EA62BC">
        <w:rPr>
          <w:szCs w:val="28"/>
        </w:rPr>
        <w:t>подпрограмм</w:t>
      </w:r>
      <w:r w:rsidR="002F2B33" w:rsidRPr="00EA62BC">
        <w:rPr>
          <w:szCs w:val="28"/>
        </w:rPr>
        <w:t>.</w:t>
      </w:r>
    </w:p>
    <w:p w:rsidR="00C15B41" w:rsidRPr="00EA62BC" w:rsidRDefault="00C15B41" w:rsidP="002F2B33">
      <w:pPr>
        <w:tabs>
          <w:tab w:val="left" w:pos="-360"/>
        </w:tabs>
        <w:contextualSpacing/>
        <w:jc w:val="both"/>
        <w:rPr>
          <w:szCs w:val="28"/>
        </w:rPr>
      </w:pPr>
      <w:r w:rsidRPr="00EA62BC">
        <w:rPr>
          <w:bCs/>
          <w:szCs w:val="28"/>
        </w:rPr>
        <w:tab/>
      </w:r>
      <w:r w:rsidRPr="00EA62BC">
        <w:rPr>
          <w:szCs w:val="28"/>
        </w:rPr>
        <w:t>Реализация мероприятий муниципальной программы позволит:</w:t>
      </w:r>
    </w:p>
    <w:p w:rsidR="00C15B41" w:rsidRPr="009E1237" w:rsidRDefault="008269F5" w:rsidP="008269F5">
      <w:pPr>
        <w:ind w:firstLine="720"/>
        <w:contextualSpacing/>
        <w:jc w:val="both"/>
        <w:rPr>
          <w:szCs w:val="28"/>
        </w:rPr>
      </w:pPr>
      <w:r w:rsidRPr="009E1237">
        <w:rPr>
          <w:szCs w:val="28"/>
        </w:rPr>
        <w:t xml:space="preserve">- </w:t>
      </w:r>
      <w:r w:rsidR="002F2B33" w:rsidRPr="009E1237">
        <w:rPr>
          <w:szCs w:val="28"/>
        </w:rPr>
        <w:t xml:space="preserve">актуализировать схему </w:t>
      </w:r>
      <w:r w:rsidR="009E1237" w:rsidRPr="009E1237">
        <w:rPr>
          <w:szCs w:val="28"/>
        </w:rPr>
        <w:t xml:space="preserve">водоснабжения и </w:t>
      </w:r>
      <w:r w:rsidR="002F2B33" w:rsidRPr="009E1237">
        <w:rPr>
          <w:szCs w:val="28"/>
        </w:rPr>
        <w:t xml:space="preserve">теплоснабжения городского округа для повышения надёжности и качества </w:t>
      </w:r>
      <w:r w:rsidR="009E1237" w:rsidRPr="009E1237">
        <w:rPr>
          <w:szCs w:val="28"/>
        </w:rPr>
        <w:t xml:space="preserve">водоснабжения и </w:t>
      </w:r>
      <w:r w:rsidR="002F2B33" w:rsidRPr="009E1237">
        <w:rPr>
          <w:szCs w:val="28"/>
        </w:rPr>
        <w:t>теплоснабжения, повышения эффективности производства, транспортировки и распределения тепла</w:t>
      </w:r>
      <w:r w:rsidR="00C15B41" w:rsidRPr="009E1237">
        <w:rPr>
          <w:szCs w:val="28"/>
        </w:rPr>
        <w:t>;</w:t>
      </w:r>
    </w:p>
    <w:p w:rsidR="00C15B41" w:rsidRPr="00BE71BA" w:rsidRDefault="008269F5" w:rsidP="008269F5">
      <w:pPr>
        <w:ind w:firstLine="720"/>
        <w:contextualSpacing/>
        <w:jc w:val="both"/>
        <w:rPr>
          <w:szCs w:val="28"/>
        </w:rPr>
      </w:pPr>
      <w:r w:rsidRPr="009E1237">
        <w:rPr>
          <w:szCs w:val="28"/>
        </w:rPr>
        <w:t xml:space="preserve">- </w:t>
      </w:r>
      <w:r w:rsidR="0039146D" w:rsidRPr="009E1237">
        <w:rPr>
          <w:szCs w:val="28"/>
        </w:rPr>
        <w:t>установить узлы</w:t>
      </w:r>
      <w:r w:rsidR="001B6DEC" w:rsidRPr="009E1237">
        <w:rPr>
          <w:szCs w:val="28"/>
        </w:rPr>
        <w:t xml:space="preserve"> учёта тепловой энергии</w:t>
      </w:r>
      <w:r w:rsidR="000D2A34" w:rsidRPr="009E1237">
        <w:rPr>
          <w:szCs w:val="28"/>
        </w:rPr>
        <w:t xml:space="preserve"> и приборы учёта энергии </w:t>
      </w:r>
      <w:r w:rsidR="001B6DEC" w:rsidRPr="009E1237">
        <w:rPr>
          <w:szCs w:val="28"/>
        </w:rPr>
        <w:t xml:space="preserve">в </w:t>
      </w:r>
      <w:r w:rsidR="008E1429">
        <w:rPr>
          <w:szCs w:val="28"/>
        </w:rPr>
        <w:t>2</w:t>
      </w:r>
      <w:r w:rsidR="000D2A34" w:rsidRPr="009E1237">
        <w:rPr>
          <w:szCs w:val="28"/>
        </w:rPr>
        <w:t xml:space="preserve">-х </w:t>
      </w:r>
      <w:r w:rsidR="001B6DEC" w:rsidRPr="009E1237">
        <w:rPr>
          <w:szCs w:val="28"/>
        </w:rPr>
        <w:t>учреждениях культуры</w:t>
      </w:r>
      <w:r w:rsidR="00A12259" w:rsidRPr="009E1237">
        <w:rPr>
          <w:szCs w:val="28"/>
        </w:rPr>
        <w:t xml:space="preserve"> </w:t>
      </w:r>
      <w:r w:rsidR="00A12259" w:rsidRPr="00BE71BA">
        <w:rPr>
          <w:szCs w:val="28"/>
        </w:rPr>
        <w:t>(</w:t>
      </w:r>
      <w:r w:rsidR="000D2A34" w:rsidRPr="00BE71BA">
        <w:rPr>
          <w:szCs w:val="28"/>
        </w:rPr>
        <w:t xml:space="preserve">МБУК «ЦКС» филиал </w:t>
      </w:r>
      <w:proofErr w:type="spellStart"/>
      <w:r w:rsidR="000D2A34" w:rsidRPr="00BE71BA">
        <w:rPr>
          <w:szCs w:val="28"/>
        </w:rPr>
        <w:t>с</w:t>
      </w:r>
      <w:proofErr w:type="gramStart"/>
      <w:r w:rsidR="000D2A34" w:rsidRPr="00BE71BA">
        <w:rPr>
          <w:szCs w:val="28"/>
        </w:rPr>
        <w:t>.К</w:t>
      </w:r>
      <w:proofErr w:type="gramEnd"/>
      <w:r w:rsidR="000D2A34" w:rsidRPr="00BE71BA">
        <w:rPr>
          <w:szCs w:val="28"/>
        </w:rPr>
        <w:t>олва</w:t>
      </w:r>
      <w:proofErr w:type="spellEnd"/>
      <w:r w:rsidR="000D2A34" w:rsidRPr="00BE71BA">
        <w:rPr>
          <w:szCs w:val="28"/>
        </w:rPr>
        <w:t xml:space="preserve"> и МБУК «ЦКС» филиал с.</w:t>
      </w:r>
      <w:r w:rsidR="00C636FC" w:rsidRPr="00BE71BA">
        <w:rPr>
          <w:szCs w:val="28"/>
        </w:rPr>
        <w:t xml:space="preserve"> </w:t>
      </w:r>
      <w:r w:rsidR="000D2A34" w:rsidRPr="00BE71BA">
        <w:rPr>
          <w:szCs w:val="28"/>
        </w:rPr>
        <w:t>Мутный Материк)</w:t>
      </w:r>
      <w:r w:rsidR="00BE71BA">
        <w:rPr>
          <w:szCs w:val="28"/>
        </w:rPr>
        <w:t xml:space="preserve">, осуществить монтаж </w:t>
      </w:r>
      <w:proofErr w:type="spellStart"/>
      <w:r w:rsidR="00BE71BA">
        <w:rPr>
          <w:szCs w:val="28"/>
        </w:rPr>
        <w:t>погодозависимого</w:t>
      </w:r>
      <w:proofErr w:type="spellEnd"/>
      <w:r w:rsidR="00BE71BA">
        <w:rPr>
          <w:szCs w:val="28"/>
        </w:rPr>
        <w:t xml:space="preserve"> регулятора подачи теплоносителя в </w:t>
      </w:r>
      <w:r w:rsidR="008E1429" w:rsidRPr="009E1237">
        <w:rPr>
          <w:szCs w:val="28"/>
        </w:rPr>
        <w:t>МБУК «УДК»,</w:t>
      </w:r>
      <w:r w:rsidR="00BE71BA">
        <w:rPr>
          <w:szCs w:val="28"/>
        </w:rPr>
        <w:t xml:space="preserve"> провести поверку комплекта приборов в составе коммерческого узла учёта тепла </w:t>
      </w:r>
      <w:r w:rsidR="00BE71BA" w:rsidRPr="00BE71BA">
        <w:rPr>
          <w:szCs w:val="28"/>
        </w:rPr>
        <w:t>в МБУДО «ДШИ» г. Усинска (</w:t>
      </w:r>
      <w:r w:rsidR="00BE71BA">
        <w:rPr>
          <w:szCs w:val="28"/>
        </w:rPr>
        <w:t xml:space="preserve">отделение в </w:t>
      </w:r>
      <w:proofErr w:type="spellStart"/>
      <w:r w:rsidR="00BE71BA" w:rsidRPr="00BE71BA">
        <w:rPr>
          <w:szCs w:val="28"/>
        </w:rPr>
        <w:t>пгт</w:t>
      </w:r>
      <w:proofErr w:type="spellEnd"/>
      <w:r w:rsidR="00BE71BA" w:rsidRPr="00BE71BA">
        <w:rPr>
          <w:szCs w:val="28"/>
        </w:rPr>
        <w:t xml:space="preserve"> Парма).</w:t>
      </w:r>
    </w:p>
    <w:p w:rsidR="00C15B41" w:rsidRPr="00EA62BC" w:rsidRDefault="00C15B41" w:rsidP="00C15B41">
      <w:pPr>
        <w:tabs>
          <w:tab w:val="left" w:pos="709"/>
        </w:tabs>
        <w:ind w:firstLine="720"/>
        <w:jc w:val="both"/>
        <w:rPr>
          <w:szCs w:val="28"/>
        </w:rPr>
      </w:pPr>
      <w:r w:rsidRPr="00EA62BC">
        <w:rPr>
          <w:szCs w:val="28"/>
        </w:rPr>
        <w:t>Реализация программы позволит обеспечить</w:t>
      </w:r>
      <w:r w:rsidR="001B6DEC" w:rsidRPr="00EA62BC">
        <w:rPr>
          <w:szCs w:val="28"/>
        </w:rPr>
        <w:t xml:space="preserve"> учёт потребления энергетических ресурсов, расширить применение энергосберегающих технологий</w:t>
      </w:r>
      <w:r w:rsidRPr="00EA62BC">
        <w:rPr>
          <w:szCs w:val="28"/>
        </w:rPr>
        <w:t xml:space="preserve">. </w:t>
      </w:r>
    </w:p>
    <w:p w:rsidR="00564750" w:rsidRDefault="00564750" w:rsidP="00251E13">
      <w:pPr>
        <w:pStyle w:val="af6"/>
        <w:ind w:left="0"/>
        <w:jc w:val="center"/>
        <w:rPr>
          <w:b/>
          <w:szCs w:val="28"/>
        </w:rPr>
      </w:pPr>
    </w:p>
    <w:p w:rsidR="00251E13" w:rsidRPr="00DB67D8" w:rsidRDefault="00251E13" w:rsidP="00251E13">
      <w:pPr>
        <w:pStyle w:val="af6"/>
        <w:ind w:left="0"/>
        <w:jc w:val="center"/>
        <w:rPr>
          <w:b/>
          <w:szCs w:val="28"/>
        </w:rPr>
      </w:pPr>
      <w:r w:rsidRPr="00DB67D8">
        <w:rPr>
          <w:b/>
          <w:szCs w:val="28"/>
        </w:rPr>
        <w:t xml:space="preserve">Муниципальная программа </w:t>
      </w:r>
    </w:p>
    <w:p w:rsidR="00251E13" w:rsidRDefault="00251E13" w:rsidP="00251E13">
      <w:pPr>
        <w:pStyle w:val="af6"/>
        <w:ind w:left="0"/>
        <w:jc w:val="center"/>
        <w:rPr>
          <w:b/>
          <w:szCs w:val="28"/>
        </w:rPr>
      </w:pPr>
      <w:r w:rsidRPr="00DB67D8">
        <w:rPr>
          <w:b/>
          <w:szCs w:val="28"/>
        </w:rPr>
        <w:t>«</w:t>
      </w:r>
      <w:r>
        <w:rPr>
          <w:b/>
          <w:szCs w:val="28"/>
        </w:rPr>
        <w:t xml:space="preserve">Профилактика правонарушений и обеспечение общественной безопасности на территории муниципального образования </w:t>
      </w:r>
    </w:p>
    <w:p w:rsidR="00251E13" w:rsidRPr="00DB67D8" w:rsidRDefault="00251E13" w:rsidP="00251E13">
      <w:pPr>
        <w:pStyle w:val="af6"/>
        <w:ind w:left="0"/>
        <w:jc w:val="center"/>
        <w:rPr>
          <w:b/>
          <w:szCs w:val="28"/>
        </w:rPr>
      </w:pPr>
      <w:r>
        <w:rPr>
          <w:b/>
          <w:szCs w:val="28"/>
        </w:rPr>
        <w:t>городского округа «Усинск</w:t>
      </w:r>
      <w:r w:rsidRPr="00DB67D8">
        <w:rPr>
          <w:b/>
          <w:szCs w:val="28"/>
        </w:rPr>
        <w:t>»</w:t>
      </w:r>
    </w:p>
    <w:p w:rsidR="00251E13" w:rsidRPr="00A32693" w:rsidRDefault="00251E13" w:rsidP="00251E13">
      <w:pPr>
        <w:autoSpaceDE w:val="0"/>
        <w:autoSpaceDN w:val="0"/>
        <w:adjustRightInd w:val="0"/>
        <w:rPr>
          <w:b/>
          <w:szCs w:val="28"/>
          <w:highlight w:val="yellow"/>
        </w:rPr>
      </w:pPr>
    </w:p>
    <w:p w:rsidR="00251E13" w:rsidRPr="00DB67D8" w:rsidRDefault="00251E13" w:rsidP="00251E13">
      <w:pPr>
        <w:pStyle w:val="21"/>
        <w:ind w:firstLine="720"/>
        <w:rPr>
          <w:b w:val="0"/>
          <w:sz w:val="28"/>
          <w:szCs w:val="28"/>
        </w:rPr>
      </w:pPr>
      <w:r w:rsidRPr="00DB67D8">
        <w:rPr>
          <w:b w:val="0"/>
          <w:sz w:val="28"/>
          <w:szCs w:val="28"/>
        </w:rPr>
        <w:t>Муниципальная программа «</w:t>
      </w:r>
      <w:r>
        <w:rPr>
          <w:b w:val="0"/>
          <w:sz w:val="28"/>
          <w:szCs w:val="28"/>
        </w:rPr>
        <w:t xml:space="preserve">Профилактика правонарушений и обеспечение общественной безопасности на территории муниципального образования городского округа «Усинск» </w:t>
      </w:r>
      <w:r w:rsidRPr="00DB67D8">
        <w:rPr>
          <w:b w:val="0"/>
          <w:sz w:val="28"/>
          <w:szCs w:val="28"/>
        </w:rPr>
        <w:t xml:space="preserve">утверждена постановлением администрации МО ГО «Усинск» </w:t>
      </w:r>
      <w:r w:rsidRPr="0055110F">
        <w:rPr>
          <w:b w:val="0"/>
          <w:sz w:val="28"/>
          <w:szCs w:val="28"/>
        </w:rPr>
        <w:t xml:space="preserve">от </w:t>
      </w:r>
      <w:r w:rsidR="00CC427C" w:rsidRPr="0055110F">
        <w:rPr>
          <w:b w:val="0"/>
          <w:sz w:val="28"/>
          <w:szCs w:val="28"/>
        </w:rPr>
        <w:t>29.12.</w:t>
      </w:r>
      <w:r w:rsidRPr="0055110F">
        <w:rPr>
          <w:b w:val="0"/>
          <w:sz w:val="28"/>
          <w:szCs w:val="28"/>
        </w:rPr>
        <w:t xml:space="preserve">2020 № </w:t>
      </w:r>
      <w:r w:rsidR="00CC427C" w:rsidRPr="0055110F">
        <w:rPr>
          <w:b w:val="0"/>
          <w:sz w:val="28"/>
          <w:szCs w:val="28"/>
        </w:rPr>
        <w:t>1920</w:t>
      </w:r>
      <w:r w:rsidRPr="0055110F">
        <w:rPr>
          <w:b w:val="0"/>
          <w:sz w:val="28"/>
          <w:szCs w:val="28"/>
        </w:rPr>
        <w:t>.</w:t>
      </w:r>
    </w:p>
    <w:p w:rsidR="00251E13" w:rsidRPr="00DB67D8" w:rsidRDefault="00251E13" w:rsidP="00251E13">
      <w:pPr>
        <w:ind w:firstLine="720"/>
        <w:jc w:val="both"/>
        <w:rPr>
          <w:szCs w:val="28"/>
        </w:rPr>
      </w:pPr>
      <w:r w:rsidRPr="00DB67D8">
        <w:rPr>
          <w:b/>
          <w:szCs w:val="28"/>
        </w:rPr>
        <w:t>Ответственный исполнитель муниципальной программы</w:t>
      </w:r>
      <w:r w:rsidR="0055110F">
        <w:rPr>
          <w:b/>
          <w:szCs w:val="28"/>
        </w:rPr>
        <w:t xml:space="preserve"> </w:t>
      </w:r>
      <w:proofErr w:type="gramStart"/>
      <w:r w:rsidRPr="00DB67D8">
        <w:rPr>
          <w:szCs w:val="28"/>
        </w:rPr>
        <w:t>–У</w:t>
      </w:r>
      <w:proofErr w:type="gramEnd"/>
      <w:r w:rsidRPr="00DB67D8">
        <w:rPr>
          <w:szCs w:val="28"/>
        </w:rPr>
        <w:t xml:space="preserve">правление </w:t>
      </w:r>
      <w:r>
        <w:rPr>
          <w:szCs w:val="28"/>
        </w:rPr>
        <w:t>правовой и кадровой работы</w:t>
      </w:r>
      <w:r w:rsidRPr="00DB67D8">
        <w:rPr>
          <w:szCs w:val="28"/>
        </w:rPr>
        <w:t xml:space="preserve"> администрации муниципального образования городского округа «Усинск».</w:t>
      </w:r>
    </w:p>
    <w:p w:rsidR="00251E13" w:rsidRPr="00DB67D8" w:rsidRDefault="00251E13" w:rsidP="00251E13">
      <w:pPr>
        <w:ind w:firstLine="720"/>
        <w:jc w:val="both"/>
        <w:rPr>
          <w:szCs w:val="28"/>
        </w:rPr>
      </w:pPr>
      <w:proofErr w:type="gramStart"/>
      <w:r w:rsidRPr="00692E5E">
        <w:rPr>
          <w:b/>
          <w:szCs w:val="28"/>
        </w:rPr>
        <w:t xml:space="preserve">Соисполнители муниципальной программы - </w:t>
      </w:r>
      <w:r w:rsidRPr="00692E5E">
        <w:rPr>
          <w:szCs w:val="28"/>
        </w:rPr>
        <w:t xml:space="preserve">Управление образования администрации муниципального образования городского округа «Усинск», </w:t>
      </w:r>
      <w:r w:rsidR="00803E67" w:rsidRPr="00DB67D8">
        <w:rPr>
          <w:szCs w:val="28"/>
        </w:rPr>
        <w:t>Управление культуры и национальной политики администрации муниципального образования городского округа «Усинск», Комитет по управлению муниципальным имуществом администрации муниципального образования городского округа,</w:t>
      </w:r>
      <w:r w:rsidR="00803E67">
        <w:rPr>
          <w:szCs w:val="28"/>
        </w:rPr>
        <w:t xml:space="preserve"> </w:t>
      </w:r>
      <w:r w:rsidR="00803E67" w:rsidRPr="009C121A">
        <w:rPr>
          <w:szCs w:val="28"/>
        </w:rPr>
        <w:t>Управление физической культуры и спорта администрации муниципального образования городского округа «Усинск»</w:t>
      </w:r>
      <w:r w:rsidR="00803E67">
        <w:rPr>
          <w:szCs w:val="28"/>
        </w:rPr>
        <w:t xml:space="preserve">, </w:t>
      </w:r>
      <w:r w:rsidRPr="00692E5E">
        <w:rPr>
          <w:szCs w:val="28"/>
        </w:rPr>
        <w:t>Управление жилищно-коммунального хозяйства администрации муниципального образования городского округа «Усинск», территориальные органы администрации.</w:t>
      </w:r>
      <w:proofErr w:type="gramEnd"/>
    </w:p>
    <w:p w:rsidR="00251E13" w:rsidRPr="007E769B" w:rsidRDefault="00251E13" w:rsidP="00251E13">
      <w:pPr>
        <w:ind w:firstLine="720"/>
        <w:jc w:val="both"/>
        <w:rPr>
          <w:szCs w:val="28"/>
        </w:rPr>
      </w:pPr>
      <w:r w:rsidRPr="007E769B">
        <w:rPr>
          <w:b/>
          <w:szCs w:val="28"/>
        </w:rPr>
        <w:t>Цель программы</w:t>
      </w:r>
      <w:r w:rsidRPr="007E769B">
        <w:rPr>
          <w:szCs w:val="28"/>
        </w:rPr>
        <w:t xml:space="preserve"> – </w:t>
      </w:r>
      <w:r>
        <w:rPr>
          <w:szCs w:val="28"/>
        </w:rPr>
        <w:t>обеспечение правопорядка и общественной безопасности на территории муниципального образования городского округа «Усинск»</w:t>
      </w:r>
      <w:r w:rsidRPr="007E769B">
        <w:rPr>
          <w:szCs w:val="28"/>
        </w:rPr>
        <w:t>.</w:t>
      </w:r>
    </w:p>
    <w:p w:rsidR="00251E13" w:rsidRPr="00EA62BC" w:rsidRDefault="00251E13" w:rsidP="00251E13">
      <w:pPr>
        <w:ind w:firstLine="720"/>
        <w:jc w:val="both"/>
        <w:rPr>
          <w:szCs w:val="28"/>
        </w:rPr>
      </w:pPr>
      <w:r w:rsidRPr="00EA62BC">
        <w:rPr>
          <w:szCs w:val="28"/>
        </w:rPr>
        <w:lastRenderedPageBreak/>
        <w:t xml:space="preserve">На реализацию данной программы в проекте бюджета на 2022 год предусмотрено </w:t>
      </w:r>
      <w:r w:rsidR="00692E5E">
        <w:rPr>
          <w:b/>
          <w:szCs w:val="28"/>
        </w:rPr>
        <w:t>104,9</w:t>
      </w:r>
      <w:r w:rsidRPr="00EA62BC">
        <w:rPr>
          <w:b/>
          <w:szCs w:val="28"/>
        </w:rPr>
        <w:t xml:space="preserve"> </w:t>
      </w:r>
      <w:r w:rsidRPr="00EA62BC">
        <w:rPr>
          <w:szCs w:val="28"/>
        </w:rPr>
        <w:t xml:space="preserve">тыс. рублей, на 2023 год – </w:t>
      </w:r>
      <w:r w:rsidRPr="00EA62BC">
        <w:rPr>
          <w:b/>
          <w:szCs w:val="28"/>
        </w:rPr>
        <w:t>1</w:t>
      </w:r>
      <w:r w:rsidR="00692E5E">
        <w:rPr>
          <w:b/>
          <w:szCs w:val="28"/>
        </w:rPr>
        <w:t xml:space="preserve">05,5 </w:t>
      </w:r>
      <w:r w:rsidRPr="00EA62BC">
        <w:rPr>
          <w:szCs w:val="28"/>
        </w:rPr>
        <w:t xml:space="preserve">тыс. рублей, на 2024 год – </w:t>
      </w:r>
      <w:r w:rsidR="00692E5E">
        <w:rPr>
          <w:b/>
          <w:szCs w:val="28"/>
        </w:rPr>
        <w:t>105,5</w:t>
      </w:r>
      <w:r w:rsidRPr="00EA62BC">
        <w:rPr>
          <w:szCs w:val="28"/>
        </w:rPr>
        <w:t xml:space="preserve"> тыс. рублей.</w:t>
      </w:r>
    </w:p>
    <w:p w:rsidR="00945811" w:rsidRPr="004347D0" w:rsidRDefault="00945811" w:rsidP="0032371A">
      <w:pPr>
        <w:pStyle w:val="af8"/>
        <w:tabs>
          <w:tab w:val="left" w:pos="314"/>
          <w:tab w:val="left" w:pos="567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7D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является комплексной и включает систему следующих </w:t>
      </w:r>
      <w:r w:rsidRPr="004347D0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подпрограмм:</w:t>
      </w:r>
    </w:p>
    <w:p w:rsidR="00945811" w:rsidRPr="00FC4B22" w:rsidRDefault="00945811" w:rsidP="0032371A">
      <w:pPr>
        <w:pStyle w:val="af8"/>
        <w:numPr>
          <w:ilvl w:val="0"/>
          <w:numId w:val="13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7D9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Профилактика преступлений и иных правонарушений</w:t>
      </w:r>
      <w:r w:rsidRPr="00AB17D9">
        <w:rPr>
          <w:rFonts w:ascii="Times New Roman" w:eastAsia="Times New Roman" w:hAnsi="Times New Roman"/>
          <w:sz w:val="28"/>
          <w:szCs w:val="28"/>
          <w:lang w:eastAsia="ru-RU"/>
        </w:rPr>
        <w:t>». Н</w:t>
      </w:r>
      <w:r w:rsidRPr="00AB17D9">
        <w:rPr>
          <w:rFonts w:ascii="Times New Roman" w:hAnsi="Times New Roman"/>
          <w:sz w:val="28"/>
          <w:szCs w:val="28"/>
        </w:rPr>
        <w:t xml:space="preserve">а 2022 год проектом предусмотрено </w:t>
      </w:r>
      <w:r>
        <w:rPr>
          <w:rFonts w:ascii="Times New Roman" w:hAnsi="Times New Roman"/>
          <w:b/>
          <w:sz w:val="28"/>
          <w:szCs w:val="28"/>
        </w:rPr>
        <w:t xml:space="preserve">104,9 </w:t>
      </w:r>
      <w:r w:rsidRPr="00AB17D9">
        <w:rPr>
          <w:rFonts w:ascii="Times New Roman" w:hAnsi="Times New Roman"/>
          <w:sz w:val="28"/>
          <w:szCs w:val="28"/>
        </w:rPr>
        <w:t xml:space="preserve">тыс. рублей, на 2023 и 2024 годы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105,5 </w:t>
      </w:r>
      <w:r w:rsidRPr="00AB17D9"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>с</w:t>
      </w:r>
      <w:r w:rsidRPr="00FC4B22">
        <w:rPr>
          <w:rFonts w:ascii="Times New Roman" w:hAnsi="Times New Roman"/>
          <w:sz w:val="28"/>
          <w:szCs w:val="28"/>
        </w:rPr>
        <w:t>оответственно.</w:t>
      </w:r>
    </w:p>
    <w:p w:rsidR="009329D4" w:rsidRDefault="00945811" w:rsidP="0032371A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329D4">
        <w:rPr>
          <w:szCs w:val="28"/>
        </w:rPr>
        <w:t>Подпрограмма «Профилактика повторных преступлений».</w:t>
      </w:r>
      <w:r w:rsidR="009329D4" w:rsidRPr="009329D4">
        <w:rPr>
          <w:szCs w:val="28"/>
        </w:rPr>
        <w:t xml:space="preserve"> На 2022 – 2024 годы проектом бюджета финансирование не предусмотрено.</w:t>
      </w:r>
    </w:p>
    <w:p w:rsidR="009329D4" w:rsidRDefault="009329D4" w:rsidP="0032371A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Подпрограмма «Профилактика безнадзорности, правонарушений и преступлений несовершеннолетних». </w:t>
      </w:r>
      <w:r w:rsidRPr="009329D4">
        <w:rPr>
          <w:szCs w:val="28"/>
        </w:rPr>
        <w:t>На 2022 – 2024 годы проектом бюджета финансирование не предусмотрено.</w:t>
      </w:r>
    </w:p>
    <w:p w:rsidR="009329D4" w:rsidRDefault="009329D4" w:rsidP="0032371A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Подпрограмма «Профилактика алкоголизма и наркомании». </w:t>
      </w:r>
      <w:r w:rsidRPr="009329D4">
        <w:rPr>
          <w:szCs w:val="28"/>
        </w:rPr>
        <w:t>На 2022 – 2024 годы проектом бюджета финансирование не предусмотрено.</w:t>
      </w:r>
      <w:r>
        <w:rPr>
          <w:szCs w:val="28"/>
        </w:rPr>
        <w:t xml:space="preserve"> </w:t>
      </w:r>
    </w:p>
    <w:p w:rsidR="00251E13" w:rsidRDefault="00251E13" w:rsidP="00CC0D12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651C49">
        <w:rPr>
          <w:bCs/>
          <w:szCs w:val="28"/>
        </w:rPr>
        <w:tab/>
      </w:r>
      <w:r w:rsidRPr="00651C49">
        <w:rPr>
          <w:szCs w:val="28"/>
        </w:rPr>
        <w:t>Реализация мероприятий муниципальной программы позволит</w:t>
      </w:r>
      <w:r w:rsidR="00460456" w:rsidRPr="00460456">
        <w:rPr>
          <w:szCs w:val="28"/>
        </w:rPr>
        <w:t xml:space="preserve"> </w:t>
      </w:r>
      <w:r w:rsidR="00460456">
        <w:rPr>
          <w:szCs w:val="28"/>
        </w:rPr>
        <w:t>к концу 2025 года</w:t>
      </w:r>
      <w:r w:rsidR="00CC0D12">
        <w:rPr>
          <w:szCs w:val="28"/>
        </w:rPr>
        <w:t xml:space="preserve"> (</w:t>
      </w:r>
      <w:r w:rsidR="00460456">
        <w:rPr>
          <w:szCs w:val="28"/>
        </w:rPr>
        <w:t>по сравнению с 2020 годом</w:t>
      </w:r>
      <w:r w:rsidR="00CC0D12">
        <w:rPr>
          <w:szCs w:val="28"/>
        </w:rPr>
        <w:t>)</w:t>
      </w:r>
      <w:r w:rsidRPr="00651C49">
        <w:rPr>
          <w:szCs w:val="28"/>
        </w:rPr>
        <w:t>:</w:t>
      </w:r>
    </w:p>
    <w:p w:rsidR="00460456" w:rsidRDefault="00460456" w:rsidP="00CC0D12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 снизить уровень регистрируемой преступности не менее чем на 4 %;</w:t>
      </w:r>
    </w:p>
    <w:p w:rsidR="00460456" w:rsidRDefault="00460456" w:rsidP="00CC0D12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 сократить удельный вес преступлений, совершенных ранее судимыми лицами, до 32,4 %;</w:t>
      </w:r>
    </w:p>
    <w:p w:rsidR="00CC0D12" w:rsidRDefault="00CC0D12" w:rsidP="00CC0D12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 сократить удельный вес преступлений, совершенных несовершеннолетними, не менее чем на 1,1 %;</w:t>
      </w:r>
    </w:p>
    <w:p w:rsidR="00CC0D12" w:rsidRDefault="00CC0D12" w:rsidP="00CC0D12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Pr="00CC0D12">
        <w:rPr>
          <w:szCs w:val="28"/>
        </w:rPr>
        <w:t xml:space="preserve"> </w:t>
      </w:r>
      <w:r>
        <w:rPr>
          <w:szCs w:val="28"/>
        </w:rPr>
        <w:t>сократить удельный вес преступлений, совершенных в состоянии опьянения</w:t>
      </w:r>
      <w:r w:rsidRPr="00CC0D12">
        <w:rPr>
          <w:szCs w:val="28"/>
        </w:rPr>
        <w:t xml:space="preserve"> </w:t>
      </w:r>
      <w:r>
        <w:rPr>
          <w:szCs w:val="28"/>
        </w:rPr>
        <w:t>(алкогольного, наркотического), до 41,6 %.</w:t>
      </w:r>
    </w:p>
    <w:p w:rsidR="00CC0D12" w:rsidRDefault="00CC0D12" w:rsidP="00251E13">
      <w:pPr>
        <w:tabs>
          <w:tab w:val="left" w:pos="-360"/>
        </w:tabs>
        <w:contextualSpacing/>
        <w:jc w:val="both"/>
        <w:rPr>
          <w:szCs w:val="28"/>
        </w:rPr>
      </w:pPr>
    </w:p>
    <w:p w:rsidR="006A5DA7" w:rsidRPr="0096512C" w:rsidRDefault="006A5DA7" w:rsidP="00CC0D12">
      <w:pPr>
        <w:tabs>
          <w:tab w:val="left" w:pos="-360"/>
        </w:tabs>
        <w:contextualSpacing/>
        <w:jc w:val="center"/>
        <w:rPr>
          <w:b/>
          <w:szCs w:val="28"/>
        </w:rPr>
      </w:pPr>
      <w:r w:rsidRPr="0096512C">
        <w:rPr>
          <w:b/>
          <w:szCs w:val="28"/>
        </w:rPr>
        <w:t>НЕПРОГРАММЫЕ НАПРАВЛЕНИЯ  РАСХОДОВ</w:t>
      </w:r>
    </w:p>
    <w:p w:rsidR="006A5DA7" w:rsidRPr="00A32693" w:rsidRDefault="006A5DA7" w:rsidP="00CC0D12">
      <w:pPr>
        <w:autoSpaceDE w:val="0"/>
        <w:autoSpaceDN w:val="0"/>
        <w:adjustRightInd w:val="0"/>
        <w:jc w:val="center"/>
        <w:rPr>
          <w:b/>
          <w:szCs w:val="28"/>
          <w:highlight w:val="yellow"/>
        </w:rPr>
      </w:pPr>
      <w:r w:rsidRPr="0096512C">
        <w:rPr>
          <w:b/>
          <w:szCs w:val="28"/>
        </w:rPr>
        <w:t>БЮДЖЕТА МО ГО «УСИНСК»</w:t>
      </w:r>
    </w:p>
    <w:p w:rsidR="006A5DA7" w:rsidRPr="00A32693" w:rsidRDefault="006A5DA7" w:rsidP="006A5DA7">
      <w:pPr>
        <w:autoSpaceDE w:val="0"/>
        <w:autoSpaceDN w:val="0"/>
        <w:adjustRightInd w:val="0"/>
        <w:ind w:firstLine="540"/>
        <w:jc w:val="center"/>
        <w:rPr>
          <w:b/>
          <w:szCs w:val="28"/>
          <w:highlight w:val="yellow"/>
        </w:rPr>
      </w:pPr>
    </w:p>
    <w:p w:rsidR="006A5DA7" w:rsidRPr="0096512C" w:rsidRDefault="006A5DA7" w:rsidP="006A5DA7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spellStart"/>
      <w:proofErr w:type="gramStart"/>
      <w:r w:rsidRPr="0096512C">
        <w:rPr>
          <w:szCs w:val="28"/>
        </w:rPr>
        <w:t>Непрограммная</w:t>
      </w:r>
      <w:proofErr w:type="spellEnd"/>
      <w:r w:rsidRPr="0096512C">
        <w:rPr>
          <w:szCs w:val="28"/>
        </w:rPr>
        <w:t xml:space="preserve"> составляющая расходов в проекте бюджета МО ГО «Усинск» сформирована в объёме</w:t>
      </w:r>
      <w:r w:rsidR="005A310C" w:rsidRPr="0096512C">
        <w:rPr>
          <w:szCs w:val="28"/>
        </w:rPr>
        <w:t xml:space="preserve"> </w:t>
      </w:r>
      <w:r w:rsidR="0096512C">
        <w:rPr>
          <w:b/>
          <w:szCs w:val="28"/>
        </w:rPr>
        <w:t>12 438,6</w:t>
      </w:r>
      <w:r w:rsidR="005A310C" w:rsidRPr="0096512C">
        <w:rPr>
          <w:szCs w:val="28"/>
        </w:rPr>
        <w:t xml:space="preserve"> </w:t>
      </w:r>
      <w:r w:rsidRPr="0096512C">
        <w:rPr>
          <w:szCs w:val="28"/>
        </w:rPr>
        <w:t>тыс. рублей (</w:t>
      </w:r>
      <w:r w:rsidR="005A310C" w:rsidRPr="0096512C">
        <w:rPr>
          <w:szCs w:val="28"/>
        </w:rPr>
        <w:t>0,</w:t>
      </w:r>
      <w:r w:rsidR="0096512C">
        <w:rPr>
          <w:szCs w:val="28"/>
        </w:rPr>
        <w:t>4</w:t>
      </w:r>
      <w:r w:rsidR="005A310C" w:rsidRPr="0096512C">
        <w:rPr>
          <w:szCs w:val="28"/>
        </w:rPr>
        <w:t xml:space="preserve"> </w:t>
      </w:r>
      <w:r w:rsidRPr="0096512C">
        <w:rPr>
          <w:szCs w:val="28"/>
        </w:rPr>
        <w:t>% от общего объема расходов) на 20</w:t>
      </w:r>
      <w:r w:rsidR="00D628DD" w:rsidRPr="0096512C">
        <w:rPr>
          <w:szCs w:val="28"/>
        </w:rPr>
        <w:t>2</w:t>
      </w:r>
      <w:r w:rsidR="0096512C">
        <w:rPr>
          <w:szCs w:val="28"/>
        </w:rPr>
        <w:t>2</w:t>
      </w:r>
      <w:r w:rsidR="00D628DD" w:rsidRPr="0096512C">
        <w:rPr>
          <w:szCs w:val="28"/>
        </w:rPr>
        <w:t xml:space="preserve"> </w:t>
      </w:r>
      <w:r w:rsidRPr="0096512C">
        <w:rPr>
          <w:szCs w:val="28"/>
        </w:rPr>
        <w:t xml:space="preserve">год, </w:t>
      </w:r>
      <w:r w:rsidR="0096512C">
        <w:rPr>
          <w:b/>
          <w:szCs w:val="28"/>
        </w:rPr>
        <w:t xml:space="preserve">47 002,1 </w:t>
      </w:r>
      <w:r w:rsidRPr="0096512C">
        <w:rPr>
          <w:szCs w:val="28"/>
        </w:rPr>
        <w:t>тыс. рублей (</w:t>
      </w:r>
      <w:r w:rsidR="0059498D" w:rsidRPr="0096512C">
        <w:rPr>
          <w:szCs w:val="28"/>
        </w:rPr>
        <w:t>1,</w:t>
      </w:r>
      <w:r w:rsidR="0096512C">
        <w:rPr>
          <w:szCs w:val="28"/>
        </w:rPr>
        <w:t>7</w:t>
      </w:r>
      <w:r w:rsidR="0059498D" w:rsidRPr="0096512C">
        <w:rPr>
          <w:szCs w:val="28"/>
        </w:rPr>
        <w:t xml:space="preserve"> </w:t>
      </w:r>
      <w:r w:rsidRPr="0096512C">
        <w:rPr>
          <w:szCs w:val="28"/>
        </w:rPr>
        <w:t>% от общего объема расходов) на 202</w:t>
      </w:r>
      <w:r w:rsidR="0096512C">
        <w:rPr>
          <w:szCs w:val="28"/>
        </w:rPr>
        <w:t>3</w:t>
      </w:r>
      <w:r w:rsidRPr="0096512C">
        <w:rPr>
          <w:szCs w:val="28"/>
        </w:rPr>
        <w:t xml:space="preserve"> год, </w:t>
      </w:r>
      <w:r w:rsidR="0096512C">
        <w:rPr>
          <w:b/>
          <w:szCs w:val="28"/>
        </w:rPr>
        <w:t>90 388,9</w:t>
      </w:r>
      <w:r w:rsidR="0059498D" w:rsidRPr="0096512C">
        <w:rPr>
          <w:szCs w:val="28"/>
        </w:rPr>
        <w:t xml:space="preserve"> </w:t>
      </w:r>
      <w:r w:rsidRPr="0096512C">
        <w:rPr>
          <w:szCs w:val="28"/>
        </w:rPr>
        <w:t>тыс. рублей (</w:t>
      </w:r>
      <w:r w:rsidR="0096512C">
        <w:rPr>
          <w:szCs w:val="28"/>
        </w:rPr>
        <w:t>3,2</w:t>
      </w:r>
      <w:r w:rsidR="0059498D" w:rsidRPr="0096512C">
        <w:rPr>
          <w:szCs w:val="28"/>
        </w:rPr>
        <w:t xml:space="preserve"> </w:t>
      </w:r>
      <w:r w:rsidRPr="0096512C">
        <w:rPr>
          <w:szCs w:val="28"/>
        </w:rPr>
        <w:t>% от общего объема расходов) на 202</w:t>
      </w:r>
      <w:r w:rsidR="0096512C">
        <w:rPr>
          <w:szCs w:val="28"/>
        </w:rPr>
        <w:t>4</w:t>
      </w:r>
      <w:r w:rsidR="00D628DD" w:rsidRPr="0096512C">
        <w:rPr>
          <w:szCs w:val="28"/>
        </w:rPr>
        <w:t xml:space="preserve"> </w:t>
      </w:r>
      <w:r w:rsidRPr="0096512C">
        <w:rPr>
          <w:szCs w:val="28"/>
        </w:rPr>
        <w:t>год и представлена следующими направлениями:</w:t>
      </w:r>
      <w:proofErr w:type="gramEnd"/>
    </w:p>
    <w:p w:rsidR="006A5DA7" w:rsidRPr="0096512C" w:rsidRDefault="006A5DA7" w:rsidP="006A5DA7">
      <w:pPr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512C">
        <w:rPr>
          <w:b/>
          <w:szCs w:val="28"/>
        </w:rPr>
        <w:t>Содержание и обеспечение деятельности органов местного самоуправления</w:t>
      </w:r>
      <w:r w:rsidRPr="0096512C">
        <w:rPr>
          <w:szCs w:val="28"/>
        </w:rPr>
        <w:t>, в том числе:</w:t>
      </w:r>
    </w:p>
    <w:p w:rsidR="006A5DA7" w:rsidRPr="0096512C" w:rsidRDefault="006A5DA7" w:rsidP="006A5DA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6512C">
        <w:rPr>
          <w:szCs w:val="28"/>
        </w:rPr>
        <w:t xml:space="preserve">- Контрольно-счетная палата </w:t>
      </w:r>
      <w:r w:rsidR="00AA53B6" w:rsidRPr="0096512C">
        <w:rPr>
          <w:szCs w:val="28"/>
        </w:rPr>
        <w:t xml:space="preserve">городского округа </w:t>
      </w:r>
      <w:r w:rsidRPr="0096512C">
        <w:rPr>
          <w:szCs w:val="28"/>
        </w:rPr>
        <w:t xml:space="preserve">«Усинск» - </w:t>
      </w:r>
      <w:r w:rsidR="008C63D0" w:rsidRPr="0096512C">
        <w:rPr>
          <w:b/>
          <w:szCs w:val="28"/>
        </w:rPr>
        <w:t>7</w:t>
      </w:r>
      <w:r w:rsidR="0096512C">
        <w:rPr>
          <w:b/>
          <w:szCs w:val="28"/>
        </w:rPr>
        <w:t xml:space="preserve"> 338,1 </w:t>
      </w:r>
      <w:r w:rsidRPr="0096512C">
        <w:rPr>
          <w:szCs w:val="28"/>
        </w:rPr>
        <w:t>тыс. рублей на 20</w:t>
      </w:r>
      <w:r w:rsidR="008C63D0" w:rsidRPr="0096512C">
        <w:rPr>
          <w:szCs w:val="28"/>
        </w:rPr>
        <w:t>2</w:t>
      </w:r>
      <w:r w:rsidR="0096512C">
        <w:rPr>
          <w:szCs w:val="28"/>
        </w:rPr>
        <w:t>2</w:t>
      </w:r>
      <w:r w:rsidR="008C63D0" w:rsidRPr="0096512C">
        <w:rPr>
          <w:szCs w:val="28"/>
        </w:rPr>
        <w:t xml:space="preserve"> </w:t>
      </w:r>
      <w:r w:rsidRPr="0096512C">
        <w:rPr>
          <w:szCs w:val="28"/>
        </w:rPr>
        <w:t>год, на 202</w:t>
      </w:r>
      <w:r w:rsidR="0096512C">
        <w:rPr>
          <w:szCs w:val="28"/>
        </w:rPr>
        <w:t>3</w:t>
      </w:r>
      <w:r w:rsidRPr="0096512C">
        <w:rPr>
          <w:szCs w:val="28"/>
        </w:rPr>
        <w:t xml:space="preserve"> и 202</w:t>
      </w:r>
      <w:r w:rsidR="0096512C">
        <w:rPr>
          <w:szCs w:val="28"/>
        </w:rPr>
        <w:t>4</w:t>
      </w:r>
      <w:r w:rsidRPr="0096512C">
        <w:rPr>
          <w:szCs w:val="28"/>
        </w:rPr>
        <w:t xml:space="preserve"> годы – </w:t>
      </w:r>
      <w:r w:rsidR="00B82CF3" w:rsidRPr="0096512C">
        <w:rPr>
          <w:b/>
          <w:szCs w:val="28"/>
        </w:rPr>
        <w:t>7</w:t>
      </w:r>
      <w:r w:rsidR="0096512C">
        <w:rPr>
          <w:b/>
          <w:szCs w:val="28"/>
        </w:rPr>
        <w:t> 183,2</w:t>
      </w:r>
      <w:r w:rsidRPr="0096512C">
        <w:rPr>
          <w:szCs w:val="28"/>
        </w:rPr>
        <w:t xml:space="preserve"> тыс. рублей и </w:t>
      </w:r>
      <w:r w:rsidR="00B82CF3" w:rsidRPr="0096512C">
        <w:rPr>
          <w:b/>
          <w:szCs w:val="28"/>
        </w:rPr>
        <w:t>7</w:t>
      </w:r>
      <w:r w:rsidR="0096512C">
        <w:rPr>
          <w:b/>
          <w:szCs w:val="28"/>
        </w:rPr>
        <w:t> </w:t>
      </w:r>
      <w:r w:rsidR="00B82CF3" w:rsidRPr="0096512C">
        <w:rPr>
          <w:b/>
          <w:szCs w:val="28"/>
        </w:rPr>
        <w:t>1</w:t>
      </w:r>
      <w:r w:rsidR="0096512C">
        <w:rPr>
          <w:b/>
          <w:szCs w:val="28"/>
        </w:rPr>
        <w:t>36,7</w:t>
      </w:r>
      <w:r w:rsidR="00B82CF3" w:rsidRPr="0096512C">
        <w:rPr>
          <w:szCs w:val="28"/>
        </w:rPr>
        <w:t xml:space="preserve"> </w:t>
      </w:r>
      <w:r w:rsidRPr="0096512C">
        <w:rPr>
          <w:szCs w:val="28"/>
        </w:rPr>
        <w:t>тыс. рублей соответственно</w:t>
      </w:r>
      <w:r w:rsidR="00A0084C" w:rsidRPr="0096512C">
        <w:rPr>
          <w:szCs w:val="28"/>
        </w:rPr>
        <w:t xml:space="preserve"> (</w:t>
      </w:r>
      <w:proofErr w:type="spellStart"/>
      <w:proofErr w:type="gramStart"/>
      <w:r w:rsidR="00A0084C" w:rsidRPr="0096512C">
        <w:rPr>
          <w:szCs w:val="28"/>
        </w:rPr>
        <w:t>справочно</w:t>
      </w:r>
      <w:proofErr w:type="spellEnd"/>
      <w:r w:rsidR="00A0084C" w:rsidRPr="0096512C">
        <w:rPr>
          <w:szCs w:val="28"/>
        </w:rPr>
        <w:t xml:space="preserve"> – годовой</w:t>
      </w:r>
      <w:proofErr w:type="gramEnd"/>
      <w:r w:rsidR="00A0084C" w:rsidRPr="0096512C">
        <w:rPr>
          <w:szCs w:val="28"/>
        </w:rPr>
        <w:t xml:space="preserve"> фонд оплаты труда работников </w:t>
      </w:r>
      <w:r w:rsidR="00A0084C" w:rsidRPr="00FC5C71">
        <w:rPr>
          <w:szCs w:val="28"/>
        </w:rPr>
        <w:t xml:space="preserve">Палаты с начислениями </w:t>
      </w:r>
      <w:r w:rsidR="00AE34BB" w:rsidRPr="009E4C25">
        <w:rPr>
          <w:szCs w:val="28"/>
        </w:rPr>
        <w:t>–</w:t>
      </w:r>
      <w:r w:rsidR="0096512C" w:rsidRPr="009E4C25">
        <w:rPr>
          <w:szCs w:val="28"/>
        </w:rPr>
        <w:t xml:space="preserve"> </w:t>
      </w:r>
      <w:r w:rsidR="00FC5C71" w:rsidRPr="009E4C25">
        <w:rPr>
          <w:szCs w:val="28"/>
        </w:rPr>
        <w:t xml:space="preserve">6 322,0 </w:t>
      </w:r>
      <w:r w:rsidRPr="009E4C25">
        <w:rPr>
          <w:szCs w:val="28"/>
        </w:rPr>
        <w:t>тыс</w:t>
      </w:r>
      <w:r w:rsidRPr="00FC5C71">
        <w:rPr>
          <w:szCs w:val="28"/>
        </w:rPr>
        <w:t>. рублей</w:t>
      </w:r>
      <w:r w:rsidR="00A0084C" w:rsidRPr="00FC5C71">
        <w:rPr>
          <w:szCs w:val="28"/>
        </w:rPr>
        <w:t>)</w:t>
      </w:r>
      <w:r w:rsidRPr="00FC5C71">
        <w:rPr>
          <w:szCs w:val="28"/>
        </w:rPr>
        <w:t>;</w:t>
      </w:r>
    </w:p>
    <w:p w:rsidR="00902EB0" w:rsidRPr="0096512C" w:rsidRDefault="006A5DA7" w:rsidP="006A5DA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6512C">
        <w:rPr>
          <w:szCs w:val="28"/>
        </w:rPr>
        <w:t>- Совет МО ГО «Усинск»</w:t>
      </w:r>
      <w:r w:rsidR="00EE589C">
        <w:rPr>
          <w:szCs w:val="28"/>
        </w:rPr>
        <w:t xml:space="preserve"> по </w:t>
      </w:r>
      <w:r w:rsidR="00EE589C">
        <w:rPr>
          <w:b/>
          <w:szCs w:val="28"/>
        </w:rPr>
        <w:t xml:space="preserve">655,0 </w:t>
      </w:r>
      <w:r w:rsidRPr="0096512C">
        <w:rPr>
          <w:szCs w:val="28"/>
        </w:rPr>
        <w:t>тыс. рублей на 20</w:t>
      </w:r>
      <w:r w:rsidR="00902EB0" w:rsidRPr="0096512C">
        <w:rPr>
          <w:szCs w:val="28"/>
        </w:rPr>
        <w:t>2</w:t>
      </w:r>
      <w:r w:rsidR="00EE589C">
        <w:rPr>
          <w:szCs w:val="28"/>
        </w:rPr>
        <w:t>2</w:t>
      </w:r>
      <w:r w:rsidR="00D44104" w:rsidRPr="0096512C">
        <w:rPr>
          <w:szCs w:val="28"/>
        </w:rPr>
        <w:t xml:space="preserve"> </w:t>
      </w:r>
      <w:r w:rsidRPr="0096512C">
        <w:rPr>
          <w:szCs w:val="28"/>
        </w:rPr>
        <w:t>год</w:t>
      </w:r>
      <w:r w:rsidR="00EE589C">
        <w:rPr>
          <w:szCs w:val="28"/>
        </w:rPr>
        <w:t xml:space="preserve"> и годы планового периода соответственно. </w:t>
      </w:r>
      <w:r w:rsidR="00CB345E" w:rsidRPr="0096512C">
        <w:rPr>
          <w:szCs w:val="28"/>
        </w:rPr>
        <w:t>Расходы на заработную плату не предусматриваются.</w:t>
      </w:r>
    </w:p>
    <w:p w:rsidR="006A5DA7" w:rsidRPr="0088136A" w:rsidRDefault="006A5DA7" w:rsidP="000C531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8136A">
        <w:rPr>
          <w:szCs w:val="28"/>
        </w:rPr>
        <w:t xml:space="preserve">2. </w:t>
      </w:r>
      <w:r w:rsidRPr="0088136A">
        <w:rPr>
          <w:b/>
          <w:szCs w:val="28"/>
        </w:rPr>
        <w:t>Резервные фонды</w:t>
      </w:r>
      <w:r w:rsidRPr="0088136A">
        <w:rPr>
          <w:szCs w:val="28"/>
        </w:rPr>
        <w:t xml:space="preserve"> администрации муниципального образования городского округа «Усинск» в размере </w:t>
      </w:r>
      <w:r w:rsidR="0088136A" w:rsidRPr="0088136A">
        <w:rPr>
          <w:b/>
          <w:szCs w:val="28"/>
        </w:rPr>
        <w:t>5</w:t>
      </w:r>
      <w:r w:rsidR="004B596C" w:rsidRPr="0088136A">
        <w:rPr>
          <w:b/>
          <w:szCs w:val="28"/>
        </w:rPr>
        <w:t xml:space="preserve">00,0 </w:t>
      </w:r>
      <w:r w:rsidRPr="0088136A">
        <w:rPr>
          <w:szCs w:val="28"/>
        </w:rPr>
        <w:t>тыс. рублей на 20</w:t>
      </w:r>
      <w:r w:rsidR="004B596C" w:rsidRPr="0088136A">
        <w:rPr>
          <w:szCs w:val="28"/>
        </w:rPr>
        <w:t>2</w:t>
      </w:r>
      <w:r w:rsidR="0088136A" w:rsidRPr="0088136A">
        <w:rPr>
          <w:szCs w:val="28"/>
        </w:rPr>
        <w:t>2</w:t>
      </w:r>
      <w:r w:rsidR="004B596C" w:rsidRPr="0088136A">
        <w:rPr>
          <w:szCs w:val="28"/>
        </w:rPr>
        <w:t xml:space="preserve"> </w:t>
      </w:r>
      <w:r w:rsidRPr="0088136A">
        <w:rPr>
          <w:szCs w:val="28"/>
        </w:rPr>
        <w:t>год</w:t>
      </w:r>
      <w:r w:rsidR="004B596C" w:rsidRPr="0088136A">
        <w:rPr>
          <w:szCs w:val="28"/>
        </w:rPr>
        <w:t>. Расходы предусмотрены на р</w:t>
      </w:r>
      <w:r w:rsidRPr="0088136A">
        <w:rPr>
          <w:szCs w:val="28"/>
        </w:rPr>
        <w:t xml:space="preserve">езервный фонд администрации муниципального </w:t>
      </w:r>
      <w:r w:rsidRPr="0088136A">
        <w:rPr>
          <w:szCs w:val="28"/>
        </w:rPr>
        <w:lastRenderedPageBreak/>
        <w:t>образования городского округа «Усинск» по предупреждению и ликвидации ЧС и последствий стихийных бедствий</w:t>
      </w:r>
      <w:r w:rsidR="004B596C" w:rsidRPr="0088136A">
        <w:rPr>
          <w:szCs w:val="28"/>
        </w:rPr>
        <w:t xml:space="preserve">. </w:t>
      </w:r>
      <w:r w:rsidRPr="0088136A">
        <w:rPr>
          <w:szCs w:val="28"/>
        </w:rPr>
        <w:t>Размер резервн</w:t>
      </w:r>
      <w:r w:rsidR="004B596C" w:rsidRPr="0088136A">
        <w:rPr>
          <w:szCs w:val="28"/>
        </w:rPr>
        <w:t xml:space="preserve">ого </w:t>
      </w:r>
      <w:r w:rsidRPr="0088136A">
        <w:rPr>
          <w:szCs w:val="28"/>
        </w:rPr>
        <w:t>фонд</w:t>
      </w:r>
      <w:r w:rsidR="004B596C" w:rsidRPr="0088136A">
        <w:rPr>
          <w:szCs w:val="28"/>
        </w:rPr>
        <w:t>а</w:t>
      </w:r>
      <w:r w:rsidRPr="0088136A">
        <w:rPr>
          <w:szCs w:val="28"/>
        </w:rPr>
        <w:t xml:space="preserve"> не превышает ограничений, установленных частью 3 статьи 81 Бюджетного кодекса Российской Федерации.</w:t>
      </w:r>
    </w:p>
    <w:p w:rsidR="006A5DA7" w:rsidRPr="000C531A" w:rsidRDefault="006A5DA7" w:rsidP="000C531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C531A">
        <w:rPr>
          <w:szCs w:val="28"/>
        </w:rPr>
        <w:t xml:space="preserve">3. </w:t>
      </w:r>
      <w:r w:rsidRPr="000C531A">
        <w:rPr>
          <w:b/>
          <w:szCs w:val="28"/>
        </w:rPr>
        <w:t xml:space="preserve">Условно утверждаемые расходы </w:t>
      </w:r>
      <w:r w:rsidRPr="00FF5B22">
        <w:rPr>
          <w:szCs w:val="28"/>
        </w:rPr>
        <w:t>на плановый период</w:t>
      </w:r>
      <w:r w:rsidR="00FF5B22" w:rsidRPr="00FF5B22">
        <w:rPr>
          <w:szCs w:val="28"/>
        </w:rPr>
        <w:t xml:space="preserve"> 2023 и 2024 годы предусмотрены</w:t>
      </w:r>
      <w:r w:rsidR="00FF5B22">
        <w:rPr>
          <w:b/>
          <w:szCs w:val="28"/>
        </w:rPr>
        <w:t xml:space="preserve"> </w:t>
      </w:r>
      <w:r w:rsidRPr="000C531A">
        <w:rPr>
          <w:szCs w:val="28"/>
        </w:rPr>
        <w:t>в размере</w:t>
      </w:r>
      <w:r w:rsidR="00694C5F" w:rsidRPr="000C531A">
        <w:rPr>
          <w:szCs w:val="28"/>
        </w:rPr>
        <w:t xml:space="preserve"> </w:t>
      </w:r>
      <w:r w:rsidR="00F55B2E" w:rsidRPr="000C531A">
        <w:rPr>
          <w:b/>
          <w:szCs w:val="28"/>
        </w:rPr>
        <w:t>39 163,9</w:t>
      </w:r>
      <w:r w:rsidR="00694C5F" w:rsidRPr="000C531A">
        <w:rPr>
          <w:szCs w:val="28"/>
        </w:rPr>
        <w:t xml:space="preserve"> </w:t>
      </w:r>
      <w:r w:rsidRPr="000C531A">
        <w:rPr>
          <w:szCs w:val="28"/>
        </w:rPr>
        <w:t xml:space="preserve">тыс. рублей и </w:t>
      </w:r>
      <w:r w:rsidR="000C531A" w:rsidRPr="000C531A">
        <w:rPr>
          <w:b/>
          <w:szCs w:val="28"/>
        </w:rPr>
        <w:t>82 597,2</w:t>
      </w:r>
      <w:r w:rsidR="000C531A" w:rsidRPr="000C531A">
        <w:rPr>
          <w:szCs w:val="28"/>
        </w:rPr>
        <w:t xml:space="preserve"> </w:t>
      </w:r>
      <w:r w:rsidRPr="000C531A">
        <w:rPr>
          <w:szCs w:val="28"/>
        </w:rPr>
        <w:t>тыс. рублей соответственно. Размер условно утверждаемых расходов удовлетворяет требованиям статьи 184.1 Бюджетного кодекса Российской Федерации.</w:t>
      </w:r>
    </w:p>
    <w:p w:rsidR="004E4E35" w:rsidRPr="00F55B2E" w:rsidRDefault="006A5DA7" w:rsidP="000C531A">
      <w:pPr>
        <w:pStyle w:val="21"/>
        <w:ind w:firstLine="720"/>
        <w:rPr>
          <w:b w:val="0"/>
          <w:sz w:val="28"/>
          <w:szCs w:val="28"/>
        </w:rPr>
      </w:pPr>
      <w:r w:rsidRPr="00F55B2E">
        <w:rPr>
          <w:b w:val="0"/>
          <w:sz w:val="28"/>
          <w:szCs w:val="28"/>
        </w:rPr>
        <w:t>4.</w:t>
      </w:r>
      <w:r w:rsidRPr="00F55B2E">
        <w:rPr>
          <w:sz w:val="28"/>
          <w:szCs w:val="28"/>
        </w:rPr>
        <w:t xml:space="preserve"> </w:t>
      </w:r>
      <w:r w:rsidR="00357CC7" w:rsidRPr="00F55B2E">
        <w:rPr>
          <w:sz w:val="28"/>
          <w:szCs w:val="28"/>
        </w:rPr>
        <w:t xml:space="preserve">Исполнение судебных актов по обращению взыскания на средства бюджета МО ГО «Усинск» за счёт казны </w:t>
      </w:r>
      <w:r w:rsidR="00357CC7" w:rsidRPr="00F55B2E">
        <w:rPr>
          <w:b w:val="0"/>
          <w:sz w:val="28"/>
          <w:szCs w:val="28"/>
        </w:rPr>
        <w:t>в размере</w:t>
      </w:r>
      <w:r w:rsidR="00F55B2E" w:rsidRPr="00F55B2E">
        <w:rPr>
          <w:b w:val="0"/>
          <w:sz w:val="28"/>
          <w:szCs w:val="28"/>
        </w:rPr>
        <w:t xml:space="preserve"> 3 945,5 </w:t>
      </w:r>
      <w:r w:rsidR="00357CC7" w:rsidRPr="00F55B2E">
        <w:rPr>
          <w:b w:val="0"/>
          <w:sz w:val="28"/>
          <w:szCs w:val="28"/>
        </w:rPr>
        <w:t>тыс. рублей</w:t>
      </w:r>
      <w:r w:rsidR="00DE090A" w:rsidRPr="00F55B2E">
        <w:rPr>
          <w:b w:val="0"/>
          <w:sz w:val="28"/>
          <w:szCs w:val="28"/>
        </w:rPr>
        <w:t xml:space="preserve"> на 202</w:t>
      </w:r>
      <w:r w:rsidR="00F55B2E" w:rsidRPr="00F55B2E">
        <w:rPr>
          <w:b w:val="0"/>
          <w:sz w:val="28"/>
          <w:szCs w:val="28"/>
        </w:rPr>
        <w:t xml:space="preserve">2 год. </w:t>
      </w:r>
    </w:p>
    <w:p w:rsidR="00A00CE9" w:rsidRDefault="00A00CE9" w:rsidP="00025C9E">
      <w:pPr>
        <w:pStyle w:val="1"/>
        <w:spacing w:after="120"/>
        <w:jc w:val="center"/>
        <w:rPr>
          <w:szCs w:val="28"/>
        </w:rPr>
      </w:pPr>
    </w:p>
    <w:p w:rsidR="006A5DA7" w:rsidRPr="00C52B37" w:rsidRDefault="006A5DA7" w:rsidP="00025C9E">
      <w:pPr>
        <w:pStyle w:val="1"/>
        <w:spacing w:after="120"/>
        <w:jc w:val="center"/>
        <w:rPr>
          <w:szCs w:val="28"/>
        </w:rPr>
      </w:pPr>
      <w:r w:rsidRPr="00C52B37">
        <w:rPr>
          <w:szCs w:val="28"/>
        </w:rPr>
        <w:t>ИСТОЧНИКИ ФИНАНСИРОВАНИЯ ДЕФИЦИТА</w:t>
      </w:r>
      <w:r w:rsidRPr="00C52B37">
        <w:rPr>
          <w:szCs w:val="28"/>
        </w:rPr>
        <w:br/>
        <w:t xml:space="preserve"> БЮДЖЕТА МО ГО «УСИНСК»</w:t>
      </w:r>
    </w:p>
    <w:p w:rsidR="00F50D06" w:rsidRPr="006830A1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6830A1">
        <w:rPr>
          <w:b w:val="0"/>
          <w:sz w:val="28"/>
          <w:szCs w:val="28"/>
        </w:rPr>
        <w:t>Источники внутреннего финансирования дефицита бюджета муниципального образования городского округа «Усинск» на 202</w:t>
      </w:r>
      <w:r>
        <w:rPr>
          <w:b w:val="0"/>
          <w:sz w:val="28"/>
          <w:szCs w:val="28"/>
        </w:rPr>
        <w:t>2</w:t>
      </w:r>
      <w:r w:rsidRPr="006830A1">
        <w:rPr>
          <w:b w:val="0"/>
          <w:sz w:val="28"/>
          <w:szCs w:val="28"/>
        </w:rPr>
        <w:t xml:space="preserve"> год и последующий плановый период 202</w:t>
      </w:r>
      <w:r>
        <w:rPr>
          <w:b w:val="0"/>
          <w:sz w:val="28"/>
          <w:szCs w:val="28"/>
        </w:rPr>
        <w:t>3</w:t>
      </w:r>
      <w:r w:rsidRPr="006830A1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6830A1">
        <w:rPr>
          <w:b w:val="0"/>
          <w:sz w:val="28"/>
          <w:szCs w:val="28"/>
        </w:rPr>
        <w:t xml:space="preserve"> годов, определены исходя из бездефицитного бюджета.</w:t>
      </w:r>
    </w:p>
    <w:p w:rsidR="00F50D06" w:rsidRPr="005850EC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Размер источников финансирования дефицита бюджета, с учётом соблюдения принципа сбалансированности бюджета, на 20</w:t>
      </w:r>
      <w:r>
        <w:rPr>
          <w:b w:val="0"/>
          <w:sz w:val="28"/>
          <w:szCs w:val="28"/>
        </w:rPr>
        <w:t>22</w:t>
      </w:r>
      <w:r w:rsidRPr="005850EC">
        <w:rPr>
          <w:b w:val="0"/>
          <w:sz w:val="28"/>
          <w:szCs w:val="28"/>
        </w:rPr>
        <w:t xml:space="preserve"> год составит</w:t>
      </w:r>
      <w:r>
        <w:rPr>
          <w:b w:val="0"/>
          <w:sz w:val="28"/>
          <w:szCs w:val="28"/>
        </w:rPr>
        <w:t xml:space="preserve"> –</w:t>
      </w:r>
      <w:r w:rsidRPr="005850E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0,0</w:t>
      </w:r>
      <w:r w:rsidRPr="005850EC">
        <w:rPr>
          <w:b w:val="0"/>
          <w:sz w:val="28"/>
          <w:szCs w:val="28"/>
        </w:rPr>
        <w:t xml:space="preserve"> тыс. рублей, на 202</w:t>
      </w:r>
      <w:r>
        <w:rPr>
          <w:b w:val="0"/>
          <w:sz w:val="28"/>
          <w:szCs w:val="28"/>
        </w:rPr>
        <w:t>3</w:t>
      </w:r>
      <w:r w:rsidRPr="005850EC">
        <w:rPr>
          <w:b w:val="0"/>
          <w:sz w:val="28"/>
          <w:szCs w:val="28"/>
        </w:rPr>
        <w:t xml:space="preserve"> год и 202</w:t>
      </w:r>
      <w:r>
        <w:rPr>
          <w:b w:val="0"/>
          <w:sz w:val="28"/>
          <w:szCs w:val="28"/>
        </w:rPr>
        <w:t>4</w:t>
      </w:r>
      <w:r w:rsidRPr="005850EC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–</w:t>
      </w:r>
      <w:r w:rsidRPr="005850EC">
        <w:rPr>
          <w:b w:val="0"/>
          <w:sz w:val="28"/>
          <w:szCs w:val="28"/>
        </w:rPr>
        <w:t xml:space="preserve"> 0,0 тыс. рублей.</w:t>
      </w:r>
    </w:p>
    <w:p w:rsidR="00F50D06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В проекте бюджета предусмотрено получение кредитов от</w:t>
      </w:r>
      <w:r>
        <w:rPr>
          <w:b w:val="0"/>
          <w:sz w:val="28"/>
          <w:szCs w:val="28"/>
        </w:rPr>
        <w:t xml:space="preserve"> коммерческих</w:t>
      </w:r>
      <w:r w:rsidRPr="005850EC">
        <w:rPr>
          <w:b w:val="0"/>
          <w:sz w:val="28"/>
          <w:szCs w:val="28"/>
        </w:rPr>
        <w:t xml:space="preserve"> кредитных организаций в 20</w:t>
      </w:r>
      <w:r>
        <w:rPr>
          <w:b w:val="0"/>
          <w:sz w:val="28"/>
          <w:szCs w:val="28"/>
        </w:rPr>
        <w:t>22</w:t>
      </w:r>
      <w:r w:rsidRPr="005850EC">
        <w:rPr>
          <w:b w:val="0"/>
          <w:sz w:val="28"/>
          <w:szCs w:val="28"/>
        </w:rPr>
        <w:t xml:space="preserve"> году в объёме </w:t>
      </w:r>
      <w:r>
        <w:rPr>
          <w:b w:val="0"/>
          <w:sz w:val="28"/>
          <w:szCs w:val="28"/>
        </w:rPr>
        <w:t xml:space="preserve">383 115,4 </w:t>
      </w:r>
      <w:r w:rsidRPr="005850EC">
        <w:rPr>
          <w:b w:val="0"/>
          <w:sz w:val="28"/>
          <w:szCs w:val="28"/>
        </w:rPr>
        <w:t>тыс. рублей, в 202</w:t>
      </w:r>
      <w:r>
        <w:rPr>
          <w:b w:val="0"/>
          <w:sz w:val="28"/>
          <w:szCs w:val="28"/>
        </w:rPr>
        <w:t>3</w:t>
      </w:r>
      <w:r w:rsidRPr="005850EC">
        <w:rPr>
          <w:b w:val="0"/>
          <w:sz w:val="28"/>
          <w:szCs w:val="28"/>
        </w:rPr>
        <w:t xml:space="preserve"> году – </w:t>
      </w:r>
      <w:r>
        <w:rPr>
          <w:b w:val="0"/>
          <w:sz w:val="28"/>
          <w:szCs w:val="28"/>
        </w:rPr>
        <w:t xml:space="preserve">393 888,4 </w:t>
      </w:r>
      <w:r w:rsidRPr="005850EC">
        <w:rPr>
          <w:b w:val="0"/>
          <w:sz w:val="28"/>
          <w:szCs w:val="28"/>
        </w:rPr>
        <w:t>тыс. рублей, в 202</w:t>
      </w:r>
      <w:r>
        <w:rPr>
          <w:b w:val="0"/>
          <w:sz w:val="28"/>
          <w:szCs w:val="28"/>
        </w:rPr>
        <w:t>4</w:t>
      </w:r>
      <w:r w:rsidRPr="005850EC">
        <w:rPr>
          <w:b w:val="0"/>
          <w:sz w:val="28"/>
          <w:szCs w:val="28"/>
        </w:rPr>
        <w:t xml:space="preserve"> году – </w:t>
      </w:r>
      <w:r>
        <w:rPr>
          <w:b w:val="0"/>
          <w:sz w:val="28"/>
          <w:szCs w:val="28"/>
        </w:rPr>
        <w:t xml:space="preserve">431 115,4 </w:t>
      </w:r>
      <w:r w:rsidRPr="005850EC">
        <w:rPr>
          <w:b w:val="0"/>
          <w:sz w:val="28"/>
          <w:szCs w:val="28"/>
        </w:rPr>
        <w:t>тыс. рублей.</w:t>
      </w:r>
    </w:p>
    <w:p w:rsidR="00F50D06" w:rsidRPr="005850EC" w:rsidRDefault="00F50D06" w:rsidP="00F50D06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Объём привлечения заёмных средств обусловлен погашением обязательств по ранее привлечённым кредитным средствам.</w:t>
      </w:r>
    </w:p>
    <w:p w:rsidR="00F50D06" w:rsidRPr="005850EC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Возврат кредитов, полученных в кредитных организациях, предусмотрен в 20</w:t>
      </w:r>
      <w:r>
        <w:rPr>
          <w:b w:val="0"/>
          <w:sz w:val="28"/>
          <w:szCs w:val="28"/>
        </w:rPr>
        <w:t>22</w:t>
      </w:r>
      <w:r w:rsidRPr="005850EC">
        <w:rPr>
          <w:b w:val="0"/>
          <w:sz w:val="28"/>
          <w:szCs w:val="28"/>
        </w:rPr>
        <w:t xml:space="preserve"> году в объёме </w:t>
      </w:r>
      <w:r>
        <w:rPr>
          <w:b w:val="0"/>
          <w:sz w:val="28"/>
          <w:szCs w:val="28"/>
        </w:rPr>
        <w:t xml:space="preserve">358 115,4 </w:t>
      </w:r>
      <w:r w:rsidRPr="005850EC">
        <w:rPr>
          <w:b w:val="0"/>
          <w:sz w:val="28"/>
          <w:szCs w:val="28"/>
        </w:rPr>
        <w:t>тыс. рублей, в 202</w:t>
      </w:r>
      <w:r>
        <w:rPr>
          <w:b w:val="0"/>
          <w:sz w:val="28"/>
          <w:szCs w:val="28"/>
        </w:rPr>
        <w:t>3</w:t>
      </w:r>
      <w:r w:rsidRPr="005850EC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5850EC">
        <w:rPr>
          <w:b w:val="0"/>
          <w:sz w:val="28"/>
          <w:szCs w:val="28"/>
        </w:rPr>
        <w:t xml:space="preserve"> годах </w:t>
      </w:r>
      <w:r>
        <w:rPr>
          <w:b w:val="0"/>
          <w:sz w:val="28"/>
          <w:szCs w:val="28"/>
        </w:rPr>
        <w:t xml:space="preserve">368 888,3 </w:t>
      </w:r>
      <w:r w:rsidRPr="005850EC">
        <w:rPr>
          <w:b w:val="0"/>
          <w:sz w:val="28"/>
          <w:szCs w:val="28"/>
        </w:rPr>
        <w:t xml:space="preserve">тыс. рублей и </w:t>
      </w:r>
      <w:r>
        <w:rPr>
          <w:b w:val="0"/>
          <w:sz w:val="28"/>
          <w:szCs w:val="28"/>
        </w:rPr>
        <w:t xml:space="preserve">406 115,4 </w:t>
      </w:r>
      <w:r w:rsidRPr="005850EC">
        <w:rPr>
          <w:b w:val="0"/>
          <w:sz w:val="28"/>
          <w:szCs w:val="28"/>
        </w:rPr>
        <w:t>тыс. рублей соответственно.</w:t>
      </w:r>
    </w:p>
    <w:p w:rsidR="00F50D06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Так же в 20</w:t>
      </w:r>
      <w:r>
        <w:rPr>
          <w:b w:val="0"/>
          <w:sz w:val="28"/>
          <w:szCs w:val="28"/>
        </w:rPr>
        <w:t>22</w:t>
      </w:r>
      <w:r w:rsidRPr="005850EC">
        <w:rPr>
          <w:b w:val="0"/>
          <w:sz w:val="28"/>
          <w:szCs w:val="28"/>
        </w:rPr>
        <w:t xml:space="preserve"> году планируется привлечение краткосрочных бюджетных кредитов на пополнение остатков средств на счетах местного бюджета в объеме</w:t>
      </w:r>
      <w:r>
        <w:rPr>
          <w:b w:val="0"/>
          <w:sz w:val="28"/>
          <w:szCs w:val="28"/>
        </w:rPr>
        <w:t>:</w:t>
      </w:r>
    </w:p>
    <w:p w:rsidR="00F50D06" w:rsidRDefault="00F50D06" w:rsidP="00F50D06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oftHyphen/>
        <w:t xml:space="preserve">– </w:t>
      </w:r>
      <w:r w:rsidRPr="004D6E61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2</w:t>
      </w:r>
      <w:r w:rsidRPr="004D6E61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 0</w:t>
      </w:r>
      <w:r w:rsidRPr="004D6E61">
        <w:rPr>
          <w:b w:val="0"/>
          <w:sz w:val="28"/>
          <w:szCs w:val="28"/>
        </w:rPr>
        <w:t>00</w:t>
      </w:r>
      <w:r>
        <w:rPr>
          <w:b w:val="0"/>
          <w:sz w:val="28"/>
          <w:szCs w:val="28"/>
        </w:rPr>
        <w:t>,0</w:t>
      </w:r>
      <w:r w:rsidRPr="005850EC">
        <w:rPr>
          <w:b w:val="0"/>
          <w:sz w:val="28"/>
          <w:szCs w:val="28"/>
        </w:rPr>
        <w:t xml:space="preserve"> тыс. рублей </w:t>
      </w:r>
      <w:r>
        <w:rPr>
          <w:b w:val="0"/>
          <w:sz w:val="28"/>
          <w:szCs w:val="28"/>
        </w:rPr>
        <w:t>из федерального бюджета (Управление Федерального казначейства по Республике Коми).</w:t>
      </w:r>
    </w:p>
    <w:p w:rsidR="00F50D06" w:rsidRDefault="00F50D06" w:rsidP="00F50D06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условиям договора о предоставлении бюджетного кредита, его возврат должен быть осуществлён до конца финансового года.</w:t>
      </w:r>
    </w:p>
    <w:p w:rsidR="00F50D06" w:rsidRDefault="00F50D06" w:rsidP="00F50D06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2022, 2023, 2024 годах в соответствии с реструктуризацией бюджетного кредита планируется погашение бюджетного кредита (100 000,0 тыс. рублей из республиканского бюджета Республики Коми) по 25 000,0 тыс. рублей равными частями в течение 2022-2025 годов по графику погашения.</w:t>
      </w:r>
    </w:p>
    <w:p w:rsidR="00F50D06" w:rsidRPr="005850EC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В результате муниципальный долг на</w:t>
      </w:r>
      <w:r>
        <w:rPr>
          <w:b w:val="0"/>
          <w:sz w:val="28"/>
          <w:szCs w:val="28"/>
        </w:rPr>
        <w:t xml:space="preserve"> 01.01.2023 года, на 01.01.2024 </w:t>
      </w:r>
      <w:r w:rsidRPr="005850EC">
        <w:rPr>
          <w:b w:val="0"/>
          <w:sz w:val="28"/>
          <w:szCs w:val="28"/>
        </w:rPr>
        <w:t>и на 01.01.202</w:t>
      </w:r>
      <w:r>
        <w:rPr>
          <w:b w:val="0"/>
          <w:sz w:val="28"/>
          <w:szCs w:val="28"/>
        </w:rPr>
        <w:t xml:space="preserve">5 </w:t>
      </w:r>
      <w:r w:rsidRPr="005850EC">
        <w:rPr>
          <w:b w:val="0"/>
          <w:sz w:val="28"/>
          <w:szCs w:val="28"/>
        </w:rPr>
        <w:t xml:space="preserve">года составит </w:t>
      </w:r>
      <w:r>
        <w:rPr>
          <w:b w:val="0"/>
          <w:sz w:val="28"/>
          <w:szCs w:val="28"/>
        </w:rPr>
        <w:t>8</w:t>
      </w:r>
      <w:r w:rsidR="00F41701">
        <w:rPr>
          <w:b w:val="0"/>
          <w:sz w:val="28"/>
          <w:szCs w:val="28"/>
        </w:rPr>
        <w:t xml:space="preserve">50 022,3 </w:t>
      </w:r>
      <w:r w:rsidRPr="005850EC">
        <w:rPr>
          <w:b w:val="0"/>
          <w:sz w:val="28"/>
          <w:szCs w:val="28"/>
        </w:rPr>
        <w:t xml:space="preserve">тыс. рублей. Таким </w:t>
      </w:r>
      <w:proofErr w:type="gramStart"/>
      <w:r w:rsidRPr="005850EC">
        <w:rPr>
          <w:b w:val="0"/>
          <w:sz w:val="28"/>
          <w:szCs w:val="28"/>
        </w:rPr>
        <w:t>образом</w:t>
      </w:r>
      <w:proofErr w:type="gramEnd"/>
      <w:r w:rsidRPr="005850EC">
        <w:rPr>
          <w:b w:val="0"/>
          <w:sz w:val="28"/>
          <w:szCs w:val="28"/>
        </w:rPr>
        <w:t xml:space="preserve"> в течени</w:t>
      </w:r>
      <w:r>
        <w:rPr>
          <w:b w:val="0"/>
          <w:sz w:val="28"/>
          <w:szCs w:val="28"/>
        </w:rPr>
        <w:t>е</w:t>
      </w:r>
      <w:r w:rsidRPr="005850E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22</w:t>
      </w:r>
      <w:r w:rsidRPr="005850EC">
        <w:rPr>
          <w:b w:val="0"/>
          <w:sz w:val="28"/>
          <w:szCs w:val="28"/>
        </w:rPr>
        <w:t xml:space="preserve"> года и планового периода 202</w:t>
      </w:r>
      <w:r>
        <w:rPr>
          <w:b w:val="0"/>
          <w:sz w:val="28"/>
          <w:szCs w:val="28"/>
        </w:rPr>
        <w:t>3</w:t>
      </w:r>
      <w:r w:rsidRPr="005850EC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5850EC">
        <w:rPr>
          <w:b w:val="0"/>
          <w:sz w:val="28"/>
          <w:szCs w:val="28"/>
        </w:rPr>
        <w:t xml:space="preserve"> годов объем муниципального долга будет удерживаться на одном уровне.</w:t>
      </w:r>
    </w:p>
    <w:p w:rsidR="00F50D06" w:rsidRDefault="00F50D06" w:rsidP="00F50D06">
      <w:pPr>
        <w:pStyle w:val="21"/>
        <w:ind w:firstLine="720"/>
        <w:rPr>
          <w:b w:val="0"/>
          <w:sz w:val="28"/>
          <w:szCs w:val="28"/>
        </w:rPr>
      </w:pPr>
      <w:proofErr w:type="gramStart"/>
      <w:r w:rsidRPr="009B1C51">
        <w:rPr>
          <w:b w:val="0"/>
          <w:sz w:val="28"/>
          <w:szCs w:val="28"/>
        </w:rPr>
        <w:lastRenderedPageBreak/>
        <w:t xml:space="preserve">В соответствии с пунктом </w:t>
      </w:r>
      <w:r>
        <w:rPr>
          <w:b w:val="0"/>
          <w:sz w:val="28"/>
          <w:szCs w:val="28"/>
        </w:rPr>
        <w:t>5</w:t>
      </w:r>
      <w:r w:rsidRPr="009B1C51">
        <w:rPr>
          <w:b w:val="0"/>
          <w:sz w:val="28"/>
          <w:szCs w:val="28"/>
        </w:rPr>
        <w:t xml:space="preserve"> статьи 107 Бюджетного кодекса РФ объём муниципального долга не должен превышать утверждённый общий годовой объём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отчислений, что в 202</w:t>
      </w:r>
      <w:r>
        <w:rPr>
          <w:b w:val="0"/>
          <w:sz w:val="28"/>
          <w:szCs w:val="28"/>
        </w:rPr>
        <w:t>2</w:t>
      </w:r>
      <w:r w:rsidRPr="009B1C51">
        <w:rPr>
          <w:b w:val="0"/>
          <w:sz w:val="28"/>
          <w:szCs w:val="28"/>
        </w:rPr>
        <w:t xml:space="preserve"> году составляет 1 </w:t>
      </w:r>
      <w:r>
        <w:rPr>
          <w:b w:val="0"/>
          <w:sz w:val="28"/>
          <w:szCs w:val="28"/>
        </w:rPr>
        <w:t>176</w:t>
      </w:r>
      <w:r w:rsidRPr="009B1C5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665</w:t>
      </w:r>
      <w:r w:rsidRPr="009B1C5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8</w:t>
      </w:r>
      <w:r w:rsidRPr="009B1C51">
        <w:rPr>
          <w:b w:val="0"/>
          <w:sz w:val="28"/>
          <w:szCs w:val="28"/>
        </w:rPr>
        <w:t xml:space="preserve"> тыс. рублей, в 202</w:t>
      </w:r>
      <w:r>
        <w:rPr>
          <w:b w:val="0"/>
          <w:sz w:val="28"/>
          <w:szCs w:val="28"/>
        </w:rPr>
        <w:t>3</w:t>
      </w:r>
      <w:r w:rsidRPr="009B1C51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9B1C51">
        <w:rPr>
          <w:b w:val="0"/>
          <w:sz w:val="28"/>
          <w:szCs w:val="28"/>
        </w:rPr>
        <w:t xml:space="preserve"> годах 1 </w:t>
      </w:r>
      <w:r>
        <w:rPr>
          <w:b w:val="0"/>
          <w:sz w:val="28"/>
          <w:szCs w:val="28"/>
        </w:rPr>
        <w:t>235</w:t>
      </w:r>
      <w:r w:rsidRPr="009B1C5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261</w:t>
      </w:r>
      <w:r w:rsidRPr="009B1C5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4</w:t>
      </w:r>
      <w:r w:rsidRPr="009B1C51">
        <w:rPr>
          <w:b w:val="0"/>
          <w:sz w:val="28"/>
          <w:szCs w:val="28"/>
        </w:rPr>
        <w:t xml:space="preserve"> тыс. рублей и 1</w:t>
      </w:r>
      <w:proofErr w:type="gramEnd"/>
      <w:r w:rsidRPr="009B1C5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282</w:t>
      </w:r>
      <w:r w:rsidRPr="009B1C51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00</w:t>
      </w:r>
      <w:r w:rsidRPr="009B1C51">
        <w:rPr>
          <w:b w:val="0"/>
          <w:sz w:val="28"/>
          <w:szCs w:val="28"/>
        </w:rPr>
        <w:t>5,</w:t>
      </w:r>
      <w:r>
        <w:rPr>
          <w:b w:val="0"/>
          <w:sz w:val="28"/>
          <w:szCs w:val="28"/>
        </w:rPr>
        <w:t xml:space="preserve">1 </w:t>
      </w:r>
      <w:r w:rsidRPr="009B1C51">
        <w:rPr>
          <w:b w:val="0"/>
          <w:sz w:val="28"/>
          <w:szCs w:val="28"/>
        </w:rPr>
        <w:t>тыс. рублей соответственно.</w:t>
      </w:r>
    </w:p>
    <w:p w:rsidR="00F50D06" w:rsidRPr="005850EC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При планируемых объёмах заимствований долговая нагрузка на бюджет МО ГО «Усинск» будет оставаться в пределах параметров, позволяющих надлежащим образом осуществлять обслуживание муниципального долга бюджета МО ГО «Усинск».</w:t>
      </w:r>
    </w:p>
    <w:p w:rsidR="00F50D06" w:rsidRPr="005850EC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Объём расходов на обслуживание муниципального долга в 20</w:t>
      </w:r>
      <w:r>
        <w:rPr>
          <w:b w:val="0"/>
          <w:sz w:val="28"/>
          <w:szCs w:val="28"/>
        </w:rPr>
        <w:t>22</w:t>
      </w:r>
      <w:r w:rsidRPr="005850EC">
        <w:rPr>
          <w:b w:val="0"/>
          <w:sz w:val="28"/>
          <w:szCs w:val="28"/>
        </w:rPr>
        <w:t xml:space="preserve"> году составит </w:t>
      </w:r>
      <w:r>
        <w:rPr>
          <w:b w:val="0"/>
          <w:sz w:val="28"/>
          <w:szCs w:val="28"/>
        </w:rPr>
        <w:t>58 276,0</w:t>
      </w:r>
      <w:r w:rsidRPr="005850EC">
        <w:rPr>
          <w:b w:val="0"/>
          <w:sz w:val="28"/>
          <w:szCs w:val="28"/>
        </w:rPr>
        <w:t xml:space="preserve"> тыс.</w:t>
      </w:r>
      <w:r>
        <w:rPr>
          <w:b w:val="0"/>
          <w:sz w:val="28"/>
          <w:szCs w:val="28"/>
        </w:rPr>
        <w:t xml:space="preserve"> рублей, в плановом периоде 2023</w:t>
      </w:r>
      <w:r w:rsidRPr="005850EC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5850EC">
        <w:rPr>
          <w:b w:val="0"/>
          <w:sz w:val="28"/>
          <w:szCs w:val="28"/>
        </w:rPr>
        <w:t xml:space="preserve"> годов </w:t>
      </w:r>
      <w:r>
        <w:rPr>
          <w:b w:val="0"/>
          <w:sz w:val="28"/>
          <w:szCs w:val="28"/>
        </w:rPr>
        <w:t>57 825,2</w:t>
      </w:r>
      <w:r w:rsidRPr="005850EC">
        <w:rPr>
          <w:b w:val="0"/>
          <w:sz w:val="28"/>
          <w:szCs w:val="28"/>
        </w:rPr>
        <w:t xml:space="preserve"> тыс. рублей и </w:t>
      </w:r>
      <w:r>
        <w:rPr>
          <w:b w:val="0"/>
          <w:sz w:val="28"/>
          <w:szCs w:val="28"/>
        </w:rPr>
        <w:t>62 866,2</w:t>
      </w:r>
      <w:r w:rsidRPr="005850EC">
        <w:rPr>
          <w:b w:val="0"/>
          <w:sz w:val="28"/>
          <w:szCs w:val="28"/>
        </w:rPr>
        <w:t xml:space="preserve"> тыс. рублей соответственно. </w:t>
      </w:r>
    </w:p>
    <w:p w:rsidR="00F50D06" w:rsidRPr="005850EC" w:rsidRDefault="00F50D06" w:rsidP="00F50D06">
      <w:pPr>
        <w:pStyle w:val="21"/>
        <w:ind w:firstLine="720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Объём расходов на обслуживание муниципального долга не превышает предельно допустимого размера установленного статьёй 111 Бюджетного кодекса РФ.</w:t>
      </w:r>
    </w:p>
    <w:p w:rsidR="00152D88" w:rsidRPr="00E535A5" w:rsidRDefault="00152D88" w:rsidP="00941922">
      <w:pPr>
        <w:pStyle w:val="21"/>
        <w:rPr>
          <w:b w:val="0"/>
          <w:sz w:val="28"/>
          <w:szCs w:val="28"/>
          <w:highlight w:val="yellow"/>
        </w:rPr>
      </w:pPr>
    </w:p>
    <w:p w:rsidR="00025C9E" w:rsidRPr="00E535A5" w:rsidRDefault="00025C9E" w:rsidP="00941922">
      <w:pPr>
        <w:pStyle w:val="21"/>
        <w:rPr>
          <w:b w:val="0"/>
          <w:sz w:val="28"/>
          <w:szCs w:val="28"/>
          <w:highlight w:val="yellow"/>
        </w:rPr>
      </w:pPr>
    </w:p>
    <w:p w:rsidR="00774FF7" w:rsidRDefault="00774FF7" w:rsidP="00941922">
      <w:pPr>
        <w:pStyle w:val="21"/>
        <w:rPr>
          <w:b w:val="0"/>
          <w:sz w:val="28"/>
          <w:szCs w:val="28"/>
        </w:rPr>
      </w:pPr>
    </w:p>
    <w:p w:rsidR="00774FF7" w:rsidRDefault="00774FF7" w:rsidP="00941922">
      <w:pPr>
        <w:pStyle w:val="21"/>
        <w:rPr>
          <w:b w:val="0"/>
          <w:sz w:val="28"/>
          <w:szCs w:val="28"/>
        </w:rPr>
      </w:pPr>
    </w:p>
    <w:p w:rsidR="00774FF7" w:rsidRDefault="00774FF7" w:rsidP="00941922">
      <w:pPr>
        <w:pStyle w:val="21"/>
        <w:rPr>
          <w:b w:val="0"/>
          <w:sz w:val="28"/>
          <w:szCs w:val="28"/>
        </w:rPr>
      </w:pPr>
    </w:p>
    <w:p w:rsidR="00DB5777" w:rsidRPr="00160A42" w:rsidRDefault="00DB5777" w:rsidP="00941922">
      <w:pPr>
        <w:pStyle w:val="21"/>
        <w:rPr>
          <w:b w:val="0"/>
          <w:sz w:val="28"/>
          <w:szCs w:val="28"/>
        </w:rPr>
      </w:pPr>
      <w:r w:rsidRPr="00160A42">
        <w:rPr>
          <w:b w:val="0"/>
          <w:sz w:val="28"/>
          <w:szCs w:val="28"/>
        </w:rPr>
        <w:t>Р</w:t>
      </w:r>
      <w:r w:rsidR="00F1299D" w:rsidRPr="00160A42">
        <w:rPr>
          <w:b w:val="0"/>
          <w:sz w:val="28"/>
          <w:szCs w:val="28"/>
        </w:rPr>
        <w:t>уководител</w:t>
      </w:r>
      <w:r w:rsidRPr="00160A42">
        <w:rPr>
          <w:b w:val="0"/>
          <w:sz w:val="28"/>
          <w:szCs w:val="28"/>
        </w:rPr>
        <w:t xml:space="preserve">ь </w:t>
      </w:r>
      <w:r w:rsidR="00F1299D" w:rsidRPr="00160A42">
        <w:rPr>
          <w:b w:val="0"/>
          <w:sz w:val="28"/>
          <w:szCs w:val="28"/>
        </w:rPr>
        <w:t xml:space="preserve">Финуправления </w:t>
      </w:r>
    </w:p>
    <w:p w:rsidR="00C43A3A" w:rsidRPr="00160A42" w:rsidRDefault="00F1299D" w:rsidP="00941922">
      <w:pPr>
        <w:pStyle w:val="21"/>
        <w:rPr>
          <w:b w:val="0"/>
          <w:sz w:val="28"/>
          <w:szCs w:val="28"/>
        </w:rPr>
      </w:pPr>
      <w:r w:rsidRPr="00160A42">
        <w:rPr>
          <w:b w:val="0"/>
          <w:sz w:val="28"/>
          <w:szCs w:val="28"/>
        </w:rPr>
        <w:t>АМО «</w:t>
      </w:r>
      <w:r w:rsidR="005E2150" w:rsidRPr="00160A42">
        <w:rPr>
          <w:b w:val="0"/>
          <w:sz w:val="28"/>
          <w:szCs w:val="28"/>
        </w:rPr>
        <w:t>Усинск</w:t>
      </w:r>
      <w:r w:rsidRPr="00160A42">
        <w:rPr>
          <w:b w:val="0"/>
          <w:sz w:val="28"/>
          <w:szCs w:val="28"/>
        </w:rPr>
        <w:t xml:space="preserve">»                                 </w:t>
      </w:r>
      <w:r w:rsidR="003F7C23" w:rsidRPr="00160A42">
        <w:rPr>
          <w:b w:val="0"/>
          <w:sz w:val="28"/>
          <w:szCs w:val="28"/>
        </w:rPr>
        <w:t xml:space="preserve">         </w:t>
      </w:r>
      <w:r w:rsidR="00FC5887" w:rsidRPr="00160A42">
        <w:rPr>
          <w:b w:val="0"/>
          <w:sz w:val="28"/>
          <w:szCs w:val="28"/>
        </w:rPr>
        <w:t xml:space="preserve">    </w:t>
      </w:r>
      <w:r w:rsidR="00DB5777" w:rsidRPr="00160A42">
        <w:rPr>
          <w:b w:val="0"/>
          <w:sz w:val="28"/>
          <w:szCs w:val="28"/>
        </w:rPr>
        <w:t xml:space="preserve">                            </w:t>
      </w:r>
      <w:r w:rsidR="008D4355">
        <w:rPr>
          <w:b w:val="0"/>
          <w:sz w:val="28"/>
          <w:szCs w:val="28"/>
        </w:rPr>
        <w:t xml:space="preserve">      </w:t>
      </w:r>
      <w:r w:rsidR="005A3BDF" w:rsidRPr="00160A42">
        <w:rPr>
          <w:b w:val="0"/>
          <w:sz w:val="28"/>
          <w:szCs w:val="28"/>
        </w:rPr>
        <w:t xml:space="preserve">С. К. </w:t>
      </w:r>
      <w:proofErr w:type="spellStart"/>
      <w:r w:rsidR="005A3BDF" w:rsidRPr="00160A42">
        <w:rPr>
          <w:b w:val="0"/>
          <w:sz w:val="28"/>
          <w:szCs w:val="28"/>
        </w:rPr>
        <w:t>Рослико</w:t>
      </w:r>
      <w:r w:rsidRPr="00160A42">
        <w:rPr>
          <w:b w:val="0"/>
          <w:sz w:val="28"/>
          <w:szCs w:val="28"/>
        </w:rPr>
        <w:t>ва</w:t>
      </w:r>
      <w:proofErr w:type="spellEnd"/>
    </w:p>
    <w:p w:rsidR="00C43A3A" w:rsidRPr="00E535A5" w:rsidRDefault="00C43A3A" w:rsidP="00941922">
      <w:pPr>
        <w:pStyle w:val="21"/>
        <w:rPr>
          <w:b w:val="0"/>
          <w:sz w:val="28"/>
          <w:szCs w:val="28"/>
          <w:highlight w:val="yellow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A00CE9" w:rsidRDefault="00A00CE9" w:rsidP="00C43A3A">
      <w:pPr>
        <w:jc w:val="right"/>
        <w:rPr>
          <w:sz w:val="24"/>
          <w:szCs w:val="24"/>
        </w:rPr>
      </w:pPr>
    </w:p>
    <w:p w:rsidR="00C43A3A" w:rsidRPr="00DA3AD3" w:rsidRDefault="00C43A3A" w:rsidP="00C43A3A">
      <w:pPr>
        <w:jc w:val="right"/>
        <w:rPr>
          <w:sz w:val="24"/>
          <w:szCs w:val="24"/>
        </w:rPr>
      </w:pPr>
      <w:r w:rsidRPr="00DA3AD3">
        <w:rPr>
          <w:sz w:val="24"/>
          <w:szCs w:val="24"/>
        </w:rPr>
        <w:lastRenderedPageBreak/>
        <w:t>Приложение</w:t>
      </w:r>
    </w:p>
    <w:p w:rsidR="00C43A3A" w:rsidRPr="00DA3AD3" w:rsidRDefault="00C43A3A" w:rsidP="00C43A3A">
      <w:pPr>
        <w:jc w:val="right"/>
        <w:rPr>
          <w:sz w:val="24"/>
          <w:szCs w:val="24"/>
        </w:rPr>
      </w:pPr>
      <w:r w:rsidRPr="00DA3AD3">
        <w:rPr>
          <w:sz w:val="24"/>
          <w:szCs w:val="24"/>
        </w:rPr>
        <w:t>к пояснительной записке</w:t>
      </w:r>
    </w:p>
    <w:p w:rsidR="00A00CE9" w:rsidRDefault="00A00CE9" w:rsidP="00C43A3A">
      <w:pPr>
        <w:jc w:val="center"/>
        <w:rPr>
          <w:b/>
          <w:szCs w:val="28"/>
        </w:rPr>
      </w:pPr>
    </w:p>
    <w:p w:rsidR="00C43A3A" w:rsidRPr="00DA3AD3" w:rsidRDefault="00C43A3A" w:rsidP="00C43A3A">
      <w:pPr>
        <w:jc w:val="center"/>
        <w:rPr>
          <w:b/>
          <w:szCs w:val="28"/>
        </w:rPr>
      </w:pPr>
      <w:r w:rsidRPr="00DA3AD3">
        <w:rPr>
          <w:b/>
          <w:szCs w:val="28"/>
        </w:rPr>
        <w:t xml:space="preserve">Распределение расходов бюджета МО ГО «Усинск» </w:t>
      </w:r>
    </w:p>
    <w:p w:rsidR="00C43A3A" w:rsidRPr="00DA3AD3" w:rsidRDefault="00C43A3A" w:rsidP="00C43A3A">
      <w:pPr>
        <w:jc w:val="center"/>
        <w:rPr>
          <w:b/>
          <w:szCs w:val="28"/>
        </w:rPr>
      </w:pPr>
      <w:r w:rsidRPr="00DA3AD3">
        <w:rPr>
          <w:b/>
          <w:szCs w:val="28"/>
        </w:rPr>
        <w:t>на 202</w:t>
      </w:r>
      <w:r w:rsidR="0026171A">
        <w:rPr>
          <w:b/>
          <w:szCs w:val="28"/>
        </w:rPr>
        <w:t>2</w:t>
      </w:r>
      <w:r w:rsidRPr="00DA3AD3">
        <w:rPr>
          <w:b/>
          <w:szCs w:val="28"/>
        </w:rPr>
        <w:t xml:space="preserve"> год и плановый период 202</w:t>
      </w:r>
      <w:r w:rsidR="0026171A">
        <w:rPr>
          <w:b/>
          <w:szCs w:val="28"/>
        </w:rPr>
        <w:t>3</w:t>
      </w:r>
      <w:r w:rsidRPr="00DA3AD3">
        <w:rPr>
          <w:b/>
          <w:szCs w:val="28"/>
        </w:rPr>
        <w:t xml:space="preserve"> и 202</w:t>
      </w:r>
      <w:r w:rsidR="0026171A">
        <w:rPr>
          <w:b/>
          <w:szCs w:val="28"/>
        </w:rPr>
        <w:t>4</w:t>
      </w:r>
      <w:r w:rsidRPr="00DA3AD3">
        <w:rPr>
          <w:b/>
          <w:szCs w:val="28"/>
        </w:rPr>
        <w:t xml:space="preserve"> годов</w:t>
      </w:r>
    </w:p>
    <w:p w:rsidR="00C43A3A" w:rsidRPr="00DA3AD3" w:rsidRDefault="00C43A3A" w:rsidP="00C43A3A">
      <w:pPr>
        <w:jc w:val="center"/>
        <w:rPr>
          <w:b/>
          <w:szCs w:val="28"/>
        </w:rPr>
      </w:pPr>
      <w:r w:rsidRPr="00DA3AD3">
        <w:rPr>
          <w:b/>
          <w:szCs w:val="28"/>
        </w:rPr>
        <w:t>по разделам и подразделам бюджетной классификации расходов</w:t>
      </w:r>
    </w:p>
    <w:p w:rsidR="00C43A3A" w:rsidRPr="00DA3AD3" w:rsidRDefault="00C43A3A" w:rsidP="00C43A3A">
      <w:pPr>
        <w:jc w:val="center"/>
        <w:rPr>
          <w:b/>
          <w:szCs w:val="28"/>
        </w:rPr>
      </w:pPr>
    </w:p>
    <w:p w:rsidR="00C43A3A" w:rsidRPr="00774FF7" w:rsidRDefault="00C43A3A" w:rsidP="00C43A3A">
      <w:pPr>
        <w:jc w:val="right"/>
        <w:rPr>
          <w:sz w:val="20"/>
        </w:rPr>
      </w:pPr>
      <w:r w:rsidRPr="00774FF7">
        <w:rPr>
          <w:sz w:val="20"/>
        </w:rPr>
        <w:t>тыс. рублей</w:t>
      </w:r>
    </w:p>
    <w:tbl>
      <w:tblPr>
        <w:tblW w:w="9228" w:type="dxa"/>
        <w:tblInd w:w="94" w:type="dxa"/>
        <w:tblLayout w:type="fixed"/>
        <w:tblLook w:val="04A0"/>
      </w:tblPr>
      <w:tblGrid>
        <w:gridCol w:w="3842"/>
        <w:gridCol w:w="567"/>
        <w:gridCol w:w="567"/>
        <w:gridCol w:w="1417"/>
        <w:gridCol w:w="1418"/>
        <w:gridCol w:w="1417"/>
      </w:tblGrid>
      <w:tr w:rsidR="00C43A3A" w:rsidRPr="00E535A5" w:rsidTr="00C43A3A">
        <w:trPr>
          <w:trHeight w:val="300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74FF7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74FF7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261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6171A" w:rsidRPr="00774FF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74FF7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261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6171A" w:rsidRPr="00774F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74FF7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261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6171A" w:rsidRPr="00774F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74FF7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43A3A" w:rsidRPr="00E535A5" w:rsidTr="00C43A3A">
        <w:trPr>
          <w:trHeight w:val="300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774FF7" w:rsidRDefault="00C43A3A" w:rsidP="00C43A3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3A3A" w:rsidRPr="00E535A5" w:rsidTr="00C43A3A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774FF7" w:rsidRDefault="00C43A3A" w:rsidP="00C43A3A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774FF7" w:rsidRDefault="00C43A3A" w:rsidP="00C43A3A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774FF7" w:rsidRDefault="00C43A3A" w:rsidP="00C43A3A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774FF7" w:rsidRDefault="00C43A3A" w:rsidP="00C43A3A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774FF7" w:rsidRDefault="00C43A3A" w:rsidP="00C43A3A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774FF7" w:rsidRDefault="00C43A3A" w:rsidP="00C43A3A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3A3A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3A" w:rsidRPr="00774FF7" w:rsidRDefault="00E70ED0" w:rsidP="00D84E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84BC7" w:rsidRPr="00774FF7">
              <w:rPr>
                <w:b/>
                <w:bCs/>
                <w:color w:val="000000"/>
                <w:sz w:val="22"/>
                <w:szCs w:val="22"/>
              </w:rPr>
              <w:t> 910</w:t>
            </w:r>
            <w:r w:rsidR="00D84E90">
              <w:rPr>
                <w:b/>
                <w:bCs/>
                <w:color w:val="000000"/>
                <w:sz w:val="22"/>
                <w:szCs w:val="22"/>
              </w:rPr>
              <w:t> 685,5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3A" w:rsidRPr="00774FF7" w:rsidRDefault="00C43A3A" w:rsidP="00784BC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84BC7" w:rsidRPr="00774FF7">
              <w:rPr>
                <w:b/>
                <w:bCs/>
                <w:color w:val="000000"/>
                <w:sz w:val="22"/>
                <w:szCs w:val="22"/>
              </w:rPr>
              <w:t> 826 598,9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3A" w:rsidRPr="00774FF7" w:rsidRDefault="00784BC7" w:rsidP="00E70E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2 827 840,4</w:t>
            </w:r>
          </w:p>
        </w:tc>
      </w:tr>
      <w:tr w:rsidR="00C43A3A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774FF7" w:rsidRDefault="00C43A3A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3A" w:rsidRPr="00774FF7" w:rsidRDefault="00784BC7" w:rsidP="00A954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330 370,5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3A" w:rsidRPr="00774FF7" w:rsidRDefault="00784BC7" w:rsidP="00A954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290 553,3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3A" w:rsidRPr="00774FF7" w:rsidRDefault="00784BC7" w:rsidP="00A9549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293 293,3</w:t>
            </w:r>
          </w:p>
        </w:tc>
      </w:tr>
      <w:tr w:rsidR="002862FD" w:rsidRPr="00E535A5" w:rsidTr="00B80BF9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FD" w:rsidRPr="00774FF7" w:rsidRDefault="002862FD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FD" w:rsidRPr="00774FF7" w:rsidRDefault="002862FD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FD" w:rsidRPr="00774FF7" w:rsidRDefault="002862FD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2FD" w:rsidRPr="00774FF7" w:rsidRDefault="002862FD" w:rsidP="002862FD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6  969,9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2FD" w:rsidRPr="00774FF7" w:rsidRDefault="002862FD" w:rsidP="002862F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862FD" w:rsidRPr="00774FF7" w:rsidRDefault="002862FD" w:rsidP="002862F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862FD" w:rsidRPr="00774FF7" w:rsidRDefault="002862FD" w:rsidP="002862F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862FD" w:rsidRPr="00774FF7" w:rsidRDefault="002862FD" w:rsidP="002862FD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6  969,9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62FD" w:rsidRPr="00774FF7" w:rsidRDefault="002862FD" w:rsidP="002862F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862FD" w:rsidRPr="00774FF7" w:rsidRDefault="002862FD" w:rsidP="002862F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862FD" w:rsidRPr="00774FF7" w:rsidRDefault="002862FD" w:rsidP="002862FD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862FD" w:rsidRPr="00774FF7" w:rsidRDefault="002862FD" w:rsidP="002862FD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6  969,9</w:t>
            </w:r>
          </w:p>
        </w:tc>
      </w:tr>
      <w:tr w:rsidR="00784BC7" w:rsidRPr="00E535A5" w:rsidTr="008D1601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784BC7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774FF7">
              <w:rPr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  <w:r w:rsidRPr="00774FF7">
              <w:rPr>
                <w:sz w:val="22"/>
                <w:szCs w:val="22"/>
              </w:rPr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</w:p>
          <w:p w:rsidR="00784BC7" w:rsidRPr="00774FF7" w:rsidRDefault="00784BC7" w:rsidP="00784BC7">
            <w:pPr>
              <w:jc w:val="right"/>
              <w:rPr>
                <w:sz w:val="22"/>
                <w:szCs w:val="22"/>
              </w:rPr>
            </w:pPr>
            <w:r w:rsidRPr="00774FF7">
              <w:rPr>
                <w:sz w:val="22"/>
                <w:szCs w:val="22"/>
              </w:rPr>
              <w:t>655,0</w:t>
            </w:r>
          </w:p>
        </w:tc>
      </w:tr>
      <w:tr w:rsidR="00784BC7" w:rsidRPr="00E535A5" w:rsidTr="00C43A3A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D65450" w:rsidP="008A18F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210 224,0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D65450" w:rsidP="008A18F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205 986,4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D65450" w:rsidP="008A18F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208 320,7</w:t>
            </w:r>
          </w:p>
        </w:tc>
      </w:tr>
      <w:tr w:rsidR="00784BC7" w:rsidRPr="00E535A5" w:rsidTr="00C43A3A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33530" w:rsidP="005B01CD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40 095,6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33530" w:rsidP="005B01CD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40 244,6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33530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40 275,3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33530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</w:t>
            </w:r>
            <w:r w:rsidR="00784BC7" w:rsidRPr="00774FF7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60177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71 926,0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601774" w:rsidP="00A275F2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36 697,5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60177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37 072,3</w:t>
            </w:r>
          </w:p>
        </w:tc>
      </w:tr>
      <w:tr w:rsidR="00784BC7" w:rsidRPr="00E535A5" w:rsidTr="00C43A3A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601774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12 967,6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601774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10 821,1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601774" w:rsidP="001B3B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10 821,1</w:t>
            </w:r>
          </w:p>
        </w:tc>
      </w:tr>
      <w:tr w:rsidR="00784BC7" w:rsidRPr="00E535A5" w:rsidTr="00C43A3A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3B3D4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3B3D4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3B3D4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784BC7" w:rsidRPr="00E535A5" w:rsidTr="00AC7292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B1AF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9 401,7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B1AF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7 255,2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B1AF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7 255,2</w:t>
            </w:r>
          </w:p>
        </w:tc>
      </w:tr>
      <w:tr w:rsidR="00784BC7" w:rsidRPr="00E535A5" w:rsidTr="003255FA">
        <w:trPr>
          <w:trHeight w:val="41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12004" w:rsidP="00EC20F4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3 245,9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12004" w:rsidP="00EC20F4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3 245,9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12004" w:rsidP="00EC20F4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3 245,9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3255FA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101 805,6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3255FA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90 412,1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3255FA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90 457,0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A26CBD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210,3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AA5913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51 187,5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AA5913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51 233,0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AA5913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51 278,3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43C21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11 633,2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43C21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10 186,1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43C21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10 185,8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96173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38 774,5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96173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28 993,0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96173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28 993,0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C6D3F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231 885,5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C6D3F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235 775,0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C6D3F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228 564,5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C6D3F" w:rsidP="000E0A63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11 975,7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C6D3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5 180,2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C6D3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5 180,2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C6D3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3 899,3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C6D3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3 633,3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C6D3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3 633,3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D84A4D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179 024,1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D84A4D" w:rsidP="00D84A4D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189 975,2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D84A4D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182 764,6</w:t>
            </w:r>
          </w:p>
        </w:tc>
      </w:tr>
      <w:tr w:rsidR="00784BC7" w:rsidRPr="00E535A5" w:rsidTr="00C43A3A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49662B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36 986,4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49662B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36 986,4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49662B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36 986,4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4966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9662B" w:rsidRPr="00774FF7">
              <w:rPr>
                <w:b/>
                <w:bCs/>
                <w:color w:val="000000"/>
                <w:sz w:val="22"/>
                <w:szCs w:val="22"/>
              </w:rPr>
              <w:t> 704 141,2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4966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9662B" w:rsidRPr="00774FF7">
              <w:rPr>
                <w:b/>
                <w:bCs/>
                <w:color w:val="000000"/>
                <w:sz w:val="22"/>
                <w:szCs w:val="22"/>
              </w:rPr>
              <w:t> 662 425,6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49662B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1 618 288,1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5265E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567 140,1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5265E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561 086,6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C5265E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553 482,3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547B9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899 013,7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547B9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870 508,5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547B9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834 148,7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EB38D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141 458,0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EB38DF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139</w:t>
            </w:r>
            <w:r w:rsidR="00EB38DF" w:rsidRPr="00774FF7">
              <w:rPr>
                <w:color w:val="000000"/>
                <w:sz w:val="22"/>
                <w:szCs w:val="22"/>
              </w:rPr>
              <w:t> 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EB38D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139 012,5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EB38D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12 806,5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EB38DF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  <w:r w:rsidR="00EB38DF" w:rsidRPr="00774FF7">
              <w:rPr>
                <w:color w:val="000000"/>
                <w:sz w:val="22"/>
                <w:szCs w:val="22"/>
              </w:rPr>
              <w:t> 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EB38DF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11 783,9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8D57E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83</w:t>
            </w:r>
            <w:r w:rsidR="008D57EA" w:rsidRPr="00774FF7">
              <w:rPr>
                <w:color w:val="000000"/>
                <w:sz w:val="22"/>
                <w:szCs w:val="22"/>
              </w:rPr>
              <w:t> 722,9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8D57EA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80 034,1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8D57EA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79 860,7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8D57E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="008D57EA" w:rsidRPr="00774FF7">
              <w:rPr>
                <w:b/>
                <w:bCs/>
                <w:color w:val="000000"/>
                <w:sz w:val="22"/>
                <w:szCs w:val="22"/>
              </w:rPr>
              <w:t>0 599,3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8D57EA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217 686,4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8D57EA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218 274,4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157 632,1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151 129,5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151 129,5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62 967,2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66 556,9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67 144,9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49 373,1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45 034,5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45 034,5</w:t>
            </w:r>
          </w:p>
        </w:tc>
      </w:tr>
      <w:tr w:rsidR="00F37654" w:rsidRPr="00E535A5" w:rsidTr="00D90B89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54" w:rsidRPr="00774FF7" w:rsidRDefault="00F37654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54" w:rsidRPr="00774FF7" w:rsidRDefault="00F37654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54" w:rsidRPr="00774FF7" w:rsidRDefault="00F37654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654" w:rsidRPr="00774FF7" w:rsidRDefault="00F3765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10 674,7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54" w:rsidRPr="00774FF7" w:rsidRDefault="00F37654" w:rsidP="00F37654">
            <w:pPr>
              <w:jc w:val="right"/>
              <w:rPr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10 674,7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54" w:rsidRPr="00774FF7" w:rsidRDefault="00F37654" w:rsidP="00F37654">
            <w:pPr>
              <w:jc w:val="right"/>
              <w:rPr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10 674,7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F37654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  <w:r w:rsidR="00F37654" w:rsidRPr="00774FF7">
              <w:rPr>
                <w:color w:val="000000"/>
                <w:sz w:val="22"/>
                <w:szCs w:val="22"/>
              </w:rPr>
              <w:t> </w:t>
            </w:r>
            <w:r w:rsidRPr="00774FF7">
              <w:rPr>
                <w:color w:val="000000"/>
                <w:sz w:val="22"/>
                <w:szCs w:val="22"/>
              </w:rPr>
              <w:t>6</w:t>
            </w:r>
            <w:r w:rsidR="00F37654" w:rsidRPr="00774FF7">
              <w:rPr>
                <w:color w:val="000000"/>
                <w:sz w:val="22"/>
                <w:szCs w:val="22"/>
              </w:rPr>
              <w:t>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7 428,3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F3765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7 428,3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84395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27 070,1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84395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26 931,5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B84395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26 931,5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DC19F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19</w:t>
            </w:r>
            <w:r w:rsidR="00DC19F6" w:rsidRPr="00774FF7">
              <w:rPr>
                <w:b/>
                <w:bCs/>
                <w:color w:val="000000"/>
                <w:sz w:val="22"/>
                <w:szCs w:val="22"/>
              </w:rPr>
              <w:t>4 866,8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DC19F6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176 901,8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DC19F6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177 643,9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1B141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181 203,1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1B141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163 875,9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1B141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164 618,0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1B1414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</w:t>
            </w:r>
            <w:r w:rsidR="001B1414" w:rsidRPr="00774FF7">
              <w:rPr>
                <w:color w:val="000000"/>
                <w:sz w:val="22"/>
                <w:szCs w:val="22"/>
              </w:rPr>
              <w:t> </w:t>
            </w:r>
            <w:r w:rsidRPr="00774FF7">
              <w:rPr>
                <w:color w:val="000000"/>
                <w:sz w:val="22"/>
                <w:szCs w:val="22"/>
              </w:rPr>
              <w:t>6</w:t>
            </w:r>
            <w:r w:rsidR="001B1414" w:rsidRPr="00774FF7">
              <w:rPr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1B1414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</w:t>
            </w:r>
            <w:r w:rsidR="001B1414" w:rsidRPr="00774FF7">
              <w:rPr>
                <w:color w:val="000000"/>
                <w:sz w:val="22"/>
                <w:szCs w:val="22"/>
              </w:rPr>
              <w:t> 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1B1414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</w:t>
            </w:r>
            <w:r w:rsidR="001B1414" w:rsidRPr="00774FF7">
              <w:rPr>
                <w:color w:val="000000"/>
                <w:sz w:val="22"/>
                <w:szCs w:val="22"/>
              </w:rPr>
              <w:t> 025,9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6 400,0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84BC7" w:rsidRPr="00E535A5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68B" w:rsidRPr="0007668B" w:rsidRDefault="0007668B" w:rsidP="0007668B">
            <w:pPr>
              <w:rPr>
                <w:color w:val="000000"/>
                <w:sz w:val="22"/>
                <w:szCs w:val="22"/>
              </w:rPr>
            </w:pPr>
            <w:r w:rsidRPr="0007668B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07668B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</w:t>
            </w:r>
            <w:r w:rsidR="000766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6 400,0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4BC7" w:rsidRPr="00E535A5" w:rsidTr="00AC7292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1B1414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58 276,0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1B141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1B1414" w:rsidRPr="00774FF7">
              <w:rPr>
                <w:b/>
                <w:bCs/>
                <w:color w:val="000000"/>
                <w:sz w:val="22"/>
                <w:szCs w:val="22"/>
              </w:rPr>
              <w:t>7 </w:t>
            </w:r>
            <w:r w:rsidRPr="00774FF7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B1414" w:rsidRPr="00774FF7">
              <w:rPr>
                <w:b/>
                <w:bCs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1B1414" w:rsidP="00C43A3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62 866,5</w:t>
            </w:r>
          </w:p>
        </w:tc>
      </w:tr>
      <w:tr w:rsidR="00784BC7" w:rsidRPr="00E535A5" w:rsidTr="00AC7292">
        <w:trPr>
          <w:trHeight w:val="63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1B141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58 276,0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1B1414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5</w:t>
            </w:r>
            <w:r w:rsidR="001B1414" w:rsidRPr="00774FF7">
              <w:rPr>
                <w:color w:val="000000"/>
                <w:sz w:val="22"/>
                <w:szCs w:val="22"/>
              </w:rPr>
              <w:t>7 825,2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1B1414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62 866,5</w:t>
            </w:r>
          </w:p>
        </w:tc>
      </w:tr>
      <w:tr w:rsidR="00784BC7" w:rsidRPr="00E535A5" w:rsidTr="00C43A3A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96C75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96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39 163,9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96C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82 597,2</w:t>
            </w:r>
          </w:p>
        </w:tc>
      </w:tr>
      <w:tr w:rsidR="00784BC7" w:rsidRPr="00C43A3A" w:rsidTr="00C43A3A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AC7292">
            <w:pPr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774FF7" w:rsidRDefault="00784BC7" w:rsidP="00C43A3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96C7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74FF7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96C75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39 163,9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BC7" w:rsidRPr="00774FF7" w:rsidRDefault="00784BC7" w:rsidP="00C43A3A">
            <w:pPr>
              <w:jc w:val="right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82 597,2</w:t>
            </w:r>
          </w:p>
        </w:tc>
      </w:tr>
    </w:tbl>
    <w:p w:rsidR="00FC5887" w:rsidRPr="00DD6B47" w:rsidRDefault="00FC5887" w:rsidP="00941922">
      <w:pPr>
        <w:pStyle w:val="21"/>
        <w:rPr>
          <w:sz w:val="28"/>
          <w:szCs w:val="28"/>
        </w:rPr>
      </w:pPr>
    </w:p>
    <w:sectPr w:rsidR="00FC5887" w:rsidRPr="00DD6B47" w:rsidSect="001A40B4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849" w:bottom="1134" w:left="1418" w:header="720" w:footer="17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963" w:rsidRDefault="00AD0963">
      <w:r>
        <w:separator/>
      </w:r>
    </w:p>
  </w:endnote>
  <w:endnote w:type="continuationSeparator" w:id="1">
    <w:p w:rsidR="00AD0963" w:rsidRDefault="00AD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63" w:rsidRDefault="00A71E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9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963" w:rsidRDefault="00AD096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116"/>
      <w:docPartObj>
        <w:docPartGallery w:val="Page Numbers (Bottom of Page)"/>
        <w:docPartUnique/>
      </w:docPartObj>
    </w:sdtPr>
    <w:sdtContent>
      <w:p w:rsidR="00AD0963" w:rsidRDefault="00A71E7D">
        <w:pPr>
          <w:pStyle w:val="a5"/>
          <w:jc w:val="right"/>
        </w:pPr>
        <w:fldSimple w:instr=" PAGE   \* MERGEFORMAT ">
          <w:r w:rsidR="00D84E90">
            <w:rPr>
              <w:noProof/>
            </w:rPr>
            <w:t>30</w:t>
          </w:r>
        </w:fldSimple>
      </w:p>
    </w:sdtContent>
  </w:sdt>
  <w:p w:rsidR="00AD0963" w:rsidRDefault="00AD096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9799"/>
      <w:docPartObj>
        <w:docPartGallery w:val="Page Numbers (Bottom of Page)"/>
        <w:docPartUnique/>
      </w:docPartObj>
    </w:sdtPr>
    <w:sdtContent>
      <w:p w:rsidR="00AD0963" w:rsidRDefault="00A71E7D">
        <w:pPr>
          <w:pStyle w:val="a5"/>
          <w:jc w:val="right"/>
        </w:pPr>
        <w:fldSimple w:instr=" PAGE   \* MERGEFORMAT ">
          <w:r w:rsidR="0007668B">
            <w:rPr>
              <w:noProof/>
            </w:rPr>
            <w:t>1</w:t>
          </w:r>
        </w:fldSimple>
      </w:p>
    </w:sdtContent>
  </w:sdt>
  <w:p w:rsidR="00AD0963" w:rsidRDefault="00AD0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963" w:rsidRDefault="00AD0963">
      <w:r>
        <w:separator/>
      </w:r>
    </w:p>
  </w:footnote>
  <w:footnote w:type="continuationSeparator" w:id="1">
    <w:p w:rsidR="00AD0963" w:rsidRDefault="00AD0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63" w:rsidRDefault="00A71E7D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9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963">
      <w:rPr>
        <w:rStyle w:val="a7"/>
        <w:noProof/>
      </w:rPr>
      <w:t>4</w:t>
    </w:r>
    <w:r>
      <w:rPr>
        <w:rStyle w:val="a7"/>
      </w:rPr>
      <w:fldChar w:fldCharType="end"/>
    </w:r>
  </w:p>
  <w:p w:rsidR="00AD0963" w:rsidRDefault="00AD096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291"/>
    <w:multiLevelType w:val="hybridMultilevel"/>
    <w:tmpl w:val="435EF6C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372066"/>
    <w:multiLevelType w:val="hybridMultilevel"/>
    <w:tmpl w:val="63682A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A96847"/>
    <w:multiLevelType w:val="hybridMultilevel"/>
    <w:tmpl w:val="4F7E0D70"/>
    <w:lvl w:ilvl="0" w:tplc="347E2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4137F1"/>
    <w:multiLevelType w:val="hybridMultilevel"/>
    <w:tmpl w:val="C1021BEA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4">
    <w:nsid w:val="3BDD5380"/>
    <w:multiLevelType w:val="hybridMultilevel"/>
    <w:tmpl w:val="B156D7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004263"/>
    <w:multiLevelType w:val="hybridMultilevel"/>
    <w:tmpl w:val="133055AE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45D24"/>
    <w:multiLevelType w:val="hybridMultilevel"/>
    <w:tmpl w:val="BBF65A0C"/>
    <w:lvl w:ilvl="0" w:tplc="03B4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C771F"/>
    <w:multiLevelType w:val="hybridMultilevel"/>
    <w:tmpl w:val="7990EB02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7733D"/>
    <w:multiLevelType w:val="hybridMultilevel"/>
    <w:tmpl w:val="900ED8C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52702"/>
    <w:multiLevelType w:val="hybridMultilevel"/>
    <w:tmpl w:val="415E3CDA"/>
    <w:lvl w:ilvl="0" w:tplc="9926B94C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84F64BC"/>
    <w:multiLevelType w:val="hybridMultilevel"/>
    <w:tmpl w:val="88968C20"/>
    <w:lvl w:ilvl="0" w:tplc="47F024C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77F6"/>
    <w:multiLevelType w:val="hybridMultilevel"/>
    <w:tmpl w:val="D01EB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8B3489"/>
    <w:multiLevelType w:val="hybridMultilevel"/>
    <w:tmpl w:val="40D2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74A28"/>
    <w:multiLevelType w:val="hybridMultilevel"/>
    <w:tmpl w:val="22E63F3E"/>
    <w:lvl w:ilvl="0" w:tplc="886E599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2"/>
  </w:num>
  <w:num w:numId="14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ocumentProtection w:edit="readOnly" w:enforcement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8945"/>
  </w:hdrShapeDefaults>
  <w:footnotePr>
    <w:footnote w:id="0"/>
    <w:footnote w:id="1"/>
  </w:footnotePr>
  <w:endnotePr>
    <w:endnote w:id="0"/>
    <w:endnote w:id="1"/>
  </w:endnotePr>
  <w:compat/>
  <w:rsids>
    <w:rsidRoot w:val="00465EFE"/>
    <w:rsid w:val="00000676"/>
    <w:rsid w:val="00000818"/>
    <w:rsid w:val="00000EEB"/>
    <w:rsid w:val="000010E3"/>
    <w:rsid w:val="0000114A"/>
    <w:rsid w:val="00001E66"/>
    <w:rsid w:val="00001ED6"/>
    <w:rsid w:val="000026AB"/>
    <w:rsid w:val="00002A68"/>
    <w:rsid w:val="00002A81"/>
    <w:rsid w:val="00002AAA"/>
    <w:rsid w:val="00002BB3"/>
    <w:rsid w:val="00002BE3"/>
    <w:rsid w:val="0000310C"/>
    <w:rsid w:val="00003124"/>
    <w:rsid w:val="00003840"/>
    <w:rsid w:val="00003C4E"/>
    <w:rsid w:val="00003F61"/>
    <w:rsid w:val="00004384"/>
    <w:rsid w:val="00004829"/>
    <w:rsid w:val="00004DE5"/>
    <w:rsid w:val="000052CD"/>
    <w:rsid w:val="00005CEB"/>
    <w:rsid w:val="00005EA7"/>
    <w:rsid w:val="000060BA"/>
    <w:rsid w:val="000064C6"/>
    <w:rsid w:val="00006643"/>
    <w:rsid w:val="0000667E"/>
    <w:rsid w:val="000073D9"/>
    <w:rsid w:val="0000741D"/>
    <w:rsid w:val="00007F0B"/>
    <w:rsid w:val="00007F51"/>
    <w:rsid w:val="000103CE"/>
    <w:rsid w:val="000115A5"/>
    <w:rsid w:val="00012B5A"/>
    <w:rsid w:val="00013A7F"/>
    <w:rsid w:val="000148BA"/>
    <w:rsid w:val="00014EA6"/>
    <w:rsid w:val="00014FF0"/>
    <w:rsid w:val="00015D58"/>
    <w:rsid w:val="00015FF6"/>
    <w:rsid w:val="000162C3"/>
    <w:rsid w:val="00016416"/>
    <w:rsid w:val="000167CD"/>
    <w:rsid w:val="00016860"/>
    <w:rsid w:val="0001721B"/>
    <w:rsid w:val="00017B4F"/>
    <w:rsid w:val="00020B6B"/>
    <w:rsid w:val="00021557"/>
    <w:rsid w:val="00021C12"/>
    <w:rsid w:val="00022163"/>
    <w:rsid w:val="000221EB"/>
    <w:rsid w:val="00022881"/>
    <w:rsid w:val="00022D1D"/>
    <w:rsid w:val="0002352E"/>
    <w:rsid w:val="00023E89"/>
    <w:rsid w:val="0002481E"/>
    <w:rsid w:val="00024A8C"/>
    <w:rsid w:val="00025796"/>
    <w:rsid w:val="00025C9E"/>
    <w:rsid w:val="0002631F"/>
    <w:rsid w:val="00026A0A"/>
    <w:rsid w:val="00027B6C"/>
    <w:rsid w:val="00027F58"/>
    <w:rsid w:val="000309D5"/>
    <w:rsid w:val="00030B25"/>
    <w:rsid w:val="00031B9C"/>
    <w:rsid w:val="00032794"/>
    <w:rsid w:val="0003318B"/>
    <w:rsid w:val="000339A3"/>
    <w:rsid w:val="00033B84"/>
    <w:rsid w:val="00034681"/>
    <w:rsid w:val="00034F13"/>
    <w:rsid w:val="0003595E"/>
    <w:rsid w:val="00035E03"/>
    <w:rsid w:val="00036442"/>
    <w:rsid w:val="00036813"/>
    <w:rsid w:val="00036E49"/>
    <w:rsid w:val="000371EC"/>
    <w:rsid w:val="000372B9"/>
    <w:rsid w:val="00037C90"/>
    <w:rsid w:val="00037CA8"/>
    <w:rsid w:val="0004065C"/>
    <w:rsid w:val="00040A24"/>
    <w:rsid w:val="00040C72"/>
    <w:rsid w:val="00041338"/>
    <w:rsid w:val="0004137D"/>
    <w:rsid w:val="00041F27"/>
    <w:rsid w:val="0004231D"/>
    <w:rsid w:val="00042323"/>
    <w:rsid w:val="0004258A"/>
    <w:rsid w:val="000429F4"/>
    <w:rsid w:val="00042EF1"/>
    <w:rsid w:val="00042F07"/>
    <w:rsid w:val="00043972"/>
    <w:rsid w:val="00043CEF"/>
    <w:rsid w:val="000442B5"/>
    <w:rsid w:val="0004488A"/>
    <w:rsid w:val="00044EDF"/>
    <w:rsid w:val="00045BF9"/>
    <w:rsid w:val="0004635C"/>
    <w:rsid w:val="00046ED4"/>
    <w:rsid w:val="00046FDE"/>
    <w:rsid w:val="0004787B"/>
    <w:rsid w:val="00047FFE"/>
    <w:rsid w:val="000500A7"/>
    <w:rsid w:val="00050B20"/>
    <w:rsid w:val="00051778"/>
    <w:rsid w:val="000518EA"/>
    <w:rsid w:val="00051A7F"/>
    <w:rsid w:val="0005219C"/>
    <w:rsid w:val="00052BEA"/>
    <w:rsid w:val="00054630"/>
    <w:rsid w:val="00054B5B"/>
    <w:rsid w:val="00054C11"/>
    <w:rsid w:val="00055091"/>
    <w:rsid w:val="00055483"/>
    <w:rsid w:val="00056089"/>
    <w:rsid w:val="000576B3"/>
    <w:rsid w:val="00057A71"/>
    <w:rsid w:val="00057C75"/>
    <w:rsid w:val="00057F6C"/>
    <w:rsid w:val="000600A1"/>
    <w:rsid w:val="00060490"/>
    <w:rsid w:val="00061857"/>
    <w:rsid w:val="00062F3F"/>
    <w:rsid w:val="000634D0"/>
    <w:rsid w:val="000636A6"/>
    <w:rsid w:val="0006448F"/>
    <w:rsid w:val="000644DD"/>
    <w:rsid w:val="00064802"/>
    <w:rsid w:val="0006527E"/>
    <w:rsid w:val="000668E4"/>
    <w:rsid w:val="0006691B"/>
    <w:rsid w:val="00066C62"/>
    <w:rsid w:val="00066FA1"/>
    <w:rsid w:val="00067332"/>
    <w:rsid w:val="00067B7F"/>
    <w:rsid w:val="00067F44"/>
    <w:rsid w:val="000709D6"/>
    <w:rsid w:val="00070CD7"/>
    <w:rsid w:val="00070D18"/>
    <w:rsid w:val="000712EF"/>
    <w:rsid w:val="00071CDA"/>
    <w:rsid w:val="00071F6B"/>
    <w:rsid w:val="0007235B"/>
    <w:rsid w:val="00072F77"/>
    <w:rsid w:val="00073AFB"/>
    <w:rsid w:val="00073DD9"/>
    <w:rsid w:val="000745C4"/>
    <w:rsid w:val="00074E6C"/>
    <w:rsid w:val="0007517F"/>
    <w:rsid w:val="00075794"/>
    <w:rsid w:val="000763CF"/>
    <w:rsid w:val="0007668B"/>
    <w:rsid w:val="00076D28"/>
    <w:rsid w:val="00076FA4"/>
    <w:rsid w:val="000774F2"/>
    <w:rsid w:val="000804BD"/>
    <w:rsid w:val="00080503"/>
    <w:rsid w:val="00082739"/>
    <w:rsid w:val="00082ABD"/>
    <w:rsid w:val="00082EA3"/>
    <w:rsid w:val="0008315E"/>
    <w:rsid w:val="00083F6D"/>
    <w:rsid w:val="00084835"/>
    <w:rsid w:val="00085060"/>
    <w:rsid w:val="000851FE"/>
    <w:rsid w:val="00086370"/>
    <w:rsid w:val="0008671A"/>
    <w:rsid w:val="00086F61"/>
    <w:rsid w:val="0008713A"/>
    <w:rsid w:val="00087327"/>
    <w:rsid w:val="00087728"/>
    <w:rsid w:val="00087D01"/>
    <w:rsid w:val="00087F9B"/>
    <w:rsid w:val="00090447"/>
    <w:rsid w:val="0009125E"/>
    <w:rsid w:val="000916D9"/>
    <w:rsid w:val="00091919"/>
    <w:rsid w:val="00091F36"/>
    <w:rsid w:val="00091FEB"/>
    <w:rsid w:val="00092097"/>
    <w:rsid w:val="000920AA"/>
    <w:rsid w:val="00092338"/>
    <w:rsid w:val="0009238A"/>
    <w:rsid w:val="00092C2D"/>
    <w:rsid w:val="00092CCC"/>
    <w:rsid w:val="00092F9D"/>
    <w:rsid w:val="00092FAE"/>
    <w:rsid w:val="000936B9"/>
    <w:rsid w:val="0009371D"/>
    <w:rsid w:val="00093BC9"/>
    <w:rsid w:val="00094566"/>
    <w:rsid w:val="00094E6A"/>
    <w:rsid w:val="000957E8"/>
    <w:rsid w:val="000964AB"/>
    <w:rsid w:val="00096D66"/>
    <w:rsid w:val="00096EAA"/>
    <w:rsid w:val="000A00E9"/>
    <w:rsid w:val="000A0607"/>
    <w:rsid w:val="000A085D"/>
    <w:rsid w:val="000A0ADD"/>
    <w:rsid w:val="000A137D"/>
    <w:rsid w:val="000A1CA7"/>
    <w:rsid w:val="000A1F2B"/>
    <w:rsid w:val="000A2037"/>
    <w:rsid w:val="000A282F"/>
    <w:rsid w:val="000A2BAE"/>
    <w:rsid w:val="000A2D57"/>
    <w:rsid w:val="000A2D79"/>
    <w:rsid w:val="000A380B"/>
    <w:rsid w:val="000A3AEB"/>
    <w:rsid w:val="000A3BEC"/>
    <w:rsid w:val="000A3EC1"/>
    <w:rsid w:val="000A4BF6"/>
    <w:rsid w:val="000A4EAE"/>
    <w:rsid w:val="000A55C5"/>
    <w:rsid w:val="000A635C"/>
    <w:rsid w:val="000A6928"/>
    <w:rsid w:val="000A6C4E"/>
    <w:rsid w:val="000A7454"/>
    <w:rsid w:val="000B19B9"/>
    <w:rsid w:val="000B19E6"/>
    <w:rsid w:val="000B2213"/>
    <w:rsid w:val="000B2539"/>
    <w:rsid w:val="000B2607"/>
    <w:rsid w:val="000B29A8"/>
    <w:rsid w:val="000B3FA5"/>
    <w:rsid w:val="000B45BF"/>
    <w:rsid w:val="000B4642"/>
    <w:rsid w:val="000B4929"/>
    <w:rsid w:val="000B5531"/>
    <w:rsid w:val="000B5A30"/>
    <w:rsid w:val="000B630D"/>
    <w:rsid w:val="000B6D10"/>
    <w:rsid w:val="000B74A7"/>
    <w:rsid w:val="000B76CC"/>
    <w:rsid w:val="000C0BB9"/>
    <w:rsid w:val="000C0EDC"/>
    <w:rsid w:val="000C1384"/>
    <w:rsid w:val="000C17D8"/>
    <w:rsid w:val="000C1E15"/>
    <w:rsid w:val="000C23D6"/>
    <w:rsid w:val="000C282C"/>
    <w:rsid w:val="000C29FC"/>
    <w:rsid w:val="000C2C4A"/>
    <w:rsid w:val="000C2C77"/>
    <w:rsid w:val="000C2CEA"/>
    <w:rsid w:val="000C3268"/>
    <w:rsid w:val="000C4269"/>
    <w:rsid w:val="000C52E6"/>
    <w:rsid w:val="000C531A"/>
    <w:rsid w:val="000C537C"/>
    <w:rsid w:val="000C5B35"/>
    <w:rsid w:val="000C5C7C"/>
    <w:rsid w:val="000C622F"/>
    <w:rsid w:val="000C69CA"/>
    <w:rsid w:val="000C7753"/>
    <w:rsid w:val="000C79BA"/>
    <w:rsid w:val="000D0848"/>
    <w:rsid w:val="000D1882"/>
    <w:rsid w:val="000D240B"/>
    <w:rsid w:val="000D2A34"/>
    <w:rsid w:val="000D2F05"/>
    <w:rsid w:val="000D2F26"/>
    <w:rsid w:val="000D3FA2"/>
    <w:rsid w:val="000D4311"/>
    <w:rsid w:val="000D4E17"/>
    <w:rsid w:val="000D4FEE"/>
    <w:rsid w:val="000D5286"/>
    <w:rsid w:val="000D7115"/>
    <w:rsid w:val="000D7CFE"/>
    <w:rsid w:val="000E089F"/>
    <w:rsid w:val="000E0A63"/>
    <w:rsid w:val="000E1093"/>
    <w:rsid w:val="000E1487"/>
    <w:rsid w:val="000E1E48"/>
    <w:rsid w:val="000E25A6"/>
    <w:rsid w:val="000E29A9"/>
    <w:rsid w:val="000E29CE"/>
    <w:rsid w:val="000E3D08"/>
    <w:rsid w:val="000E44B5"/>
    <w:rsid w:val="000E456A"/>
    <w:rsid w:val="000E4A27"/>
    <w:rsid w:val="000E508B"/>
    <w:rsid w:val="000E5925"/>
    <w:rsid w:val="000E5956"/>
    <w:rsid w:val="000E5DD8"/>
    <w:rsid w:val="000E77C6"/>
    <w:rsid w:val="000E79AE"/>
    <w:rsid w:val="000E7F4E"/>
    <w:rsid w:val="000E7F5D"/>
    <w:rsid w:val="000F1BEA"/>
    <w:rsid w:val="000F2843"/>
    <w:rsid w:val="000F32BF"/>
    <w:rsid w:val="000F5170"/>
    <w:rsid w:val="000F5180"/>
    <w:rsid w:val="000F5457"/>
    <w:rsid w:val="000F5C5D"/>
    <w:rsid w:val="000F5F71"/>
    <w:rsid w:val="000F751A"/>
    <w:rsid w:val="0010060B"/>
    <w:rsid w:val="0010061E"/>
    <w:rsid w:val="0010116D"/>
    <w:rsid w:val="00102230"/>
    <w:rsid w:val="001032F7"/>
    <w:rsid w:val="001036D0"/>
    <w:rsid w:val="001036FD"/>
    <w:rsid w:val="0010382F"/>
    <w:rsid w:val="001039C8"/>
    <w:rsid w:val="00103AE3"/>
    <w:rsid w:val="00103BF3"/>
    <w:rsid w:val="00104431"/>
    <w:rsid w:val="00104BCC"/>
    <w:rsid w:val="001054B1"/>
    <w:rsid w:val="0010579A"/>
    <w:rsid w:val="00106DA4"/>
    <w:rsid w:val="001104F1"/>
    <w:rsid w:val="001106F2"/>
    <w:rsid w:val="001111D0"/>
    <w:rsid w:val="0011148D"/>
    <w:rsid w:val="00111F1E"/>
    <w:rsid w:val="001126B4"/>
    <w:rsid w:val="00113217"/>
    <w:rsid w:val="0011322C"/>
    <w:rsid w:val="001137D3"/>
    <w:rsid w:val="00113CFF"/>
    <w:rsid w:val="00114743"/>
    <w:rsid w:val="00115FD9"/>
    <w:rsid w:val="00116187"/>
    <w:rsid w:val="001163B4"/>
    <w:rsid w:val="001165A4"/>
    <w:rsid w:val="00117691"/>
    <w:rsid w:val="00117CBE"/>
    <w:rsid w:val="00120064"/>
    <w:rsid w:val="001200FE"/>
    <w:rsid w:val="001202A4"/>
    <w:rsid w:val="001210A8"/>
    <w:rsid w:val="00121207"/>
    <w:rsid w:val="00122409"/>
    <w:rsid w:val="00122ACA"/>
    <w:rsid w:val="00122BA4"/>
    <w:rsid w:val="00123573"/>
    <w:rsid w:val="00123BB1"/>
    <w:rsid w:val="00124227"/>
    <w:rsid w:val="001254E7"/>
    <w:rsid w:val="00125B4E"/>
    <w:rsid w:val="00125E39"/>
    <w:rsid w:val="001261A8"/>
    <w:rsid w:val="0012649B"/>
    <w:rsid w:val="00126D8C"/>
    <w:rsid w:val="00126E57"/>
    <w:rsid w:val="0012756A"/>
    <w:rsid w:val="00130088"/>
    <w:rsid w:val="001311E8"/>
    <w:rsid w:val="001314FF"/>
    <w:rsid w:val="00131EA5"/>
    <w:rsid w:val="001324CD"/>
    <w:rsid w:val="00132B8A"/>
    <w:rsid w:val="00132BE1"/>
    <w:rsid w:val="00133279"/>
    <w:rsid w:val="0013343B"/>
    <w:rsid w:val="00133E4B"/>
    <w:rsid w:val="0013484F"/>
    <w:rsid w:val="00134BE5"/>
    <w:rsid w:val="00135886"/>
    <w:rsid w:val="0013605D"/>
    <w:rsid w:val="00136749"/>
    <w:rsid w:val="0013786C"/>
    <w:rsid w:val="00137B39"/>
    <w:rsid w:val="00140200"/>
    <w:rsid w:val="00140AC8"/>
    <w:rsid w:val="00141014"/>
    <w:rsid w:val="00141954"/>
    <w:rsid w:val="0014244B"/>
    <w:rsid w:val="001427D4"/>
    <w:rsid w:val="00142E6A"/>
    <w:rsid w:val="001447E4"/>
    <w:rsid w:val="001449A6"/>
    <w:rsid w:val="00144D24"/>
    <w:rsid w:val="00146489"/>
    <w:rsid w:val="00150947"/>
    <w:rsid w:val="00150BD0"/>
    <w:rsid w:val="00151195"/>
    <w:rsid w:val="00151E90"/>
    <w:rsid w:val="00152176"/>
    <w:rsid w:val="0015260A"/>
    <w:rsid w:val="00152D88"/>
    <w:rsid w:val="00153C7E"/>
    <w:rsid w:val="0015461F"/>
    <w:rsid w:val="001551AE"/>
    <w:rsid w:val="001552D9"/>
    <w:rsid w:val="0015554C"/>
    <w:rsid w:val="001555F6"/>
    <w:rsid w:val="0015620F"/>
    <w:rsid w:val="0015694A"/>
    <w:rsid w:val="00157851"/>
    <w:rsid w:val="0015788F"/>
    <w:rsid w:val="001579ED"/>
    <w:rsid w:val="00160866"/>
    <w:rsid w:val="00160A42"/>
    <w:rsid w:val="00160D4D"/>
    <w:rsid w:val="00160E98"/>
    <w:rsid w:val="00161292"/>
    <w:rsid w:val="00163456"/>
    <w:rsid w:val="00163850"/>
    <w:rsid w:val="001639A0"/>
    <w:rsid w:val="00163EE0"/>
    <w:rsid w:val="00164EF0"/>
    <w:rsid w:val="00165104"/>
    <w:rsid w:val="00165612"/>
    <w:rsid w:val="001659F1"/>
    <w:rsid w:val="00165F54"/>
    <w:rsid w:val="0016662B"/>
    <w:rsid w:val="00166989"/>
    <w:rsid w:val="00166E58"/>
    <w:rsid w:val="00167A3F"/>
    <w:rsid w:val="00167C26"/>
    <w:rsid w:val="00170FC9"/>
    <w:rsid w:val="0017193A"/>
    <w:rsid w:val="001720E8"/>
    <w:rsid w:val="00172C2D"/>
    <w:rsid w:val="00172EDB"/>
    <w:rsid w:val="00172F7A"/>
    <w:rsid w:val="0017395D"/>
    <w:rsid w:val="0017397C"/>
    <w:rsid w:val="001747B9"/>
    <w:rsid w:val="00174A37"/>
    <w:rsid w:val="00174BED"/>
    <w:rsid w:val="00174E63"/>
    <w:rsid w:val="00174EC6"/>
    <w:rsid w:val="00175DEC"/>
    <w:rsid w:val="00176064"/>
    <w:rsid w:val="001763D7"/>
    <w:rsid w:val="0017647F"/>
    <w:rsid w:val="00176576"/>
    <w:rsid w:val="001765BE"/>
    <w:rsid w:val="001816A6"/>
    <w:rsid w:val="00181A43"/>
    <w:rsid w:val="00181C96"/>
    <w:rsid w:val="00182424"/>
    <w:rsid w:val="00183333"/>
    <w:rsid w:val="0018432A"/>
    <w:rsid w:val="0018461D"/>
    <w:rsid w:val="001847BB"/>
    <w:rsid w:val="00184D59"/>
    <w:rsid w:val="00184EC7"/>
    <w:rsid w:val="00185355"/>
    <w:rsid w:val="001859DB"/>
    <w:rsid w:val="00185AE3"/>
    <w:rsid w:val="0018613D"/>
    <w:rsid w:val="001868CF"/>
    <w:rsid w:val="00186A71"/>
    <w:rsid w:val="00186E0F"/>
    <w:rsid w:val="001879E3"/>
    <w:rsid w:val="00187C3B"/>
    <w:rsid w:val="0019001B"/>
    <w:rsid w:val="00190058"/>
    <w:rsid w:val="0019063F"/>
    <w:rsid w:val="00190835"/>
    <w:rsid w:val="00190AFF"/>
    <w:rsid w:val="00190F2D"/>
    <w:rsid w:val="00191C50"/>
    <w:rsid w:val="00191F62"/>
    <w:rsid w:val="00192C2F"/>
    <w:rsid w:val="00192F86"/>
    <w:rsid w:val="00193006"/>
    <w:rsid w:val="001931F3"/>
    <w:rsid w:val="00193A89"/>
    <w:rsid w:val="0019420C"/>
    <w:rsid w:val="00194A30"/>
    <w:rsid w:val="00195160"/>
    <w:rsid w:val="001954B7"/>
    <w:rsid w:val="00196BD7"/>
    <w:rsid w:val="00197436"/>
    <w:rsid w:val="00197961"/>
    <w:rsid w:val="00197EC8"/>
    <w:rsid w:val="001A01DC"/>
    <w:rsid w:val="001A13A6"/>
    <w:rsid w:val="001A1CAC"/>
    <w:rsid w:val="001A1D09"/>
    <w:rsid w:val="001A2808"/>
    <w:rsid w:val="001A2A3D"/>
    <w:rsid w:val="001A2A42"/>
    <w:rsid w:val="001A2DC5"/>
    <w:rsid w:val="001A2F7B"/>
    <w:rsid w:val="001A3284"/>
    <w:rsid w:val="001A3A70"/>
    <w:rsid w:val="001A3E36"/>
    <w:rsid w:val="001A40AE"/>
    <w:rsid w:val="001A40B4"/>
    <w:rsid w:val="001A4224"/>
    <w:rsid w:val="001A451B"/>
    <w:rsid w:val="001A549F"/>
    <w:rsid w:val="001A5C59"/>
    <w:rsid w:val="001A62CB"/>
    <w:rsid w:val="001A69AB"/>
    <w:rsid w:val="001A7222"/>
    <w:rsid w:val="001A73F6"/>
    <w:rsid w:val="001A74F9"/>
    <w:rsid w:val="001B03EF"/>
    <w:rsid w:val="001B081C"/>
    <w:rsid w:val="001B0F87"/>
    <w:rsid w:val="001B10F5"/>
    <w:rsid w:val="001B1414"/>
    <w:rsid w:val="001B1CFF"/>
    <w:rsid w:val="001B1DF6"/>
    <w:rsid w:val="001B2248"/>
    <w:rsid w:val="001B2DB8"/>
    <w:rsid w:val="001B33ED"/>
    <w:rsid w:val="001B3B31"/>
    <w:rsid w:val="001B4311"/>
    <w:rsid w:val="001B4670"/>
    <w:rsid w:val="001B4935"/>
    <w:rsid w:val="001B5D2B"/>
    <w:rsid w:val="001B66CE"/>
    <w:rsid w:val="001B6DEC"/>
    <w:rsid w:val="001B763B"/>
    <w:rsid w:val="001B77CF"/>
    <w:rsid w:val="001B7981"/>
    <w:rsid w:val="001B7E06"/>
    <w:rsid w:val="001C180B"/>
    <w:rsid w:val="001C1D2D"/>
    <w:rsid w:val="001C2C3F"/>
    <w:rsid w:val="001C2D5C"/>
    <w:rsid w:val="001C39ED"/>
    <w:rsid w:val="001C3C8E"/>
    <w:rsid w:val="001C3E07"/>
    <w:rsid w:val="001C416A"/>
    <w:rsid w:val="001C5350"/>
    <w:rsid w:val="001C537F"/>
    <w:rsid w:val="001C55E4"/>
    <w:rsid w:val="001C5B3E"/>
    <w:rsid w:val="001C5D2B"/>
    <w:rsid w:val="001C64BA"/>
    <w:rsid w:val="001C6D50"/>
    <w:rsid w:val="001C73C1"/>
    <w:rsid w:val="001C7508"/>
    <w:rsid w:val="001C75FC"/>
    <w:rsid w:val="001C7641"/>
    <w:rsid w:val="001C79EA"/>
    <w:rsid w:val="001D0D3A"/>
    <w:rsid w:val="001D14D3"/>
    <w:rsid w:val="001D17C3"/>
    <w:rsid w:val="001D1CF0"/>
    <w:rsid w:val="001D1F5C"/>
    <w:rsid w:val="001D1F88"/>
    <w:rsid w:val="001D21E4"/>
    <w:rsid w:val="001D2CD7"/>
    <w:rsid w:val="001D33FF"/>
    <w:rsid w:val="001D432A"/>
    <w:rsid w:val="001D5860"/>
    <w:rsid w:val="001D67A1"/>
    <w:rsid w:val="001D6CE0"/>
    <w:rsid w:val="001D6E35"/>
    <w:rsid w:val="001D6FF4"/>
    <w:rsid w:val="001D71FD"/>
    <w:rsid w:val="001E0252"/>
    <w:rsid w:val="001E05F6"/>
    <w:rsid w:val="001E0777"/>
    <w:rsid w:val="001E0C42"/>
    <w:rsid w:val="001E0CD2"/>
    <w:rsid w:val="001E1AB7"/>
    <w:rsid w:val="001E231C"/>
    <w:rsid w:val="001E3532"/>
    <w:rsid w:val="001E3630"/>
    <w:rsid w:val="001E36A2"/>
    <w:rsid w:val="001E3832"/>
    <w:rsid w:val="001E4ABB"/>
    <w:rsid w:val="001E4B9C"/>
    <w:rsid w:val="001E52BD"/>
    <w:rsid w:val="001E5BE9"/>
    <w:rsid w:val="001E7445"/>
    <w:rsid w:val="001F0061"/>
    <w:rsid w:val="001F05DD"/>
    <w:rsid w:val="001F0B77"/>
    <w:rsid w:val="001F1721"/>
    <w:rsid w:val="001F177A"/>
    <w:rsid w:val="001F1B6E"/>
    <w:rsid w:val="001F22CE"/>
    <w:rsid w:val="001F26FC"/>
    <w:rsid w:val="001F304E"/>
    <w:rsid w:val="001F3743"/>
    <w:rsid w:val="001F3965"/>
    <w:rsid w:val="001F3B89"/>
    <w:rsid w:val="001F3C99"/>
    <w:rsid w:val="001F3EED"/>
    <w:rsid w:val="001F3F20"/>
    <w:rsid w:val="001F417E"/>
    <w:rsid w:val="001F4B4F"/>
    <w:rsid w:val="001F7700"/>
    <w:rsid w:val="00200570"/>
    <w:rsid w:val="0020071B"/>
    <w:rsid w:val="002014D2"/>
    <w:rsid w:val="00201D92"/>
    <w:rsid w:val="002032DB"/>
    <w:rsid w:val="002042CB"/>
    <w:rsid w:val="00204630"/>
    <w:rsid w:val="0020506F"/>
    <w:rsid w:val="002050AC"/>
    <w:rsid w:val="00205BF2"/>
    <w:rsid w:val="00205F28"/>
    <w:rsid w:val="0020610C"/>
    <w:rsid w:val="002062D6"/>
    <w:rsid w:val="0020687A"/>
    <w:rsid w:val="002068A3"/>
    <w:rsid w:val="00207093"/>
    <w:rsid w:val="00207C57"/>
    <w:rsid w:val="00207DA4"/>
    <w:rsid w:val="00207F6C"/>
    <w:rsid w:val="00207F9D"/>
    <w:rsid w:val="002100EA"/>
    <w:rsid w:val="002102EC"/>
    <w:rsid w:val="00211024"/>
    <w:rsid w:val="002128EB"/>
    <w:rsid w:val="00212930"/>
    <w:rsid w:val="00212BDF"/>
    <w:rsid w:val="002138EC"/>
    <w:rsid w:val="00213BED"/>
    <w:rsid w:val="00213D0B"/>
    <w:rsid w:val="00213D35"/>
    <w:rsid w:val="00213D81"/>
    <w:rsid w:val="00214007"/>
    <w:rsid w:val="0021548A"/>
    <w:rsid w:val="002154C8"/>
    <w:rsid w:val="00216301"/>
    <w:rsid w:val="002164AF"/>
    <w:rsid w:val="00216737"/>
    <w:rsid w:val="0021688A"/>
    <w:rsid w:val="00216C3B"/>
    <w:rsid w:val="00217C58"/>
    <w:rsid w:val="0022047E"/>
    <w:rsid w:val="002208CE"/>
    <w:rsid w:val="002211A6"/>
    <w:rsid w:val="002216C5"/>
    <w:rsid w:val="002223D7"/>
    <w:rsid w:val="002224D4"/>
    <w:rsid w:val="00224525"/>
    <w:rsid w:val="00224820"/>
    <w:rsid w:val="00224E4C"/>
    <w:rsid w:val="00224FAB"/>
    <w:rsid w:val="00225BB6"/>
    <w:rsid w:val="00225FC5"/>
    <w:rsid w:val="002266FA"/>
    <w:rsid w:val="00226F9F"/>
    <w:rsid w:val="002277D6"/>
    <w:rsid w:val="00227B60"/>
    <w:rsid w:val="002302DE"/>
    <w:rsid w:val="00230400"/>
    <w:rsid w:val="0023118E"/>
    <w:rsid w:val="002312A1"/>
    <w:rsid w:val="00231595"/>
    <w:rsid w:val="0023171D"/>
    <w:rsid w:val="00231782"/>
    <w:rsid w:val="002319B9"/>
    <w:rsid w:val="00232A5D"/>
    <w:rsid w:val="00232B28"/>
    <w:rsid w:val="0023382F"/>
    <w:rsid w:val="00233E83"/>
    <w:rsid w:val="002340D2"/>
    <w:rsid w:val="0023499C"/>
    <w:rsid w:val="00234E71"/>
    <w:rsid w:val="00235F44"/>
    <w:rsid w:val="00236245"/>
    <w:rsid w:val="00236C53"/>
    <w:rsid w:val="00237331"/>
    <w:rsid w:val="002374E6"/>
    <w:rsid w:val="00237829"/>
    <w:rsid w:val="00240B19"/>
    <w:rsid w:val="00240C13"/>
    <w:rsid w:val="00241E0B"/>
    <w:rsid w:val="00241F24"/>
    <w:rsid w:val="00242A88"/>
    <w:rsid w:val="00242BDC"/>
    <w:rsid w:val="00242CA2"/>
    <w:rsid w:val="002430DA"/>
    <w:rsid w:val="0024381E"/>
    <w:rsid w:val="002444E1"/>
    <w:rsid w:val="0024536E"/>
    <w:rsid w:val="0024571D"/>
    <w:rsid w:val="0024585D"/>
    <w:rsid w:val="002467C2"/>
    <w:rsid w:val="00247160"/>
    <w:rsid w:val="002475D9"/>
    <w:rsid w:val="00247841"/>
    <w:rsid w:val="0025032E"/>
    <w:rsid w:val="0025053C"/>
    <w:rsid w:val="00251E13"/>
    <w:rsid w:val="00252028"/>
    <w:rsid w:val="002521EE"/>
    <w:rsid w:val="0025253A"/>
    <w:rsid w:val="00253CA9"/>
    <w:rsid w:val="002545FA"/>
    <w:rsid w:val="00254C87"/>
    <w:rsid w:val="00254E35"/>
    <w:rsid w:val="00254F5E"/>
    <w:rsid w:val="002558AF"/>
    <w:rsid w:val="00255A42"/>
    <w:rsid w:val="00257243"/>
    <w:rsid w:val="0025733D"/>
    <w:rsid w:val="002573A6"/>
    <w:rsid w:val="002577CE"/>
    <w:rsid w:val="00257989"/>
    <w:rsid w:val="00260C94"/>
    <w:rsid w:val="00260DBD"/>
    <w:rsid w:val="002610A2"/>
    <w:rsid w:val="0026171A"/>
    <w:rsid w:val="00262304"/>
    <w:rsid w:val="002624CC"/>
    <w:rsid w:val="0026266D"/>
    <w:rsid w:val="00262806"/>
    <w:rsid w:val="002638BF"/>
    <w:rsid w:val="0026454B"/>
    <w:rsid w:val="00264C92"/>
    <w:rsid w:val="00265B64"/>
    <w:rsid w:val="00265D16"/>
    <w:rsid w:val="0026602C"/>
    <w:rsid w:val="0026630C"/>
    <w:rsid w:val="002673E2"/>
    <w:rsid w:val="002676CE"/>
    <w:rsid w:val="0026787A"/>
    <w:rsid w:val="0027149D"/>
    <w:rsid w:val="0027167D"/>
    <w:rsid w:val="00271B99"/>
    <w:rsid w:val="002729AE"/>
    <w:rsid w:val="00272F8F"/>
    <w:rsid w:val="00273723"/>
    <w:rsid w:val="00273BDC"/>
    <w:rsid w:val="00273F22"/>
    <w:rsid w:val="00274155"/>
    <w:rsid w:val="00274754"/>
    <w:rsid w:val="002748E7"/>
    <w:rsid w:val="002751AD"/>
    <w:rsid w:val="00275436"/>
    <w:rsid w:val="00275DA5"/>
    <w:rsid w:val="002760D3"/>
    <w:rsid w:val="0027706C"/>
    <w:rsid w:val="0027721E"/>
    <w:rsid w:val="0027749F"/>
    <w:rsid w:val="002777F7"/>
    <w:rsid w:val="00277902"/>
    <w:rsid w:val="00277AA4"/>
    <w:rsid w:val="002809E1"/>
    <w:rsid w:val="00280EA8"/>
    <w:rsid w:val="00281392"/>
    <w:rsid w:val="00281752"/>
    <w:rsid w:val="002817DC"/>
    <w:rsid w:val="00281EE6"/>
    <w:rsid w:val="00282AC5"/>
    <w:rsid w:val="00282F84"/>
    <w:rsid w:val="00283026"/>
    <w:rsid w:val="002830E4"/>
    <w:rsid w:val="00283E00"/>
    <w:rsid w:val="002851FF"/>
    <w:rsid w:val="00285F30"/>
    <w:rsid w:val="00286100"/>
    <w:rsid w:val="002862FD"/>
    <w:rsid w:val="002871CF"/>
    <w:rsid w:val="0028729E"/>
    <w:rsid w:val="00291B98"/>
    <w:rsid w:val="00291C09"/>
    <w:rsid w:val="002920C6"/>
    <w:rsid w:val="0029257B"/>
    <w:rsid w:val="002926BB"/>
    <w:rsid w:val="00294025"/>
    <w:rsid w:val="00294601"/>
    <w:rsid w:val="0029505F"/>
    <w:rsid w:val="00295881"/>
    <w:rsid w:val="002961B6"/>
    <w:rsid w:val="00296749"/>
    <w:rsid w:val="002A00CD"/>
    <w:rsid w:val="002A0A93"/>
    <w:rsid w:val="002A0BF2"/>
    <w:rsid w:val="002A0CBD"/>
    <w:rsid w:val="002A0ECC"/>
    <w:rsid w:val="002A0F96"/>
    <w:rsid w:val="002A11BC"/>
    <w:rsid w:val="002A1307"/>
    <w:rsid w:val="002A1581"/>
    <w:rsid w:val="002A21C9"/>
    <w:rsid w:val="002A5192"/>
    <w:rsid w:val="002A5784"/>
    <w:rsid w:val="002A5A06"/>
    <w:rsid w:val="002A66D3"/>
    <w:rsid w:val="002A68E0"/>
    <w:rsid w:val="002A723F"/>
    <w:rsid w:val="002A7409"/>
    <w:rsid w:val="002B077D"/>
    <w:rsid w:val="002B12F3"/>
    <w:rsid w:val="002B1659"/>
    <w:rsid w:val="002B1987"/>
    <w:rsid w:val="002B1A92"/>
    <w:rsid w:val="002B288E"/>
    <w:rsid w:val="002B2B07"/>
    <w:rsid w:val="002B3252"/>
    <w:rsid w:val="002B3378"/>
    <w:rsid w:val="002B379E"/>
    <w:rsid w:val="002B3B2B"/>
    <w:rsid w:val="002B3B9D"/>
    <w:rsid w:val="002B41D9"/>
    <w:rsid w:val="002B443E"/>
    <w:rsid w:val="002B4C98"/>
    <w:rsid w:val="002B5EDF"/>
    <w:rsid w:val="002B641C"/>
    <w:rsid w:val="002B6B1D"/>
    <w:rsid w:val="002B730C"/>
    <w:rsid w:val="002B7B7C"/>
    <w:rsid w:val="002C0443"/>
    <w:rsid w:val="002C0703"/>
    <w:rsid w:val="002C0A45"/>
    <w:rsid w:val="002C0BEA"/>
    <w:rsid w:val="002C18B1"/>
    <w:rsid w:val="002C1DC4"/>
    <w:rsid w:val="002C1EC4"/>
    <w:rsid w:val="002C1FE2"/>
    <w:rsid w:val="002C27FA"/>
    <w:rsid w:val="002C29BB"/>
    <w:rsid w:val="002C2FF7"/>
    <w:rsid w:val="002C3045"/>
    <w:rsid w:val="002C3611"/>
    <w:rsid w:val="002C36B9"/>
    <w:rsid w:val="002C3793"/>
    <w:rsid w:val="002C38EA"/>
    <w:rsid w:val="002C3E96"/>
    <w:rsid w:val="002C4D5D"/>
    <w:rsid w:val="002C4DAF"/>
    <w:rsid w:val="002C4E06"/>
    <w:rsid w:val="002C5001"/>
    <w:rsid w:val="002C5766"/>
    <w:rsid w:val="002C61A0"/>
    <w:rsid w:val="002C64E6"/>
    <w:rsid w:val="002C6BEB"/>
    <w:rsid w:val="002C6C0B"/>
    <w:rsid w:val="002C6D24"/>
    <w:rsid w:val="002C78B0"/>
    <w:rsid w:val="002D15F8"/>
    <w:rsid w:val="002D1963"/>
    <w:rsid w:val="002D1EAE"/>
    <w:rsid w:val="002D243B"/>
    <w:rsid w:val="002D2693"/>
    <w:rsid w:val="002D2D5C"/>
    <w:rsid w:val="002D3597"/>
    <w:rsid w:val="002D4F19"/>
    <w:rsid w:val="002D51B5"/>
    <w:rsid w:val="002D5592"/>
    <w:rsid w:val="002D5ADD"/>
    <w:rsid w:val="002D5B85"/>
    <w:rsid w:val="002D6936"/>
    <w:rsid w:val="002D7C94"/>
    <w:rsid w:val="002D7D06"/>
    <w:rsid w:val="002E06CE"/>
    <w:rsid w:val="002E113D"/>
    <w:rsid w:val="002E1189"/>
    <w:rsid w:val="002E1218"/>
    <w:rsid w:val="002E22AC"/>
    <w:rsid w:val="002E24E8"/>
    <w:rsid w:val="002E2622"/>
    <w:rsid w:val="002E5344"/>
    <w:rsid w:val="002E5D8C"/>
    <w:rsid w:val="002E6236"/>
    <w:rsid w:val="002E627B"/>
    <w:rsid w:val="002E6402"/>
    <w:rsid w:val="002E6F49"/>
    <w:rsid w:val="002E7024"/>
    <w:rsid w:val="002E72CC"/>
    <w:rsid w:val="002E730A"/>
    <w:rsid w:val="002E7434"/>
    <w:rsid w:val="002E7508"/>
    <w:rsid w:val="002E7A4D"/>
    <w:rsid w:val="002F01CE"/>
    <w:rsid w:val="002F02BF"/>
    <w:rsid w:val="002F02E9"/>
    <w:rsid w:val="002F0D92"/>
    <w:rsid w:val="002F14BE"/>
    <w:rsid w:val="002F14E3"/>
    <w:rsid w:val="002F192B"/>
    <w:rsid w:val="002F1C52"/>
    <w:rsid w:val="002F1D4C"/>
    <w:rsid w:val="002F21C0"/>
    <w:rsid w:val="002F22A6"/>
    <w:rsid w:val="002F2978"/>
    <w:rsid w:val="002F2B33"/>
    <w:rsid w:val="002F2CF2"/>
    <w:rsid w:val="002F3027"/>
    <w:rsid w:val="002F32A4"/>
    <w:rsid w:val="002F3407"/>
    <w:rsid w:val="002F3520"/>
    <w:rsid w:val="002F3534"/>
    <w:rsid w:val="002F3BC0"/>
    <w:rsid w:val="002F4464"/>
    <w:rsid w:val="002F47A3"/>
    <w:rsid w:val="002F4CC1"/>
    <w:rsid w:val="002F5E57"/>
    <w:rsid w:val="002F6C39"/>
    <w:rsid w:val="002F6E6F"/>
    <w:rsid w:val="002F73CD"/>
    <w:rsid w:val="002F79E9"/>
    <w:rsid w:val="002F7E95"/>
    <w:rsid w:val="003012F5"/>
    <w:rsid w:val="00303382"/>
    <w:rsid w:val="00303BA3"/>
    <w:rsid w:val="00305289"/>
    <w:rsid w:val="003053E6"/>
    <w:rsid w:val="0030562D"/>
    <w:rsid w:val="00305EB2"/>
    <w:rsid w:val="00305FF2"/>
    <w:rsid w:val="00306612"/>
    <w:rsid w:val="00306A78"/>
    <w:rsid w:val="00306CBA"/>
    <w:rsid w:val="00306DE6"/>
    <w:rsid w:val="00307946"/>
    <w:rsid w:val="00311C4A"/>
    <w:rsid w:val="0031213E"/>
    <w:rsid w:val="003129D0"/>
    <w:rsid w:val="00312B0B"/>
    <w:rsid w:val="0031371B"/>
    <w:rsid w:val="00313CC0"/>
    <w:rsid w:val="00313D27"/>
    <w:rsid w:val="003147FA"/>
    <w:rsid w:val="0031498B"/>
    <w:rsid w:val="00314B46"/>
    <w:rsid w:val="00314F32"/>
    <w:rsid w:val="00315CA0"/>
    <w:rsid w:val="00315EA5"/>
    <w:rsid w:val="00315F0D"/>
    <w:rsid w:val="00316DCA"/>
    <w:rsid w:val="00317321"/>
    <w:rsid w:val="003175D1"/>
    <w:rsid w:val="003206B2"/>
    <w:rsid w:val="0032096E"/>
    <w:rsid w:val="00320ED3"/>
    <w:rsid w:val="00320F78"/>
    <w:rsid w:val="0032130F"/>
    <w:rsid w:val="003217CC"/>
    <w:rsid w:val="0032229D"/>
    <w:rsid w:val="003227D6"/>
    <w:rsid w:val="003231C9"/>
    <w:rsid w:val="003234BE"/>
    <w:rsid w:val="003234F6"/>
    <w:rsid w:val="0032371A"/>
    <w:rsid w:val="0032438F"/>
    <w:rsid w:val="003243F5"/>
    <w:rsid w:val="003245D9"/>
    <w:rsid w:val="003247D3"/>
    <w:rsid w:val="0032495C"/>
    <w:rsid w:val="00324F19"/>
    <w:rsid w:val="00325117"/>
    <w:rsid w:val="003255FA"/>
    <w:rsid w:val="003255FB"/>
    <w:rsid w:val="003257EE"/>
    <w:rsid w:val="00326225"/>
    <w:rsid w:val="003266EA"/>
    <w:rsid w:val="00327613"/>
    <w:rsid w:val="0032789D"/>
    <w:rsid w:val="003278F4"/>
    <w:rsid w:val="00327AD2"/>
    <w:rsid w:val="00327E84"/>
    <w:rsid w:val="003303C7"/>
    <w:rsid w:val="00330B16"/>
    <w:rsid w:val="00331A65"/>
    <w:rsid w:val="00331EF5"/>
    <w:rsid w:val="00332381"/>
    <w:rsid w:val="003326B6"/>
    <w:rsid w:val="00332B25"/>
    <w:rsid w:val="00333DD0"/>
    <w:rsid w:val="00334AB2"/>
    <w:rsid w:val="00335124"/>
    <w:rsid w:val="003351F1"/>
    <w:rsid w:val="0033598A"/>
    <w:rsid w:val="00335DEE"/>
    <w:rsid w:val="00336494"/>
    <w:rsid w:val="00336498"/>
    <w:rsid w:val="00336585"/>
    <w:rsid w:val="00336AEE"/>
    <w:rsid w:val="00337FCF"/>
    <w:rsid w:val="00340175"/>
    <w:rsid w:val="0034155E"/>
    <w:rsid w:val="0034208B"/>
    <w:rsid w:val="00342546"/>
    <w:rsid w:val="00342DF6"/>
    <w:rsid w:val="00343080"/>
    <w:rsid w:val="00343F74"/>
    <w:rsid w:val="003443EE"/>
    <w:rsid w:val="00344AC5"/>
    <w:rsid w:val="00344F5B"/>
    <w:rsid w:val="00345832"/>
    <w:rsid w:val="00345CFC"/>
    <w:rsid w:val="0034604A"/>
    <w:rsid w:val="0034767D"/>
    <w:rsid w:val="00347908"/>
    <w:rsid w:val="003479AB"/>
    <w:rsid w:val="00350058"/>
    <w:rsid w:val="003505AF"/>
    <w:rsid w:val="003507CC"/>
    <w:rsid w:val="0035089B"/>
    <w:rsid w:val="00350D95"/>
    <w:rsid w:val="0035118C"/>
    <w:rsid w:val="0035125F"/>
    <w:rsid w:val="003523CC"/>
    <w:rsid w:val="003528D3"/>
    <w:rsid w:val="00353EED"/>
    <w:rsid w:val="0035451B"/>
    <w:rsid w:val="00354891"/>
    <w:rsid w:val="00356453"/>
    <w:rsid w:val="00356625"/>
    <w:rsid w:val="00356B86"/>
    <w:rsid w:val="003570E1"/>
    <w:rsid w:val="0035741E"/>
    <w:rsid w:val="00357633"/>
    <w:rsid w:val="00357CC7"/>
    <w:rsid w:val="00360182"/>
    <w:rsid w:val="00360390"/>
    <w:rsid w:val="0036065F"/>
    <w:rsid w:val="003622EA"/>
    <w:rsid w:val="0036284B"/>
    <w:rsid w:val="003629FA"/>
    <w:rsid w:val="00362A7A"/>
    <w:rsid w:val="00362CEA"/>
    <w:rsid w:val="00363EE5"/>
    <w:rsid w:val="00363EFF"/>
    <w:rsid w:val="00364BCA"/>
    <w:rsid w:val="00365020"/>
    <w:rsid w:val="00365674"/>
    <w:rsid w:val="00366BEE"/>
    <w:rsid w:val="00367102"/>
    <w:rsid w:val="0036732B"/>
    <w:rsid w:val="003678A9"/>
    <w:rsid w:val="003679A3"/>
    <w:rsid w:val="00370D01"/>
    <w:rsid w:val="003710E4"/>
    <w:rsid w:val="00371B36"/>
    <w:rsid w:val="003721DC"/>
    <w:rsid w:val="00372457"/>
    <w:rsid w:val="00372568"/>
    <w:rsid w:val="00372866"/>
    <w:rsid w:val="00372E69"/>
    <w:rsid w:val="0037323D"/>
    <w:rsid w:val="003733B5"/>
    <w:rsid w:val="003733CA"/>
    <w:rsid w:val="0037340D"/>
    <w:rsid w:val="00373A4D"/>
    <w:rsid w:val="00373DDB"/>
    <w:rsid w:val="00373EF9"/>
    <w:rsid w:val="00373F55"/>
    <w:rsid w:val="00373F98"/>
    <w:rsid w:val="00375BD2"/>
    <w:rsid w:val="003767B3"/>
    <w:rsid w:val="00376D16"/>
    <w:rsid w:val="00376EBA"/>
    <w:rsid w:val="00377044"/>
    <w:rsid w:val="003770B2"/>
    <w:rsid w:val="00380AEA"/>
    <w:rsid w:val="00381C46"/>
    <w:rsid w:val="00382385"/>
    <w:rsid w:val="003836A7"/>
    <w:rsid w:val="00383A15"/>
    <w:rsid w:val="003841D6"/>
    <w:rsid w:val="00384F0B"/>
    <w:rsid w:val="00385049"/>
    <w:rsid w:val="0038521A"/>
    <w:rsid w:val="00385EF0"/>
    <w:rsid w:val="003867D7"/>
    <w:rsid w:val="00386CF0"/>
    <w:rsid w:val="003872C3"/>
    <w:rsid w:val="003874DB"/>
    <w:rsid w:val="0038779F"/>
    <w:rsid w:val="00387DC7"/>
    <w:rsid w:val="0039146D"/>
    <w:rsid w:val="00391589"/>
    <w:rsid w:val="00393298"/>
    <w:rsid w:val="00393380"/>
    <w:rsid w:val="003939B2"/>
    <w:rsid w:val="00394675"/>
    <w:rsid w:val="00394737"/>
    <w:rsid w:val="003947FB"/>
    <w:rsid w:val="00394B39"/>
    <w:rsid w:val="00395465"/>
    <w:rsid w:val="003964C7"/>
    <w:rsid w:val="003967B0"/>
    <w:rsid w:val="00396BC6"/>
    <w:rsid w:val="00396BFD"/>
    <w:rsid w:val="003975BA"/>
    <w:rsid w:val="003A0510"/>
    <w:rsid w:val="003A0E84"/>
    <w:rsid w:val="003A157A"/>
    <w:rsid w:val="003A176C"/>
    <w:rsid w:val="003A1882"/>
    <w:rsid w:val="003A281C"/>
    <w:rsid w:val="003A3601"/>
    <w:rsid w:val="003A4A39"/>
    <w:rsid w:val="003A5495"/>
    <w:rsid w:val="003A61B2"/>
    <w:rsid w:val="003A6357"/>
    <w:rsid w:val="003A6FB0"/>
    <w:rsid w:val="003A7314"/>
    <w:rsid w:val="003A7644"/>
    <w:rsid w:val="003A77B7"/>
    <w:rsid w:val="003A78F6"/>
    <w:rsid w:val="003A7A72"/>
    <w:rsid w:val="003A7F06"/>
    <w:rsid w:val="003B09DE"/>
    <w:rsid w:val="003B13D9"/>
    <w:rsid w:val="003B15C2"/>
    <w:rsid w:val="003B2164"/>
    <w:rsid w:val="003B283F"/>
    <w:rsid w:val="003B2970"/>
    <w:rsid w:val="003B3D44"/>
    <w:rsid w:val="003B458E"/>
    <w:rsid w:val="003B465C"/>
    <w:rsid w:val="003B4C4B"/>
    <w:rsid w:val="003B4E9E"/>
    <w:rsid w:val="003B52B3"/>
    <w:rsid w:val="003B60A2"/>
    <w:rsid w:val="003B6115"/>
    <w:rsid w:val="003B6A2E"/>
    <w:rsid w:val="003B6E91"/>
    <w:rsid w:val="003C0C47"/>
    <w:rsid w:val="003C106B"/>
    <w:rsid w:val="003C228E"/>
    <w:rsid w:val="003C22B4"/>
    <w:rsid w:val="003C2785"/>
    <w:rsid w:val="003C2807"/>
    <w:rsid w:val="003C2E67"/>
    <w:rsid w:val="003C3EDB"/>
    <w:rsid w:val="003C4223"/>
    <w:rsid w:val="003C42D6"/>
    <w:rsid w:val="003C4593"/>
    <w:rsid w:val="003C46EF"/>
    <w:rsid w:val="003C48C8"/>
    <w:rsid w:val="003C4BDA"/>
    <w:rsid w:val="003C5169"/>
    <w:rsid w:val="003C546D"/>
    <w:rsid w:val="003C5837"/>
    <w:rsid w:val="003C5D8B"/>
    <w:rsid w:val="003C621B"/>
    <w:rsid w:val="003C6F2B"/>
    <w:rsid w:val="003C78BA"/>
    <w:rsid w:val="003C7AD5"/>
    <w:rsid w:val="003D03F7"/>
    <w:rsid w:val="003D0495"/>
    <w:rsid w:val="003D16CF"/>
    <w:rsid w:val="003D1DF2"/>
    <w:rsid w:val="003D29BE"/>
    <w:rsid w:val="003D2C7D"/>
    <w:rsid w:val="003D3636"/>
    <w:rsid w:val="003D3670"/>
    <w:rsid w:val="003D41B7"/>
    <w:rsid w:val="003D4A08"/>
    <w:rsid w:val="003D4EBF"/>
    <w:rsid w:val="003D5814"/>
    <w:rsid w:val="003D5C84"/>
    <w:rsid w:val="003D6D11"/>
    <w:rsid w:val="003E1BAB"/>
    <w:rsid w:val="003E23DF"/>
    <w:rsid w:val="003E267D"/>
    <w:rsid w:val="003E3833"/>
    <w:rsid w:val="003E3979"/>
    <w:rsid w:val="003E3D61"/>
    <w:rsid w:val="003E49E1"/>
    <w:rsid w:val="003E4DCF"/>
    <w:rsid w:val="003E53C5"/>
    <w:rsid w:val="003E59D7"/>
    <w:rsid w:val="003E5C17"/>
    <w:rsid w:val="003E5C8D"/>
    <w:rsid w:val="003E618F"/>
    <w:rsid w:val="003E69E4"/>
    <w:rsid w:val="003E71CB"/>
    <w:rsid w:val="003E797A"/>
    <w:rsid w:val="003E7C4D"/>
    <w:rsid w:val="003F0B35"/>
    <w:rsid w:val="003F0BAC"/>
    <w:rsid w:val="003F0C98"/>
    <w:rsid w:val="003F356A"/>
    <w:rsid w:val="003F3C6C"/>
    <w:rsid w:val="003F4FCF"/>
    <w:rsid w:val="003F5446"/>
    <w:rsid w:val="003F56C0"/>
    <w:rsid w:val="003F59D8"/>
    <w:rsid w:val="003F5D9F"/>
    <w:rsid w:val="003F6315"/>
    <w:rsid w:val="003F6382"/>
    <w:rsid w:val="003F691F"/>
    <w:rsid w:val="003F6B96"/>
    <w:rsid w:val="003F73E6"/>
    <w:rsid w:val="003F7A53"/>
    <w:rsid w:val="003F7C23"/>
    <w:rsid w:val="00400338"/>
    <w:rsid w:val="004004D1"/>
    <w:rsid w:val="004007A7"/>
    <w:rsid w:val="00401318"/>
    <w:rsid w:val="00401525"/>
    <w:rsid w:val="00401B62"/>
    <w:rsid w:val="00402937"/>
    <w:rsid w:val="00402E17"/>
    <w:rsid w:val="004033E0"/>
    <w:rsid w:val="00403C33"/>
    <w:rsid w:val="00403D01"/>
    <w:rsid w:val="00403D2B"/>
    <w:rsid w:val="004042C6"/>
    <w:rsid w:val="004044F7"/>
    <w:rsid w:val="00404977"/>
    <w:rsid w:val="004054DE"/>
    <w:rsid w:val="00405623"/>
    <w:rsid w:val="00405FE0"/>
    <w:rsid w:val="0040612C"/>
    <w:rsid w:val="004062D8"/>
    <w:rsid w:val="00406861"/>
    <w:rsid w:val="00406D58"/>
    <w:rsid w:val="0040789F"/>
    <w:rsid w:val="00407E6A"/>
    <w:rsid w:val="00410CD4"/>
    <w:rsid w:val="00410F00"/>
    <w:rsid w:val="0041106E"/>
    <w:rsid w:val="004122E9"/>
    <w:rsid w:val="00412B7C"/>
    <w:rsid w:val="00412CFE"/>
    <w:rsid w:val="00412E68"/>
    <w:rsid w:val="00413072"/>
    <w:rsid w:val="0041344A"/>
    <w:rsid w:val="004137F7"/>
    <w:rsid w:val="0041433D"/>
    <w:rsid w:val="004148BF"/>
    <w:rsid w:val="004157DC"/>
    <w:rsid w:val="004168E5"/>
    <w:rsid w:val="00416E79"/>
    <w:rsid w:val="00417138"/>
    <w:rsid w:val="00417346"/>
    <w:rsid w:val="0042052F"/>
    <w:rsid w:val="00420592"/>
    <w:rsid w:val="00420EE1"/>
    <w:rsid w:val="00421D93"/>
    <w:rsid w:val="00421E1F"/>
    <w:rsid w:val="0042242B"/>
    <w:rsid w:val="00422EA7"/>
    <w:rsid w:val="004238BF"/>
    <w:rsid w:val="00424162"/>
    <w:rsid w:val="00424661"/>
    <w:rsid w:val="0042491F"/>
    <w:rsid w:val="0042575C"/>
    <w:rsid w:val="00426D3E"/>
    <w:rsid w:val="00427D80"/>
    <w:rsid w:val="00430515"/>
    <w:rsid w:val="004308F4"/>
    <w:rsid w:val="00433963"/>
    <w:rsid w:val="004342AD"/>
    <w:rsid w:val="004347D0"/>
    <w:rsid w:val="0043490D"/>
    <w:rsid w:val="00434D52"/>
    <w:rsid w:val="00435061"/>
    <w:rsid w:val="00435441"/>
    <w:rsid w:val="004356BE"/>
    <w:rsid w:val="00435C24"/>
    <w:rsid w:val="0043640B"/>
    <w:rsid w:val="004366FA"/>
    <w:rsid w:val="00436B3B"/>
    <w:rsid w:val="00436CD4"/>
    <w:rsid w:val="00437B77"/>
    <w:rsid w:val="00437C75"/>
    <w:rsid w:val="00437D7F"/>
    <w:rsid w:val="00437FF5"/>
    <w:rsid w:val="004402A5"/>
    <w:rsid w:val="004403CE"/>
    <w:rsid w:val="00440B05"/>
    <w:rsid w:val="00440F8B"/>
    <w:rsid w:val="00441482"/>
    <w:rsid w:val="004419D7"/>
    <w:rsid w:val="00441C13"/>
    <w:rsid w:val="00442FFC"/>
    <w:rsid w:val="00443138"/>
    <w:rsid w:val="004432C8"/>
    <w:rsid w:val="0044369A"/>
    <w:rsid w:val="00444F3D"/>
    <w:rsid w:val="0044552E"/>
    <w:rsid w:val="004459EE"/>
    <w:rsid w:val="00445F9C"/>
    <w:rsid w:val="00445FA8"/>
    <w:rsid w:val="00446647"/>
    <w:rsid w:val="0044682C"/>
    <w:rsid w:val="00446A42"/>
    <w:rsid w:val="00446DC4"/>
    <w:rsid w:val="0044793C"/>
    <w:rsid w:val="0044798F"/>
    <w:rsid w:val="00447ADB"/>
    <w:rsid w:val="00447DEE"/>
    <w:rsid w:val="004501E9"/>
    <w:rsid w:val="0045023E"/>
    <w:rsid w:val="00450306"/>
    <w:rsid w:val="00450A34"/>
    <w:rsid w:val="00450F06"/>
    <w:rsid w:val="00452178"/>
    <w:rsid w:val="0045240C"/>
    <w:rsid w:val="004526E8"/>
    <w:rsid w:val="00452893"/>
    <w:rsid w:val="00453504"/>
    <w:rsid w:val="00453933"/>
    <w:rsid w:val="00453E0B"/>
    <w:rsid w:val="00453EC0"/>
    <w:rsid w:val="00454452"/>
    <w:rsid w:val="00455BF4"/>
    <w:rsid w:val="00455E47"/>
    <w:rsid w:val="0045688D"/>
    <w:rsid w:val="00456C5A"/>
    <w:rsid w:val="00456D11"/>
    <w:rsid w:val="00456E6A"/>
    <w:rsid w:val="00456F90"/>
    <w:rsid w:val="00457E60"/>
    <w:rsid w:val="00460456"/>
    <w:rsid w:val="00460D8F"/>
    <w:rsid w:val="004616EA"/>
    <w:rsid w:val="004619CD"/>
    <w:rsid w:val="004629D4"/>
    <w:rsid w:val="00463080"/>
    <w:rsid w:val="0046343B"/>
    <w:rsid w:val="00463917"/>
    <w:rsid w:val="00464151"/>
    <w:rsid w:val="00464483"/>
    <w:rsid w:val="00464566"/>
    <w:rsid w:val="004648C8"/>
    <w:rsid w:val="0046562C"/>
    <w:rsid w:val="00465EFE"/>
    <w:rsid w:val="00467608"/>
    <w:rsid w:val="004676B1"/>
    <w:rsid w:val="00470E00"/>
    <w:rsid w:val="004715FC"/>
    <w:rsid w:val="00472DBA"/>
    <w:rsid w:val="00473072"/>
    <w:rsid w:val="004735A2"/>
    <w:rsid w:val="004739D7"/>
    <w:rsid w:val="00473A40"/>
    <w:rsid w:val="00474154"/>
    <w:rsid w:val="00474339"/>
    <w:rsid w:val="00474D59"/>
    <w:rsid w:val="00474DF9"/>
    <w:rsid w:val="004751D4"/>
    <w:rsid w:val="004751D6"/>
    <w:rsid w:val="0047589D"/>
    <w:rsid w:val="004765AB"/>
    <w:rsid w:val="00476D36"/>
    <w:rsid w:val="00477227"/>
    <w:rsid w:val="0047786B"/>
    <w:rsid w:val="00477E05"/>
    <w:rsid w:val="0048021B"/>
    <w:rsid w:val="004808DD"/>
    <w:rsid w:val="0048091D"/>
    <w:rsid w:val="00480F88"/>
    <w:rsid w:val="00482BA7"/>
    <w:rsid w:val="00482C94"/>
    <w:rsid w:val="00482CA1"/>
    <w:rsid w:val="0048381A"/>
    <w:rsid w:val="00485322"/>
    <w:rsid w:val="0048581A"/>
    <w:rsid w:val="00485BE5"/>
    <w:rsid w:val="00485F48"/>
    <w:rsid w:val="004861F0"/>
    <w:rsid w:val="0048725E"/>
    <w:rsid w:val="00487B3F"/>
    <w:rsid w:val="00490434"/>
    <w:rsid w:val="00490481"/>
    <w:rsid w:val="00490E35"/>
    <w:rsid w:val="00491C28"/>
    <w:rsid w:val="00492216"/>
    <w:rsid w:val="00492970"/>
    <w:rsid w:val="00492EB9"/>
    <w:rsid w:val="0049392F"/>
    <w:rsid w:val="00493D18"/>
    <w:rsid w:val="00493F4E"/>
    <w:rsid w:val="00494148"/>
    <w:rsid w:val="0049431B"/>
    <w:rsid w:val="00495139"/>
    <w:rsid w:val="0049650E"/>
    <w:rsid w:val="0049662B"/>
    <w:rsid w:val="0049715D"/>
    <w:rsid w:val="00497E99"/>
    <w:rsid w:val="004A0327"/>
    <w:rsid w:val="004A09A0"/>
    <w:rsid w:val="004A119F"/>
    <w:rsid w:val="004A17AE"/>
    <w:rsid w:val="004A1838"/>
    <w:rsid w:val="004A1FCB"/>
    <w:rsid w:val="004A2636"/>
    <w:rsid w:val="004A2664"/>
    <w:rsid w:val="004A27D8"/>
    <w:rsid w:val="004A2A17"/>
    <w:rsid w:val="004A2CE1"/>
    <w:rsid w:val="004A3FED"/>
    <w:rsid w:val="004A457A"/>
    <w:rsid w:val="004A481A"/>
    <w:rsid w:val="004A54F0"/>
    <w:rsid w:val="004A55A7"/>
    <w:rsid w:val="004A5870"/>
    <w:rsid w:val="004A5906"/>
    <w:rsid w:val="004A5C02"/>
    <w:rsid w:val="004A6048"/>
    <w:rsid w:val="004A7992"/>
    <w:rsid w:val="004B007F"/>
    <w:rsid w:val="004B066C"/>
    <w:rsid w:val="004B1DCA"/>
    <w:rsid w:val="004B1E86"/>
    <w:rsid w:val="004B307C"/>
    <w:rsid w:val="004B3939"/>
    <w:rsid w:val="004B3AAC"/>
    <w:rsid w:val="004B3D89"/>
    <w:rsid w:val="004B4882"/>
    <w:rsid w:val="004B4E3D"/>
    <w:rsid w:val="004B4F33"/>
    <w:rsid w:val="004B5679"/>
    <w:rsid w:val="004B5702"/>
    <w:rsid w:val="004B596C"/>
    <w:rsid w:val="004B6A2E"/>
    <w:rsid w:val="004B6C83"/>
    <w:rsid w:val="004B73EB"/>
    <w:rsid w:val="004B76E6"/>
    <w:rsid w:val="004C0336"/>
    <w:rsid w:val="004C0666"/>
    <w:rsid w:val="004C0E77"/>
    <w:rsid w:val="004C1212"/>
    <w:rsid w:val="004C13CD"/>
    <w:rsid w:val="004C1C86"/>
    <w:rsid w:val="004C1F5F"/>
    <w:rsid w:val="004C2E3A"/>
    <w:rsid w:val="004C3EBC"/>
    <w:rsid w:val="004C3F15"/>
    <w:rsid w:val="004C48F8"/>
    <w:rsid w:val="004C625F"/>
    <w:rsid w:val="004C7259"/>
    <w:rsid w:val="004C7AF5"/>
    <w:rsid w:val="004D0B3B"/>
    <w:rsid w:val="004D1D98"/>
    <w:rsid w:val="004D20F4"/>
    <w:rsid w:val="004D2854"/>
    <w:rsid w:val="004D3072"/>
    <w:rsid w:val="004D3278"/>
    <w:rsid w:val="004D3A6C"/>
    <w:rsid w:val="004D3F43"/>
    <w:rsid w:val="004D3FEB"/>
    <w:rsid w:val="004D4F9F"/>
    <w:rsid w:val="004D6369"/>
    <w:rsid w:val="004D6BCC"/>
    <w:rsid w:val="004D7277"/>
    <w:rsid w:val="004E0961"/>
    <w:rsid w:val="004E1598"/>
    <w:rsid w:val="004E4015"/>
    <w:rsid w:val="004E436B"/>
    <w:rsid w:val="004E43F7"/>
    <w:rsid w:val="004E461D"/>
    <w:rsid w:val="004E48D5"/>
    <w:rsid w:val="004E4AB4"/>
    <w:rsid w:val="004E4D85"/>
    <w:rsid w:val="004E4E35"/>
    <w:rsid w:val="004E5E1C"/>
    <w:rsid w:val="004E7371"/>
    <w:rsid w:val="004E738D"/>
    <w:rsid w:val="004E7B1F"/>
    <w:rsid w:val="004E7C84"/>
    <w:rsid w:val="004F100E"/>
    <w:rsid w:val="004F133D"/>
    <w:rsid w:val="004F14CF"/>
    <w:rsid w:val="004F17B7"/>
    <w:rsid w:val="004F1EFC"/>
    <w:rsid w:val="004F2167"/>
    <w:rsid w:val="004F2C19"/>
    <w:rsid w:val="004F2CE6"/>
    <w:rsid w:val="004F3013"/>
    <w:rsid w:val="004F3455"/>
    <w:rsid w:val="004F35A3"/>
    <w:rsid w:val="004F38A8"/>
    <w:rsid w:val="004F39E5"/>
    <w:rsid w:val="004F3EC9"/>
    <w:rsid w:val="004F44C7"/>
    <w:rsid w:val="004F48E9"/>
    <w:rsid w:val="004F49BC"/>
    <w:rsid w:val="004F6FFE"/>
    <w:rsid w:val="004F703A"/>
    <w:rsid w:val="004F79A4"/>
    <w:rsid w:val="004F79F2"/>
    <w:rsid w:val="004F7AF9"/>
    <w:rsid w:val="00500116"/>
    <w:rsid w:val="00500476"/>
    <w:rsid w:val="0050047B"/>
    <w:rsid w:val="005008C9"/>
    <w:rsid w:val="00500920"/>
    <w:rsid w:val="00501447"/>
    <w:rsid w:val="0050146B"/>
    <w:rsid w:val="00501717"/>
    <w:rsid w:val="00501D21"/>
    <w:rsid w:val="00502FE8"/>
    <w:rsid w:val="005032BF"/>
    <w:rsid w:val="00503997"/>
    <w:rsid w:val="00503D3D"/>
    <w:rsid w:val="00503F87"/>
    <w:rsid w:val="005041C8"/>
    <w:rsid w:val="00504879"/>
    <w:rsid w:val="0050570D"/>
    <w:rsid w:val="00505AEF"/>
    <w:rsid w:val="00505F1E"/>
    <w:rsid w:val="005060F6"/>
    <w:rsid w:val="00506694"/>
    <w:rsid w:val="005066CE"/>
    <w:rsid w:val="0050702B"/>
    <w:rsid w:val="005072B3"/>
    <w:rsid w:val="005106E7"/>
    <w:rsid w:val="00510E4D"/>
    <w:rsid w:val="0051117B"/>
    <w:rsid w:val="00511486"/>
    <w:rsid w:val="005125D2"/>
    <w:rsid w:val="00512A74"/>
    <w:rsid w:val="00513436"/>
    <w:rsid w:val="005134FE"/>
    <w:rsid w:val="00513D6A"/>
    <w:rsid w:val="00513F6F"/>
    <w:rsid w:val="00514C84"/>
    <w:rsid w:val="00515376"/>
    <w:rsid w:val="00515B72"/>
    <w:rsid w:val="00515D2A"/>
    <w:rsid w:val="00516EE8"/>
    <w:rsid w:val="00516FCA"/>
    <w:rsid w:val="00520549"/>
    <w:rsid w:val="00520F8D"/>
    <w:rsid w:val="0052116C"/>
    <w:rsid w:val="00521178"/>
    <w:rsid w:val="00521CF7"/>
    <w:rsid w:val="00521ED0"/>
    <w:rsid w:val="00522412"/>
    <w:rsid w:val="005225EC"/>
    <w:rsid w:val="005231A0"/>
    <w:rsid w:val="005233D5"/>
    <w:rsid w:val="00523E4F"/>
    <w:rsid w:val="005241EE"/>
    <w:rsid w:val="00524662"/>
    <w:rsid w:val="00524A8E"/>
    <w:rsid w:val="00525411"/>
    <w:rsid w:val="005254C9"/>
    <w:rsid w:val="00526602"/>
    <w:rsid w:val="00526D16"/>
    <w:rsid w:val="00527130"/>
    <w:rsid w:val="0052755E"/>
    <w:rsid w:val="00531691"/>
    <w:rsid w:val="00531A71"/>
    <w:rsid w:val="00531C1C"/>
    <w:rsid w:val="005320E4"/>
    <w:rsid w:val="005323E9"/>
    <w:rsid w:val="00532442"/>
    <w:rsid w:val="00532BB5"/>
    <w:rsid w:val="00532BBF"/>
    <w:rsid w:val="00532E6D"/>
    <w:rsid w:val="00534AF3"/>
    <w:rsid w:val="00535005"/>
    <w:rsid w:val="0053533E"/>
    <w:rsid w:val="005357F6"/>
    <w:rsid w:val="005362CE"/>
    <w:rsid w:val="0053662E"/>
    <w:rsid w:val="0053707D"/>
    <w:rsid w:val="00537940"/>
    <w:rsid w:val="00537DD6"/>
    <w:rsid w:val="00537E43"/>
    <w:rsid w:val="0054065A"/>
    <w:rsid w:val="00540ED8"/>
    <w:rsid w:val="00541EEF"/>
    <w:rsid w:val="00542096"/>
    <w:rsid w:val="00542A0F"/>
    <w:rsid w:val="00542A96"/>
    <w:rsid w:val="0054309C"/>
    <w:rsid w:val="005441C5"/>
    <w:rsid w:val="005446CB"/>
    <w:rsid w:val="0054499F"/>
    <w:rsid w:val="00544D9D"/>
    <w:rsid w:val="005456A1"/>
    <w:rsid w:val="00546BC2"/>
    <w:rsid w:val="00547121"/>
    <w:rsid w:val="005479C3"/>
    <w:rsid w:val="00547B9F"/>
    <w:rsid w:val="0055033D"/>
    <w:rsid w:val="00550547"/>
    <w:rsid w:val="00550A38"/>
    <w:rsid w:val="0055110F"/>
    <w:rsid w:val="00551594"/>
    <w:rsid w:val="0055202D"/>
    <w:rsid w:val="005520D9"/>
    <w:rsid w:val="00552E2A"/>
    <w:rsid w:val="00552F7C"/>
    <w:rsid w:val="005533E0"/>
    <w:rsid w:val="00553B65"/>
    <w:rsid w:val="0055445C"/>
    <w:rsid w:val="00554501"/>
    <w:rsid w:val="005549FC"/>
    <w:rsid w:val="005550C1"/>
    <w:rsid w:val="00555205"/>
    <w:rsid w:val="00555779"/>
    <w:rsid w:val="0055634C"/>
    <w:rsid w:val="005565E5"/>
    <w:rsid w:val="00556CBB"/>
    <w:rsid w:val="00556F0E"/>
    <w:rsid w:val="00557029"/>
    <w:rsid w:val="005576D4"/>
    <w:rsid w:val="00557FF8"/>
    <w:rsid w:val="00560BAF"/>
    <w:rsid w:val="00561079"/>
    <w:rsid w:val="00561230"/>
    <w:rsid w:val="005616FF"/>
    <w:rsid w:val="00561EF8"/>
    <w:rsid w:val="00561FBC"/>
    <w:rsid w:val="00562A19"/>
    <w:rsid w:val="005639A6"/>
    <w:rsid w:val="00563A57"/>
    <w:rsid w:val="00563D88"/>
    <w:rsid w:val="00563DB4"/>
    <w:rsid w:val="0056418E"/>
    <w:rsid w:val="00564750"/>
    <w:rsid w:val="005654CF"/>
    <w:rsid w:val="005666DE"/>
    <w:rsid w:val="005671C3"/>
    <w:rsid w:val="00567585"/>
    <w:rsid w:val="00567E69"/>
    <w:rsid w:val="0057021C"/>
    <w:rsid w:val="00570224"/>
    <w:rsid w:val="005702EB"/>
    <w:rsid w:val="00570662"/>
    <w:rsid w:val="00570C41"/>
    <w:rsid w:val="00570E3B"/>
    <w:rsid w:val="0057152E"/>
    <w:rsid w:val="00571544"/>
    <w:rsid w:val="00571EAB"/>
    <w:rsid w:val="00572E68"/>
    <w:rsid w:val="0057412A"/>
    <w:rsid w:val="005750F2"/>
    <w:rsid w:val="0057520E"/>
    <w:rsid w:val="00575BEA"/>
    <w:rsid w:val="00575CAF"/>
    <w:rsid w:val="005760F9"/>
    <w:rsid w:val="005764A2"/>
    <w:rsid w:val="0057680A"/>
    <w:rsid w:val="005771B9"/>
    <w:rsid w:val="0058346F"/>
    <w:rsid w:val="00583728"/>
    <w:rsid w:val="00583E15"/>
    <w:rsid w:val="00584C14"/>
    <w:rsid w:val="00585C85"/>
    <w:rsid w:val="00586406"/>
    <w:rsid w:val="005865F8"/>
    <w:rsid w:val="005871CC"/>
    <w:rsid w:val="00587A21"/>
    <w:rsid w:val="00587FDA"/>
    <w:rsid w:val="005908AB"/>
    <w:rsid w:val="00590F04"/>
    <w:rsid w:val="00591495"/>
    <w:rsid w:val="005922CA"/>
    <w:rsid w:val="00592ABB"/>
    <w:rsid w:val="00592B0F"/>
    <w:rsid w:val="00592BE5"/>
    <w:rsid w:val="00594156"/>
    <w:rsid w:val="005943D6"/>
    <w:rsid w:val="005944E0"/>
    <w:rsid w:val="0059498D"/>
    <w:rsid w:val="00595518"/>
    <w:rsid w:val="00596269"/>
    <w:rsid w:val="005969C4"/>
    <w:rsid w:val="005972C5"/>
    <w:rsid w:val="005975A6"/>
    <w:rsid w:val="00597B55"/>
    <w:rsid w:val="00597C66"/>
    <w:rsid w:val="00597D25"/>
    <w:rsid w:val="00597E34"/>
    <w:rsid w:val="005A080B"/>
    <w:rsid w:val="005A2202"/>
    <w:rsid w:val="005A22C6"/>
    <w:rsid w:val="005A310C"/>
    <w:rsid w:val="005A3BDF"/>
    <w:rsid w:val="005A3C90"/>
    <w:rsid w:val="005A3D46"/>
    <w:rsid w:val="005A441C"/>
    <w:rsid w:val="005A46D7"/>
    <w:rsid w:val="005A50DB"/>
    <w:rsid w:val="005A5EFD"/>
    <w:rsid w:val="005A5FB2"/>
    <w:rsid w:val="005A6C7A"/>
    <w:rsid w:val="005A77C7"/>
    <w:rsid w:val="005A7874"/>
    <w:rsid w:val="005A7BE9"/>
    <w:rsid w:val="005A7BF8"/>
    <w:rsid w:val="005A7C5F"/>
    <w:rsid w:val="005B01CD"/>
    <w:rsid w:val="005B0242"/>
    <w:rsid w:val="005B02CC"/>
    <w:rsid w:val="005B1CEF"/>
    <w:rsid w:val="005B2592"/>
    <w:rsid w:val="005B2B53"/>
    <w:rsid w:val="005B2C6D"/>
    <w:rsid w:val="005B3082"/>
    <w:rsid w:val="005B42A0"/>
    <w:rsid w:val="005B44F7"/>
    <w:rsid w:val="005B475C"/>
    <w:rsid w:val="005B5612"/>
    <w:rsid w:val="005B5F6F"/>
    <w:rsid w:val="005B73E4"/>
    <w:rsid w:val="005B74C5"/>
    <w:rsid w:val="005C0220"/>
    <w:rsid w:val="005C12A6"/>
    <w:rsid w:val="005C162E"/>
    <w:rsid w:val="005C19E0"/>
    <w:rsid w:val="005C1BA5"/>
    <w:rsid w:val="005C1C29"/>
    <w:rsid w:val="005C227E"/>
    <w:rsid w:val="005C3A87"/>
    <w:rsid w:val="005C454E"/>
    <w:rsid w:val="005C481A"/>
    <w:rsid w:val="005C498F"/>
    <w:rsid w:val="005C559B"/>
    <w:rsid w:val="005C5A14"/>
    <w:rsid w:val="005C5E9B"/>
    <w:rsid w:val="005C6076"/>
    <w:rsid w:val="005C6E61"/>
    <w:rsid w:val="005C70C0"/>
    <w:rsid w:val="005C71AE"/>
    <w:rsid w:val="005C7D96"/>
    <w:rsid w:val="005D03B1"/>
    <w:rsid w:val="005D141C"/>
    <w:rsid w:val="005D1611"/>
    <w:rsid w:val="005D1F8A"/>
    <w:rsid w:val="005D2185"/>
    <w:rsid w:val="005D2710"/>
    <w:rsid w:val="005D3253"/>
    <w:rsid w:val="005D3792"/>
    <w:rsid w:val="005D410B"/>
    <w:rsid w:val="005D4F9C"/>
    <w:rsid w:val="005D523B"/>
    <w:rsid w:val="005D5511"/>
    <w:rsid w:val="005D5726"/>
    <w:rsid w:val="005D64C0"/>
    <w:rsid w:val="005D6938"/>
    <w:rsid w:val="005D6F39"/>
    <w:rsid w:val="005D7E76"/>
    <w:rsid w:val="005E17D4"/>
    <w:rsid w:val="005E1AE9"/>
    <w:rsid w:val="005E1BC1"/>
    <w:rsid w:val="005E1EA3"/>
    <w:rsid w:val="005E20AF"/>
    <w:rsid w:val="005E20E3"/>
    <w:rsid w:val="005E2150"/>
    <w:rsid w:val="005E2F92"/>
    <w:rsid w:val="005E35F7"/>
    <w:rsid w:val="005E375E"/>
    <w:rsid w:val="005E45F8"/>
    <w:rsid w:val="005E5AD5"/>
    <w:rsid w:val="005E6904"/>
    <w:rsid w:val="005E6A9A"/>
    <w:rsid w:val="005E7033"/>
    <w:rsid w:val="005E7A1A"/>
    <w:rsid w:val="005F01DA"/>
    <w:rsid w:val="005F0730"/>
    <w:rsid w:val="005F083A"/>
    <w:rsid w:val="005F1746"/>
    <w:rsid w:val="005F1CCB"/>
    <w:rsid w:val="005F272D"/>
    <w:rsid w:val="005F298A"/>
    <w:rsid w:val="005F3429"/>
    <w:rsid w:val="005F345D"/>
    <w:rsid w:val="005F42E2"/>
    <w:rsid w:val="005F49BB"/>
    <w:rsid w:val="005F49E7"/>
    <w:rsid w:val="005F4CD7"/>
    <w:rsid w:val="005F4EB1"/>
    <w:rsid w:val="005F5071"/>
    <w:rsid w:val="005F54A1"/>
    <w:rsid w:val="005F57AA"/>
    <w:rsid w:val="005F73A2"/>
    <w:rsid w:val="005F7506"/>
    <w:rsid w:val="005F7665"/>
    <w:rsid w:val="005F79B1"/>
    <w:rsid w:val="00601774"/>
    <w:rsid w:val="00601E62"/>
    <w:rsid w:val="00602683"/>
    <w:rsid w:val="006038E2"/>
    <w:rsid w:val="006040DC"/>
    <w:rsid w:val="006046F4"/>
    <w:rsid w:val="0060472A"/>
    <w:rsid w:val="0060493A"/>
    <w:rsid w:val="00605CF5"/>
    <w:rsid w:val="00605DAC"/>
    <w:rsid w:val="006061A4"/>
    <w:rsid w:val="006062D5"/>
    <w:rsid w:val="006068D3"/>
    <w:rsid w:val="00606B78"/>
    <w:rsid w:val="00606CBF"/>
    <w:rsid w:val="006072BB"/>
    <w:rsid w:val="00607D1B"/>
    <w:rsid w:val="0061050E"/>
    <w:rsid w:val="00610548"/>
    <w:rsid w:val="0061079A"/>
    <w:rsid w:val="0061104D"/>
    <w:rsid w:val="006119E9"/>
    <w:rsid w:val="00611A30"/>
    <w:rsid w:val="00611F15"/>
    <w:rsid w:val="00612286"/>
    <w:rsid w:val="00612363"/>
    <w:rsid w:val="00612BDD"/>
    <w:rsid w:val="00612E9E"/>
    <w:rsid w:val="00612F95"/>
    <w:rsid w:val="00614102"/>
    <w:rsid w:val="00614885"/>
    <w:rsid w:val="006150D3"/>
    <w:rsid w:val="006165C7"/>
    <w:rsid w:val="006166D3"/>
    <w:rsid w:val="0061679C"/>
    <w:rsid w:val="00616C0F"/>
    <w:rsid w:val="00616EF9"/>
    <w:rsid w:val="006171C1"/>
    <w:rsid w:val="0061792F"/>
    <w:rsid w:val="00620189"/>
    <w:rsid w:val="00621C20"/>
    <w:rsid w:val="00621DF0"/>
    <w:rsid w:val="0062216B"/>
    <w:rsid w:val="00623350"/>
    <w:rsid w:val="00623418"/>
    <w:rsid w:val="00623890"/>
    <w:rsid w:val="00623D6F"/>
    <w:rsid w:val="0062454A"/>
    <w:rsid w:val="006246B1"/>
    <w:rsid w:val="00624FFC"/>
    <w:rsid w:val="00625CEF"/>
    <w:rsid w:val="00625D57"/>
    <w:rsid w:val="00626D65"/>
    <w:rsid w:val="00631543"/>
    <w:rsid w:val="00631E49"/>
    <w:rsid w:val="00632368"/>
    <w:rsid w:val="00632FD8"/>
    <w:rsid w:val="00633339"/>
    <w:rsid w:val="00633537"/>
    <w:rsid w:val="00633733"/>
    <w:rsid w:val="006339FA"/>
    <w:rsid w:val="00634C53"/>
    <w:rsid w:val="00634C5D"/>
    <w:rsid w:val="00634EBB"/>
    <w:rsid w:val="00634F4B"/>
    <w:rsid w:val="006352A7"/>
    <w:rsid w:val="00636908"/>
    <w:rsid w:val="00636926"/>
    <w:rsid w:val="0063740A"/>
    <w:rsid w:val="00637CFC"/>
    <w:rsid w:val="00637DA0"/>
    <w:rsid w:val="00640B94"/>
    <w:rsid w:val="00641249"/>
    <w:rsid w:val="00641255"/>
    <w:rsid w:val="006413BB"/>
    <w:rsid w:val="00641591"/>
    <w:rsid w:val="00641BE4"/>
    <w:rsid w:val="00642AEC"/>
    <w:rsid w:val="00642C0C"/>
    <w:rsid w:val="00643343"/>
    <w:rsid w:val="00643E30"/>
    <w:rsid w:val="00644117"/>
    <w:rsid w:val="006441D9"/>
    <w:rsid w:val="006445E5"/>
    <w:rsid w:val="00644979"/>
    <w:rsid w:val="0064525B"/>
    <w:rsid w:val="00645398"/>
    <w:rsid w:val="006455A6"/>
    <w:rsid w:val="00645F00"/>
    <w:rsid w:val="0064628D"/>
    <w:rsid w:val="006462D6"/>
    <w:rsid w:val="00646945"/>
    <w:rsid w:val="00646CE6"/>
    <w:rsid w:val="0064794C"/>
    <w:rsid w:val="00647C8A"/>
    <w:rsid w:val="00647F1A"/>
    <w:rsid w:val="00650238"/>
    <w:rsid w:val="00650698"/>
    <w:rsid w:val="006508A3"/>
    <w:rsid w:val="00651C49"/>
    <w:rsid w:val="006530A6"/>
    <w:rsid w:val="00653348"/>
    <w:rsid w:val="006545AB"/>
    <w:rsid w:val="00654F82"/>
    <w:rsid w:val="00655250"/>
    <w:rsid w:val="00655624"/>
    <w:rsid w:val="006567A9"/>
    <w:rsid w:val="00656F75"/>
    <w:rsid w:val="00657876"/>
    <w:rsid w:val="00657DB4"/>
    <w:rsid w:val="00657EA8"/>
    <w:rsid w:val="00660082"/>
    <w:rsid w:val="00660220"/>
    <w:rsid w:val="00660842"/>
    <w:rsid w:val="00660A55"/>
    <w:rsid w:val="00660D4E"/>
    <w:rsid w:val="00660D51"/>
    <w:rsid w:val="006623FF"/>
    <w:rsid w:val="00662C25"/>
    <w:rsid w:val="00662F87"/>
    <w:rsid w:val="00663287"/>
    <w:rsid w:val="00663A05"/>
    <w:rsid w:val="00663A7A"/>
    <w:rsid w:val="00664767"/>
    <w:rsid w:val="0066494B"/>
    <w:rsid w:val="00664A84"/>
    <w:rsid w:val="00664B43"/>
    <w:rsid w:val="00664F4F"/>
    <w:rsid w:val="00665652"/>
    <w:rsid w:val="00665BA0"/>
    <w:rsid w:val="00665BB5"/>
    <w:rsid w:val="00665D4F"/>
    <w:rsid w:val="0066640D"/>
    <w:rsid w:val="00666C48"/>
    <w:rsid w:val="00667AD1"/>
    <w:rsid w:val="00670248"/>
    <w:rsid w:val="006710CE"/>
    <w:rsid w:val="0067129F"/>
    <w:rsid w:val="00671DD3"/>
    <w:rsid w:val="00671F85"/>
    <w:rsid w:val="00672951"/>
    <w:rsid w:val="00672B94"/>
    <w:rsid w:val="00672C7B"/>
    <w:rsid w:val="006733D7"/>
    <w:rsid w:val="00673936"/>
    <w:rsid w:val="00674156"/>
    <w:rsid w:val="00674BF6"/>
    <w:rsid w:val="0067500B"/>
    <w:rsid w:val="00675D73"/>
    <w:rsid w:val="00675E6D"/>
    <w:rsid w:val="00676118"/>
    <w:rsid w:val="00677A24"/>
    <w:rsid w:val="00677BCD"/>
    <w:rsid w:val="006801DD"/>
    <w:rsid w:val="006804EA"/>
    <w:rsid w:val="00680515"/>
    <w:rsid w:val="00680B54"/>
    <w:rsid w:val="00681794"/>
    <w:rsid w:val="00681A06"/>
    <w:rsid w:val="006824ED"/>
    <w:rsid w:val="00683741"/>
    <w:rsid w:val="00683C30"/>
    <w:rsid w:val="00683F25"/>
    <w:rsid w:val="00684DB2"/>
    <w:rsid w:val="00684E88"/>
    <w:rsid w:val="006854A1"/>
    <w:rsid w:val="00686216"/>
    <w:rsid w:val="00686B95"/>
    <w:rsid w:val="0068724D"/>
    <w:rsid w:val="00687B01"/>
    <w:rsid w:val="00687B1B"/>
    <w:rsid w:val="006904A7"/>
    <w:rsid w:val="0069138A"/>
    <w:rsid w:val="00691560"/>
    <w:rsid w:val="0069252C"/>
    <w:rsid w:val="006928D0"/>
    <w:rsid w:val="00692E5E"/>
    <w:rsid w:val="0069317B"/>
    <w:rsid w:val="00693887"/>
    <w:rsid w:val="00693F52"/>
    <w:rsid w:val="00694045"/>
    <w:rsid w:val="00694C5F"/>
    <w:rsid w:val="00695732"/>
    <w:rsid w:val="006958B3"/>
    <w:rsid w:val="00695EF7"/>
    <w:rsid w:val="00696C09"/>
    <w:rsid w:val="00697A4D"/>
    <w:rsid w:val="006A06EE"/>
    <w:rsid w:val="006A1957"/>
    <w:rsid w:val="006A1B59"/>
    <w:rsid w:val="006A1FE5"/>
    <w:rsid w:val="006A25D1"/>
    <w:rsid w:val="006A3670"/>
    <w:rsid w:val="006A4168"/>
    <w:rsid w:val="006A4BD9"/>
    <w:rsid w:val="006A4F0E"/>
    <w:rsid w:val="006A5729"/>
    <w:rsid w:val="006A5DA7"/>
    <w:rsid w:val="006A6437"/>
    <w:rsid w:val="006A6768"/>
    <w:rsid w:val="006A6B37"/>
    <w:rsid w:val="006A6EE8"/>
    <w:rsid w:val="006A7907"/>
    <w:rsid w:val="006B056C"/>
    <w:rsid w:val="006B0724"/>
    <w:rsid w:val="006B0A4F"/>
    <w:rsid w:val="006B2116"/>
    <w:rsid w:val="006B266F"/>
    <w:rsid w:val="006B27FD"/>
    <w:rsid w:val="006B29B9"/>
    <w:rsid w:val="006B35E4"/>
    <w:rsid w:val="006B4841"/>
    <w:rsid w:val="006B4D93"/>
    <w:rsid w:val="006B4FA0"/>
    <w:rsid w:val="006B59ED"/>
    <w:rsid w:val="006B6D04"/>
    <w:rsid w:val="006B6DCF"/>
    <w:rsid w:val="006B7894"/>
    <w:rsid w:val="006B7DAF"/>
    <w:rsid w:val="006C0A1B"/>
    <w:rsid w:val="006C0DA4"/>
    <w:rsid w:val="006C1B6A"/>
    <w:rsid w:val="006C2646"/>
    <w:rsid w:val="006C2732"/>
    <w:rsid w:val="006C2CD8"/>
    <w:rsid w:val="006C2D7C"/>
    <w:rsid w:val="006C350A"/>
    <w:rsid w:val="006C359D"/>
    <w:rsid w:val="006C366A"/>
    <w:rsid w:val="006C40FE"/>
    <w:rsid w:val="006C472E"/>
    <w:rsid w:val="006C4947"/>
    <w:rsid w:val="006C4E3B"/>
    <w:rsid w:val="006C5167"/>
    <w:rsid w:val="006C53B9"/>
    <w:rsid w:val="006C57A6"/>
    <w:rsid w:val="006C5A6D"/>
    <w:rsid w:val="006C5B24"/>
    <w:rsid w:val="006C5D04"/>
    <w:rsid w:val="006C6958"/>
    <w:rsid w:val="006C6B2A"/>
    <w:rsid w:val="006C724B"/>
    <w:rsid w:val="006D00E6"/>
    <w:rsid w:val="006D0B74"/>
    <w:rsid w:val="006D0D6E"/>
    <w:rsid w:val="006D10D0"/>
    <w:rsid w:val="006D22EF"/>
    <w:rsid w:val="006D2396"/>
    <w:rsid w:val="006D2B4C"/>
    <w:rsid w:val="006D2D81"/>
    <w:rsid w:val="006D3D4C"/>
    <w:rsid w:val="006D3F41"/>
    <w:rsid w:val="006D4008"/>
    <w:rsid w:val="006D6B21"/>
    <w:rsid w:val="006D7200"/>
    <w:rsid w:val="006E0129"/>
    <w:rsid w:val="006E0E61"/>
    <w:rsid w:val="006E269C"/>
    <w:rsid w:val="006E3AFD"/>
    <w:rsid w:val="006E3F69"/>
    <w:rsid w:val="006E4B39"/>
    <w:rsid w:val="006E5EBF"/>
    <w:rsid w:val="006E6109"/>
    <w:rsid w:val="006E7A63"/>
    <w:rsid w:val="006E7E67"/>
    <w:rsid w:val="006F005A"/>
    <w:rsid w:val="006F0F61"/>
    <w:rsid w:val="006F2381"/>
    <w:rsid w:val="006F2C37"/>
    <w:rsid w:val="006F3384"/>
    <w:rsid w:val="006F36F4"/>
    <w:rsid w:val="006F3F93"/>
    <w:rsid w:val="006F456B"/>
    <w:rsid w:val="006F4FBF"/>
    <w:rsid w:val="006F56EF"/>
    <w:rsid w:val="006F6BB2"/>
    <w:rsid w:val="006F6CAE"/>
    <w:rsid w:val="006F7174"/>
    <w:rsid w:val="006F7292"/>
    <w:rsid w:val="007008A6"/>
    <w:rsid w:val="00700E0F"/>
    <w:rsid w:val="00700EBB"/>
    <w:rsid w:val="00701378"/>
    <w:rsid w:val="007019C5"/>
    <w:rsid w:val="00701B78"/>
    <w:rsid w:val="00701BC6"/>
    <w:rsid w:val="007024B4"/>
    <w:rsid w:val="00703708"/>
    <w:rsid w:val="00703AAC"/>
    <w:rsid w:val="00703DF9"/>
    <w:rsid w:val="0070542A"/>
    <w:rsid w:val="007059A4"/>
    <w:rsid w:val="00706148"/>
    <w:rsid w:val="007061DA"/>
    <w:rsid w:val="007065A0"/>
    <w:rsid w:val="00710140"/>
    <w:rsid w:val="00710163"/>
    <w:rsid w:val="00710837"/>
    <w:rsid w:val="007122DB"/>
    <w:rsid w:val="00712E35"/>
    <w:rsid w:val="00712FC0"/>
    <w:rsid w:val="00713250"/>
    <w:rsid w:val="00713B2E"/>
    <w:rsid w:val="0071416F"/>
    <w:rsid w:val="00714391"/>
    <w:rsid w:val="007147C6"/>
    <w:rsid w:val="00714940"/>
    <w:rsid w:val="00714BA4"/>
    <w:rsid w:val="00714CFE"/>
    <w:rsid w:val="00715089"/>
    <w:rsid w:val="00715742"/>
    <w:rsid w:val="00715E0A"/>
    <w:rsid w:val="0071681C"/>
    <w:rsid w:val="00716C5B"/>
    <w:rsid w:val="00716DF5"/>
    <w:rsid w:val="0071713B"/>
    <w:rsid w:val="00717FA6"/>
    <w:rsid w:val="00720C3A"/>
    <w:rsid w:val="00720CD0"/>
    <w:rsid w:val="00721C33"/>
    <w:rsid w:val="00721F4C"/>
    <w:rsid w:val="00722081"/>
    <w:rsid w:val="00722590"/>
    <w:rsid w:val="0072290E"/>
    <w:rsid w:val="0072388F"/>
    <w:rsid w:val="00724E6F"/>
    <w:rsid w:val="00724E8D"/>
    <w:rsid w:val="00725956"/>
    <w:rsid w:val="00725B9A"/>
    <w:rsid w:val="00725C77"/>
    <w:rsid w:val="0072603E"/>
    <w:rsid w:val="00726751"/>
    <w:rsid w:val="00726CE5"/>
    <w:rsid w:val="00730721"/>
    <w:rsid w:val="00730B8D"/>
    <w:rsid w:val="00731215"/>
    <w:rsid w:val="0073167E"/>
    <w:rsid w:val="00731D20"/>
    <w:rsid w:val="00731E0E"/>
    <w:rsid w:val="00731F9D"/>
    <w:rsid w:val="00732929"/>
    <w:rsid w:val="007329AE"/>
    <w:rsid w:val="00733361"/>
    <w:rsid w:val="00733BE9"/>
    <w:rsid w:val="00733E7C"/>
    <w:rsid w:val="00734459"/>
    <w:rsid w:val="00734474"/>
    <w:rsid w:val="007347C4"/>
    <w:rsid w:val="00734ED1"/>
    <w:rsid w:val="00735B02"/>
    <w:rsid w:val="00736245"/>
    <w:rsid w:val="00736843"/>
    <w:rsid w:val="00736969"/>
    <w:rsid w:val="007370E7"/>
    <w:rsid w:val="007373E5"/>
    <w:rsid w:val="0073748F"/>
    <w:rsid w:val="007375B8"/>
    <w:rsid w:val="0074041D"/>
    <w:rsid w:val="0074071E"/>
    <w:rsid w:val="007418E2"/>
    <w:rsid w:val="00741D7F"/>
    <w:rsid w:val="00742545"/>
    <w:rsid w:val="007425A2"/>
    <w:rsid w:val="00742780"/>
    <w:rsid w:val="00742BB2"/>
    <w:rsid w:val="00743432"/>
    <w:rsid w:val="0074355A"/>
    <w:rsid w:val="0074411F"/>
    <w:rsid w:val="00745072"/>
    <w:rsid w:val="00745BE0"/>
    <w:rsid w:val="00746369"/>
    <w:rsid w:val="00746BB6"/>
    <w:rsid w:val="0074735B"/>
    <w:rsid w:val="00747F86"/>
    <w:rsid w:val="00750682"/>
    <w:rsid w:val="00750EE6"/>
    <w:rsid w:val="00751B0E"/>
    <w:rsid w:val="0075237D"/>
    <w:rsid w:val="00752855"/>
    <w:rsid w:val="007528DF"/>
    <w:rsid w:val="00752F3B"/>
    <w:rsid w:val="007533E2"/>
    <w:rsid w:val="00753503"/>
    <w:rsid w:val="00753931"/>
    <w:rsid w:val="00753ED8"/>
    <w:rsid w:val="0075422C"/>
    <w:rsid w:val="007542CF"/>
    <w:rsid w:val="00754390"/>
    <w:rsid w:val="0075518A"/>
    <w:rsid w:val="00755411"/>
    <w:rsid w:val="007556FE"/>
    <w:rsid w:val="00756001"/>
    <w:rsid w:val="00756A6E"/>
    <w:rsid w:val="00756C3C"/>
    <w:rsid w:val="00756D07"/>
    <w:rsid w:val="00757238"/>
    <w:rsid w:val="0075755A"/>
    <w:rsid w:val="00757A09"/>
    <w:rsid w:val="00760624"/>
    <w:rsid w:val="00760790"/>
    <w:rsid w:val="00762741"/>
    <w:rsid w:val="007627F7"/>
    <w:rsid w:val="00762A5E"/>
    <w:rsid w:val="00762B7F"/>
    <w:rsid w:val="00762B95"/>
    <w:rsid w:val="00762E35"/>
    <w:rsid w:val="00763160"/>
    <w:rsid w:val="007631B9"/>
    <w:rsid w:val="007643DA"/>
    <w:rsid w:val="007664AC"/>
    <w:rsid w:val="00766859"/>
    <w:rsid w:val="00766C6F"/>
    <w:rsid w:val="007676A6"/>
    <w:rsid w:val="00767A92"/>
    <w:rsid w:val="007700E7"/>
    <w:rsid w:val="0077118E"/>
    <w:rsid w:val="00771288"/>
    <w:rsid w:val="00771291"/>
    <w:rsid w:val="0077165C"/>
    <w:rsid w:val="007722BC"/>
    <w:rsid w:val="00772908"/>
    <w:rsid w:val="00772B81"/>
    <w:rsid w:val="00772CE3"/>
    <w:rsid w:val="00773B55"/>
    <w:rsid w:val="0077413C"/>
    <w:rsid w:val="00774711"/>
    <w:rsid w:val="00774886"/>
    <w:rsid w:val="00774BBF"/>
    <w:rsid w:val="00774FF7"/>
    <w:rsid w:val="007752A9"/>
    <w:rsid w:val="00775C6F"/>
    <w:rsid w:val="00776160"/>
    <w:rsid w:val="007761D8"/>
    <w:rsid w:val="007763D2"/>
    <w:rsid w:val="00776BCF"/>
    <w:rsid w:val="00777332"/>
    <w:rsid w:val="007779C8"/>
    <w:rsid w:val="00780A5F"/>
    <w:rsid w:val="00781474"/>
    <w:rsid w:val="00781509"/>
    <w:rsid w:val="007819E8"/>
    <w:rsid w:val="00782ACC"/>
    <w:rsid w:val="00783696"/>
    <w:rsid w:val="007836EB"/>
    <w:rsid w:val="00783D06"/>
    <w:rsid w:val="00784BC7"/>
    <w:rsid w:val="0078507C"/>
    <w:rsid w:val="0078513C"/>
    <w:rsid w:val="00785AE6"/>
    <w:rsid w:val="00786873"/>
    <w:rsid w:val="0078696E"/>
    <w:rsid w:val="00786B3A"/>
    <w:rsid w:val="00787064"/>
    <w:rsid w:val="007870FC"/>
    <w:rsid w:val="00787485"/>
    <w:rsid w:val="0078769B"/>
    <w:rsid w:val="00790425"/>
    <w:rsid w:val="00790EED"/>
    <w:rsid w:val="00791107"/>
    <w:rsid w:val="00791181"/>
    <w:rsid w:val="00791706"/>
    <w:rsid w:val="00791951"/>
    <w:rsid w:val="007919D8"/>
    <w:rsid w:val="00791DC2"/>
    <w:rsid w:val="00792102"/>
    <w:rsid w:val="00792185"/>
    <w:rsid w:val="00792E1A"/>
    <w:rsid w:val="0079312D"/>
    <w:rsid w:val="0079331D"/>
    <w:rsid w:val="00793A3D"/>
    <w:rsid w:val="00793B08"/>
    <w:rsid w:val="00795C6F"/>
    <w:rsid w:val="00795E61"/>
    <w:rsid w:val="00796173"/>
    <w:rsid w:val="0079655B"/>
    <w:rsid w:val="00796B19"/>
    <w:rsid w:val="007974B5"/>
    <w:rsid w:val="007976D9"/>
    <w:rsid w:val="007A0308"/>
    <w:rsid w:val="007A054C"/>
    <w:rsid w:val="007A0C6B"/>
    <w:rsid w:val="007A139E"/>
    <w:rsid w:val="007A16D1"/>
    <w:rsid w:val="007A19EF"/>
    <w:rsid w:val="007A1C41"/>
    <w:rsid w:val="007A2514"/>
    <w:rsid w:val="007A2B32"/>
    <w:rsid w:val="007A3221"/>
    <w:rsid w:val="007A399B"/>
    <w:rsid w:val="007A3AC8"/>
    <w:rsid w:val="007A3B10"/>
    <w:rsid w:val="007A4C01"/>
    <w:rsid w:val="007A4F6B"/>
    <w:rsid w:val="007A5D5E"/>
    <w:rsid w:val="007A60C9"/>
    <w:rsid w:val="007A642A"/>
    <w:rsid w:val="007A67D3"/>
    <w:rsid w:val="007A6838"/>
    <w:rsid w:val="007A6912"/>
    <w:rsid w:val="007A6DF6"/>
    <w:rsid w:val="007B0435"/>
    <w:rsid w:val="007B0C28"/>
    <w:rsid w:val="007B0F23"/>
    <w:rsid w:val="007B1203"/>
    <w:rsid w:val="007B1533"/>
    <w:rsid w:val="007B2886"/>
    <w:rsid w:val="007B31BD"/>
    <w:rsid w:val="007B336E"/>
    <w:rsid w:val="007B4111"/>
    <w:rsid w:val="007B438D"/>
    <w:rsid w:val="007B4CCF"/>
    <w:rsid w:val="007B5090"/>
    <w:rsid w:val="007B53B5"/>
    <w:rsid w:val="007B5AA7"/>
    <w:rsid w:val="007B5C7E"/>
    <w:rsid w:val="007B6909"/>
    <w:rsid w:val="007B69C8"/>
    <w:rsid w:val="007B6D23"/>
    <w:rsid w:val="007C0486"/>
    <w:rsid w:val="007C09E9"/>
    <w:rsid w:val="007C1C96"/>
    <w:rsid w:val="007C2074"/>
    <w:rsid w:val="007C22CE"/>
    <w:rsid w:val="007C283D"/>
    <w:rsid w:val="007C33F4"/>
    <w:rsid w:val="007C3B18"/>
    <w:rsid w:val="007C3BF6"/>
    <w:rsid w:val="007C406C"/>
    <w:rsid w:val="007C4353"/>
    <w:rsid w:val="007C4451"/>
    <w:rsid w:val="007C48DF"/>
    <w:rsid w:val="007C5168"/>
    <w:rsid w:val="007C5EA4"/>
    <w:rsid w:val="007C6458"/>
    <w:rsid w:val="007C68C1"/>
    <w:rsid w:val="007C721F"/>
    <w:rsid w:val="007C77A7"/>
    <w:rsid w:val="007D047F"/>
    <w:rsid w:val="007D04A8"/>
    <w:rsid w:val="007D0B43"/>
    <w:rsid w:val="007D1456"/>
    <w:rsid w:val="007D1DD6"/>
    <w:rsid w:val="007D222A"/>
    <w:rsid w:val="007D2406"/>
    <w:rsid w:val="007D2C3C"/>
    <w:rsid w:val="007D2D55"/>
    <w:rsid w:val="007D3724"/>
    <w:rsid w:val="007D3B15"/>
    <w:rsid w:val="007D45A7"/>
    <w:rsid w:val="007D4838"/>
    <w:rsid w:val="007D4F46"/>
    <w:rsid w:val="007D4FD3"/>
    <w:rsid w:val="007D6E21"/>
    <w:rsid w:val="007D7C7E"/>
    <w:rsid w:val="007E0223"/>
    <w:rsid w:val="007E0A4C"/>
    <w:rsid w:val="007E2E36"/>
    <w:rsid w:val="007E37F3"/>
    <w:rsid w:val="007E3B46"/>
    <w:rsid w:val="007E5170"/>
    <w:rsid w:val="007E55A5"/>
    <w:rsid w:val="007E63EE"/>
    <w:rsid w:val="007E6A32"/>
    <w:rsid w:val="007E769B"/>
    <w:rsid w:val="007E7FDF"/>
    <w:rsid w:val="007F0AEB"/>
    <w:rsid w:val="007F0C6B"/>
    <w:rsid w:val="007F1851"/>
    <w:rsid w:val="007F1C89"/>
    <w:rsid w:val="007F27CD"/>
    <w:rsid w:val="007F2DDC"/>
    <w:rsid w:val="007F2E98"/>
    <w:rsid w:val="007F339F"/>
    <w:rsid w:val="007F396B"/>
    <w:rsid w:val="007F39E7"/>
    <w:rsid w:val="007F3BC2"/>
    <w:rsid w:val="007F5E8B"/>
    <w:rsid w:val="007F6A78"/>
    <w:rsid w:val="007F6E74"/>
    <w:rsid w:val="007F7422"/>
    <w:rsid w:val="007F760F"/>
    <w:rsid w:val="007F77AB"/>
    <w:rsid w:val="00800D83"/>
    <w:rsid w:val="00801082"/>
    <w:rsid w:val="00801086"/>
    <w:rsid w:val="0080164A"/>
    <w:rsid w:val="00801B56"/>
    <w:rsid w:val="00801C05"/>
    <w:rsid w:val="008025EA"/>
    <w:rsid w:val="0080337E"/>
    <w:rsid w:val="008039E1"/>
    <w:rsid w:val="00803E67"/>
    <w:rsid w:val="008042F8"/>
    <w:rsid w:val="00804E8C"/>
    <w:rsid w:val="008051B7"/>
    <w:rsid w:val="00805AAA"/>
    <w:rsid w:val="00805F08"/>
    <w:rsid w:val="00806438"/>
    <w:rsid w:val="0080681B"/>
    <w:rsid w:val="00807B4E"/>
    <w:rsid w:val="008101B6"/>
    <w:rsid w:val="00810227"/>
    <w:rsid w:val="00810267"/>
    <w:rsid w:val="00810F6A"/>
    <w:rsid w:val="00812E0A"/>
    <w:rsid w:val="00812EB7"/>
    <w:rsid w:val="00814079"/>
    <w:rsid w:val="00814E09"/>
    <w:rsid w:val="00815007"/>
    <w:rsid w:val="008154D5"/>
    <w:rsid w:val="00815957"/>
    <w:rsid w:val="00815FC0"/>
    <w:rsid w:val="00816418"/>
    <w:rsid w:val="008169CC"/>
    <w:rsid w:val="00816E3A"/>
    <w:rsid w:val="008172B3"/>
    <w:rsid w:val="00817463"/>
    <w:rsid w:val="008177B7"/>
    <w:rsid w:val="0082010B"/>
    <w:rsid w:val="0082033E"/>
    <w:rsid w:val="00820354"/>
    <w:rsid w:val="008207C2"/>
    <w:rsid w:val="00821084"/>
    <w:rsid w:val="00821982"/>
    <w:rsid w:val="008226EC"/>
    <w:rsid w:val="008232B0"/>
    <w:rsid w:val="00823F6A"/>
    <w:rsid w:val="00824C50"/>
    <w:rsid w:val="00825190"/>
    <w:rsid w:val="0082546D"/>
    <w:rsid w:val="00825700"/>
    <w:rsid w:val="008269F5"/>
    <w:rsid w:val="00826A32"/>
    <w:rsid w:val="00826BB1"/>
    <w:rsid w:val="00826DA7"/>
    <w:rsid w:val="00826DE6"/>
    <w:rsid w:val="00826E5B"/>
    <w:rsid w:val="00826E61"/>
    <w:rsid w:val="008279BB"/>
    <w:rsid w:val="0083037A"/>
    <w:rsid w:val="008307E1"/>
    <w:rsid w:val="00830BCA"/>
    <w:rsid w:val="00831401"/>
    <w:rsid w:val="0083187F"/>
    <w:rsid w:val="00831DB4"/>
    <w:rsid w:val="00831F48"/>
    <w:rsid w:val="00832045"/>
    <w:rsid w:val="0083285A"/>
    <w:rsid w:val="008344FD"/>
    <w:rsid w:val="00834505"/>
    <w:rsid w:val="008345AB"/>
    <w:rsid w:val="008346C2"/>
    <w:rsid w:val="00835939"/>
    <w:rsid w:val="00835C69"/>
    <w:rsid w:val="00835CB8"/>
    <w:rsid w:val="008360C8"/>
    <w:rsid w:val="008363AA"/>
    <w:rsid w:val="00836831"/>
    <w:rsid w:val="00837487"/>
    <w:rsid w:val="00837518"/>
    <w:rsid w:val="00837BEF"/>
    <w:rsid w:val="00840298"/>
    <w:rsid w:val="00840DC3"/>
    <w:rsid w:val="00842760"/>
    <w:rsid w:val="00842F72"/>
    <w:rsid w:val="008432AD"/>
    <w:rsid w:val="00843A8A"/>
    <w:rsid w:val="00843B4E"/>
    <w:rsid w:val="0084419C"/>
    <w:rsid w:val="008443A7"/>
    <w:rsid w:val="008444C9"/>
    <w:rsid w:val="008456B7"/>
    <w:rsid w:val="00845F8B"/>
    <w:rsid w:val="00845FD0"/>
    <w:rsid w:val="00846E37"/>
    <w:rsid w:val="00847844"/>
    <w:rsid w:val="008478E9"/>
    <w:rsid w:val="008479AB"/>
    <w:rsid w:val="00847AF7"/>
    <w:rsid w:val="008507B9"/>
    <w:rsid w:val="008508E0"/>
    <w:rsid w:val="00850FF1"/>
    <w:rsid w:val="00851052"/>
    <w:rsid w:val="00851DAE"/>
    <w:rsid w:val="00852834"/>
    <w:rsid w:val="00852890"/>
    <w:rsid w:val="00852FC1"/>
    <w:rsid w:val="008531D3"/>
    <w:rsid w:val="008538B9"/>
    <w:rsid w:val="00853E73"/>
    <w:rsid w:val="0085425D"/>
    <w:rsid w:val="00854C5B"/>
    <w:rsid w:val="00854D97"/>
    <w:rsid w:val="00854F57"/>
    <w:rsid w:val="0085501D"/>
    <w:rsid w:val="008550F6"/>
    <w:rsid w:val="00855571"/>
    <w:rsid w:val="008562A9"/>
    <w:rsid w:val="008564F9"/>
    <w:rsid w:val="00856617"/>
    <w:rsid w:val="00856701"/>
    <w:rsid w:val="00860FF7"/>
    <w:rsid w:val="008614B9"/>
    <w:rsid w:val="00861A34"/>
    <w:rsid w:val="00862AD3"/>
    <w:rsid w:val="00863175"/>
    <w:rsid w:val="00863AE0"/>
    <w:rsid w:val="00864160"/>
    <w:rsid w:val="00864AF7"/>
    <w:rsid w:val="008653CF"/>
    <w:rsid w:val="0086557F"/>
    <w:rsid w:val="0086592A"/>
    <w:rsid w:val="00865B2F"/>
    <w:rsid w:val="00865DB1"/>
    <w:rsid w:val="00866837"/>
    <w:rsid w:val="0086723B"/>
    <w:rsid w:val="00867342"/>
    <w:rsid w:val="0086758A"/>
    <w:rsid w:val="00867ADA"/>
    <w:rsid w:val="00867D97"/>
    <w:rsid w:val="0087002F"/>
    <w:rsid w:val="00870B6F"/>
    <w:rsid w:val="00871558"/>
    <w:rsid w:val="00871786"/>
    <w:rsid w:val="00871A6C"/>
    <w:rsid w:val="00871E73"/>
    <w:rsid w:val="00871FA8"/>
    <w:rsid w:val="008721A5"/>
    <w:rsid w:val="0087253F"/>
    <w:rsid w:val="0087286B"/>
    <w:rsid w:val="008729E7"/>
    <w:rsid w:val="00872D49"/>
    <w:rsid w:val="008733FD"/>
    <w:rsid w:val="0087348D"/>
    <w:rsid w:val="00873911"/>
    <w:rsid w:val="00873CDF"/>
    <w:rsid w:val="0087530B"/>
    <w:rsid w:val="00876B8D"/>
    <w:rsid w:val="00876C8A"/>
    <w:rsid w:val="00877ACC"/>
    <w:rsid w:val="00877CC2"/>
    <w:rsid w:val="00877D36"/>
    <w:rsid w:val="0088010B"/>
    <w:rsid w:val="0088136A"/>
    <w:rsid w:val="00881432"/>
    <w:rsid w:val="0088159F"/>
    <w:rsid w:val="0088190A"/>
    <w:rsid w:val="00881E3C"/>
    <w:rsid w:val="008827DB"/>
    <w:rsid w:val="008833DE"/>
    <w:rsid w:val="0088387C"/>
    <w:rsid w:val="00884BC9"/>
    <w:rsid w:val="00884EF7"/>
    <w:rsid w:val="008853B1"/>
    <w:rsid w:val="0088584E"/>
    <w:rsid w:val="00885E88"/>
    <w:rsid w:val="00886278"/>
    <w:rsid w:val="00886DE8"/>
    <w:rsid w:val="00887069"/>
    <w:rsid w:val="00887842"/>
    <w:rsid w:val="00887EA4"/>
    <w:rsid w:val="008904A0"/>
    <w:rsid w:val="00891172"/>
    <w:rsid w:val="008911CA"/>
    <w:rsid w:val="008912CA"/>
    <w:rsid w:val="008913E3"/>
    <w:rsid w:val="0089198C"/>
    <w:rsid w:val="00891E2D"/>
    <w:rsid w:val="00893158"/>
    <w:rsid w:val="00893891"/>
    <w:rsid w:val="00893D8E"/>
    <w:rsid w:val="00893FF0"/>
    <w:rsid w:val="00894B1D"/>
    <w:rsid w:val="00895A24"/>
    <w:rsid w:val="00895AF9"/>
    <w:rsid w:val="008963FA"/>
    <w:rsid w:val="00896D35"/>
    <w:rsid w:val="00897CEE"/>
    <w:rsid w:val="008A0C40"/>
    <w:rsid w:val="008A15CA"/>
    <w:rsid w:val="008A18FA"/>
    <w:rsid w:val="008A1BE0"/>
    <w:rsid w:val="008A209F"/>
    <w:rsid w:val="008A2757"/>
    <w:rsid w:val="008A4E92"/>
    <w:rsid w:val="008A4ECC"/>
    <w:rsid w:val="008A4F05"/>
    <w:rsid w:val="008A5199"/>
    <w:rsid w:val="008A58DC"/>
    <w:rsid w:val="008A58F8"/>
    <w:rsid w:val="008A6649"/>
    <w:rsid w:val="008A680F"/>
    <w:rsid w:val="008A689C"/>
    <w:rsid w:val="008A72C4"/>
    <w:rsid w:val="008A72DB"/>
    <w:rsid w:val="008A7BFF"/>
    <w:rsid w:val="008B07AE"/>
    <w:rsid w:val="008B2420"/>
    <w:rsid w:val="008B26B2"/>
    <w:rsid w:val="008B3132"/>
    <w:rsid w:val="008B3237"/>
    <w:rsid w:val="008B3C73"/>
    <w:rsid w:val="008B4542"/>
    <w:rsid w:val="008B4BE3"/>
    <w:rsid w:val="008B504E"/>
    <w:rsid w:val="008B60D6"/>
    <w:rsid w:val="008B638B"/>
    <w:rsid w:val="008B69F4"/>
    <w:rsid w:val="008B744C"/>
    <w:rsid w:val="008B799D"/>
    <w:rsid w:val="008C04C8"/>
    <w:rsid w:val="008C05F2"/>
    <w:rsid w:val="008C0745"/>
    <w:rsid w:val="008C0A30"/>
    <w:rsid w:val="008C0F9A"/>
    <w:rsid w:val="008C0FD6"/>
    <w:rsid w:val="008C101C"/>
    <w:rsid w:val="008C1220"/>
    <w:rsid w:val="008C12E6"/>
    <w:rsid w:val="008C300A"/>
    <w:rsid w:val="008C3295"/>
    <w:rsid w:val="008C33D0"/>
    <w:rsid w:val="008C38FD"/>
    <w:rsid w:val="008C3C2F"/>
    <w:rsid w:val="008C4E78"/>
    <w:rsid w:val="008C63D0"/>
    <w:rsid w:val="008C6452"/>
    <w:rsid w:val="008C6786"/>
    <w:rsid w:val="008C6C1A"/>
    <w:rsid w:val="008C71FB"/>
    <w:rsid w:val="008C73B6"/>
    <w:rsid w:val="008C73D2"/>
    <w:rsid w:val="008C7E60"/>
    <w:rsid w:val="008C7F1E"/>
    <w:rsid w:val="008D015E"/>
    <w:rsid w:val="008D096F"/>
    <w:rsid w:val="008D1030"/>
    <w:rsid w:val="008D1934"/>
    <w:rsid w:val="008D1A77"/>
    <w:rsid w:val="008D1B4D"/>
    <w:rsid w:val="008D1DE9"/>
    <w:rsid w:val="008D1E49"/>
    <w:rsid w:val="008D23D8"/>
    <w:rsid w:val="008D2445"/>
    <w:rsid w:val="008D297D"/>
    <w:rsid w:val="008D4175"/>
    <w:rsid w:val="008D4355"/>
    <w:rsid w:val="008D4386"/>
    <w:rsid w:val="008D48FA"/>
    <w:rsid w:val="008D4A50"/>
    <w:rsid w:val="008D52AC"/>
    <w:rsid w:val="008D578F"/>
    <w:rsid w:val="008D57EA"/>
    <w:rsid w:val="008D5B1D"/>
    <w:rsid w:val="008D5D7E"/>
    <w:rsid w:val="008D6CA7"/>
    <w:rsid w:val="008D6CED"/>
    <w:rsid w:val="008D7565"/>
    <w:rsid w:val="008D767F"/>
    <w:rsid w:val="008D7EFB"/>
    <w:rsid w:val="008E056A"/>
    <w:rsid w:val="008E068E"/>
    <w:rsid w:val="008E0E7C"/>
    <w:rsid w:val="008E1429"/>
    <w:rsid w:val="008E19CF"/>
    <w:rsid w:val="008E1CFE"/>
    <w:rsid w:val="008E1D22"/>
    <w:rsid w:val="008E2AA5"/>
    <w:rsid w:val="008E2C45"/>
    <w:rsid w:val="008E3347"/>
    <w:rsid w:val="008E3499"/>
    <w:rsid w:val="008E3ECB"/>
    <w:rsid w:val="008E4796"/>
    <w:rsid w:val="008E4C37"/>
    <w:rsid w:val="008E518F"/>
    <w:rsid w:val="008E55D9"/>
    <w:rsid w:val="008E6160"/>
    <w:rsid w:val="008E63D3"/>
    <w:rsid w:val="008E6D8A"/>
    <w:rsid w:val="008E6F6B"/>
    <w:rsid w:val="008E7B1C"/>
    <w:rsid w:val="008E7B41"/>
    <w:rsid w:val="008F066A"/>
    <w:rsid w:val="008F1848"/>
    <w:rsid w:val="008F2201"/>
    <w:rsid w:val="008F2307"/>
    <w:rsid w:val="008F3056"/>
    <w:rsid w:val="008F3546"/>
    <w:rsid w:val="008F3721"/>
    <w:rsid w:val="008F3DF9"/>
    <w:rsid w:val="008F43C5"/>
    <w:rsid w:val="008F473D"/>
    <w:rsid w:val="008F4D18"/>
    <w:rsid w:val="008F4E4D"/>
    <w:rsid w:val="008F57EA"/>
    <w:rsid w:val="008F5B57"/>
    <w:rsid w:val="008F6B01"/>
    <w:rsid w:val="008F6C80"/>
    <w:rsid w:val="008F6DC8"/>
    <w:rsid w:val="008F6FF4"/>
    <w:rsid w:val="008F76DE"/>
    <w:rsid w:val="008F7795"/>
    <w:rsid w:val="00901B89"/>
    <w:rsid w:val="00902CE7"/>
    <w:rsid w:val="00902EB0"/>
    <w:rsid w:val="0090400E"/>
    <w:rsid w:val="00904421"/>
    <w:rsid w:val="00904957"/>
    <w:rsid w:val="00904958"/>
    <w:rsid w:val="00904C26"/>
    <w:rsid w:val="00904FB6"/>
    <w:rsid w:val="00905909"/>
    <w:rsid w:val="00905E6A"/>
    <w:rsid w:val="009061E3"/>
    <w:rsid w:val="00906EB1"/>
    <w:rsid w:val="0090704A"/>
    <w:rsid w:val="0090712B"/>
    <w:rsid w:val="00907341"/>
    <w:rsid w:val="00907A08"/>
    <w:rsid w:val="009100F4"/>
    <w:rsid w:val="009110D9"/>
    <w:rsid w:val="00911454"/>
    <w:rsid w:val="00911C9A"/>
    <w:rsid w:val="009127FD"/>
    <w:rsid w:val="00912F59"/>
    <w:rsid w:val="00913054"/>
    <w:rsid w:val="009139A5"/>
    <w:rsid w:val="0091409B"/>
    <w:rsid w:val="00914BD4"/>
    <w:rsid w:val="00914C8C"/>
    <w:rsid w:val="00915DD8"/>
    <w:rsid w:val="009173EB"/>
    <w:rsid w:val="00917666"/>
    <w:rsid w:val="00920643"/>
    <w:rsid w:val="009209E2"/>
    <w:rsid w:val="00920E6B"/>
    <w:rsid w:val="00921B46"/>
    <w:rsid w:val="00923322"/>
    <w:rsid w:val="00923715"/>
    <w:rsid w:val="00923BD8"/>
    <w:rsid w:val="00923FB0"/>
    <w:rsid w:val="009240DE"/>
    <w:rsid w:val="00924363"/>
    <w:rsid w:val="009243FF"/>
    <w:rsid w:val="00924963"/>
    <w:rsid w:val="00924970"/>
    <w:rsid w:val="00925877"/>
    <w:rsid w:val="0092741E"/>
    <w:rsid w:val="00927664"/>
    <w:rsid w:val="00927A36"/>
    <w:rsid w:val="00927A6A"/>
    <w:rsid w:val="00930DBD"/>
    <w:rsid w:val="009318A3"/>
    <w:rsid w:val="00931E11"/>
    <w:rsid w:val="009324A9"/>
    <w:rsid w:val="0093276D"/>
    <w:rsid w:val="009329D4"/>
    <w:rsid w:val="009337F5"/>
    <w:rsid w:val="00933FE5"/>
    <w:rsid w:val="009341C9"/>
    <w:rsid w:val="00934C24"/>
    <w:rsid w:val="00934C93"/>
    <w:rsid w:val="00935F71"/>
    <w:rsid w:val="00936856"/>
    <w:rsid w:val="009368BC"/>
    <w:rsid w:val="00936C64"/>
    <w:rsid w:val="00937027"/>
    <w:rsid w:val="00937692"/>
    <w:rsid w:val="00937E7E"/>
    <w:rsid w:val="009404A2"/>
    <w:rsid w:val="009411E5"/>
    <w:rsid w:val="009413B2"/>
    <w:rsid w:val="009413EE"/>
    <w:rsid w:val="009416E9"/>
    <w:rsid w:val="00941922"/>
    <w:rsid w:val="0094208F"/>
    <w:rsid w:val="0094293F"/>
    <w:rsid w:val="00942BE4"/>
    <w:rsid w:val="00942C2D"/>
    <w:rsid w:val="00943C94"/>
    <w:rsid w:val="00945811"/>
    <w:rsid w:val="0094632A"/>
    <w:rsid w:val="00946AA1"/>
    <w:rsid w:val="00946DC8"/>
    <w:rsid w:val="00946F04"/>
    <w:rsid w:val="009478E2"/>
    <w:rsid w:val="00947E37"/>
    <w:rsid w:val="00947F03"/>
    <w:rsid w:val="00950326"/>
    <w:rsid w:val="00950549"/>
    <w:rsid w:val="009505EC"/>
    <w:rsid w:val="0095079C"/>
    <w:rsid w:val="009509A8"/>
    <w:rsid w:val="009509B8"/>
    <w:rsid w:val="00950A72"/>
    <w:rsid w:val="0095125C"/>
    <w:rsid w:val="009518CF"/>
    <w:rsid w:val="00951C04"/>
    <w:rsid w:val="009538B1"/>
    <w:rsid w:val="00954926"/>
    <w:rsid w:val="00954BB3"/>
    <w:rsid w:val="00954C11"/>
    <w:rsid w:val="009550DE"/>
    <w:rsid w:val="00955513"/>
    <w:rsid w:val="00955660"/>
    <w:rsid w:val="009556E2"/>
    <w:rsid w:val="0095588B"/>
    <w:rsid w:val="00955A9D"/>
    <w:rsid w:val="00957695"/>
    <w:rsid w:val="009603A4"/>
    <w:rsid w:val="0096059F"/>
    <w:rsid w:val="00961484"/>
    <w:rsid w:val="00961BE4"/>
    <w:rsid w:val="00961D02"/>
    <w:rsid w:val="0096289A"/>
    <w:rsid w:val="00962E84"/>
    <w:rsid w:val="00962F2F"/>
    <w:rsid w:val="00963232"/>
    <w:rsid w:val="009641EF"/>
    <w:rsid w:val="00964896"/>
    <w:rsid w:val="009650EF"/>
    <w:rsid w:val="0096512C"/>
    <w:rsid w:val="00965476"/>
    <w:rsid w:val="009655E7"/>
    <w:rsid w:val="00965C65"/>
    <w:rsid w:val="009662FD"/>
    <w:rsid w:val="0096663F"/>
    <w:rsid w:val="00967427"/>
    <w:rsid w:val="00967C8D"/>
    <w:rsid w:val="0097012D"/>
    <w:rsid w:val="00970180"/>
    <w:rsid w:val="0097031B"/>
    <w:rsid w:val="009706B0"/>
    <w:rsid w:val="009706FF"/>
    <w:rsid w:val="00970C0A"/>
    <w:rsid w:val="009711C3"/>
    <w:rsid w:val="00971B87"/>
    <w:rsid w:val="00971BDF"/>
    <w:rsid w:val="00972865"/>
    <w:rsid w:val="00973310"/>
    <w:rsid w:val="00973DD6"/>
    <w:rsid w:val="00974626"/>
    <w:rsid w:val="00974DDB"/>
    <w:rsid w:val="00974F07"/>
    <w:rsid w:val="00974F79"/>
    <w:rsid w:val="00974FC7"/>
    <w:rsid w:val="00975395"/>
    <w:rsid w:val="00976579"/>
    <w:rsid w:val="009765C0"/>
    <w:rsid w:val="00976B5D"/>
    <w:rsid w:val="00976B62"/>
    <w:rsid w:val="00976C83"/>
    <w:rsid w:val="00977B08"/>
    <w:rsid w:val="00977DF1"/>
    <w:rsid w:val="00977F81"/>
    <w:rsid w:val="0098086A"/>
    <w:rsid w:val="00982454"/>
    <w:rsid w:val="009826E1"/>
    <w:rsid w:val="00982923"/>
    <w:rsid w:val="00982CE9"/>
    <w:rsid w:val="00982F77"/>
    <w:rsid w:val="00983283"/>
    <w:rsid w:val="009834C4"/>
    <w:rsid w:val="009836CC"/>
    <w:rsid w:val="0098420F"/>
    <w:rsid w:val="00984895"/>
    <w:rsid w:val="00984897"/>
    <w:rsid w:val="0098493A"/>
    <w:rsid w:val="009851E8"/>
    <w:rsid w:val="009857BB"/>
    <w:rsid w:val="00985850"/>
    <w:rsid w:val="00985CA4"/>
    <w:rsid w:val="00987523"/>
    <w:rsid w:val="00990188"/>
    <w:rsid w:val="00990CAE"/>
    <w:rsid w:val="00990E84"/>
    <w:rsid w:val="009914B8"/>
    <w:rsid w:val="00991D23"/>
    <w:rsid w:val="009924D8"/>
    <w:rsid w:val="009931C0"/>
    <w:rsid w:val="00993F7F"/>
    <w:rsid w:val="00993FBA"/>
    <w:rsid w:val="0099464A"/>
    <w:rsid w:val="009950B7"/>
    <w:rsid w:val="00995D04"/>
    <w:rsid w:val="00996F23"/>
    <w:rsid w:val="00996FA7"/>
    <w:rsid w:val="00997C21"/>
    <w:rsid w:val="009A0300"/>
    <w:rsid w:val="009A1060"/>
    <w:rsid w:val="009A13D3"/>
    <w:rsid w:val="009A15F6"/>
    <w:rsid w:val="009A1A82"/>
    <w:rsid w:val="009A21A0"/>
    <w:rsid w:val="009A2727"/>
    <w:rsid w:val="009A27E9"/>
    <w:rsid w:val="009A28B7"/>
    <w:rsid w:val="009A306E"/>
    <w:rsid w:val="009A4910"/>
    <w:rsid w:val="009A49CE"/>
    <w:rsid w:val="009A4EF7"/>
    <w:rsid w:val="009A4F49"/>
    <w:rsid w:val="009A53C9"/>
    <w:rsid w:val="009A6275"/>
    <w:rsid w:val="009A6B8B"/>
    <w:rsid w:val="009A6FBF"/>
    <w:rsid w:val="009A72EE"/>
    <w:rsid w:val="009A730C"/>
    <w:rsid w:val="009A747E"/>
    <w:rsid w:val="009A7ACD"/>
    <w:rsid w:val="009A7F64"/>
    <w:rsid w:val="009B0082"/>
    <w:rsid w:val="009B1067"/>
    <w:rsid w:val="009B11D6"/>
    <w:rsid w:val="009B1238"/>
    <w:rsid w:val="009B199F"/>
    <w:rsid w:val="009B238A"/>
    <w:rsid w:val="009B2883"/>
    <w:rsid w:val="009B2F1A"/>
    <w:rsid w:val="009B31BE"/>
    <w:rsid w:val="009B31EC"/>
    <w:rsid w:val="009B3AF2"/>
    <w:rsid w:val="009B54C4"/>
    <w:rsid w:val="009B556B"/>
    <w:rsid w:val="009B57EF"/>
    <w:rsid w:val="009B5943"/>
    <w:rsid w:val="009B59E4"/>
    <w:rsid w:val="009B6044"/>
    <w:rsid w:val="009B6277"/>
    <w:rsid w:val="009B68F0"/>
    <w:rsid w:val="009B6BEB"/>
    <w:rsid w:val="009B7102"/>
    <w:rsid w:val="009B76D6"/>
    <w:rsid w:val="009C121A"/>
    <w:rsid w:val="009C1F76"/>
    <w:rsid w:val="009C2A08"/>
    <w:rsid w:val="009C2AE9"/>
    <w:rsid w:val="009C3B3D"/>
    <w:rsid w:val="009C3FB6"/>
    <w:rsid w:val="009C4119"/>
    <w:rsid w:val="009C48AD"/>
    <w:rsid w:val="009C516A"/>
    <w:rsid w:val="009C55BC"/>
    <w:rsid w:val="009C5B84"/>
    <w:rsid w:val="009C5CA9"/>
    <w:rsid w:val="009C64D6"/>
    <w:rsid w:val="009C6B76"/>
    <w:rsid w:val="009C6BC7"/>
    <w:rsid w:val="009C6F05"/>
    <w:rsid w:val="009C7A6E"/>
    <w:rsid w:val="009C7C75"/>
    <w:rsid w:val="009C7F33"/>
    <w:rsid w:val="009D0037"/>
    <w:rsid w:val="009D0170"/>
    <w:rsid w:val="009D0961"/>
    <w:rsid w:val="009D0C97"/>
    <w:rsid w:val="009D0EDC"/>
    <w:rsid w:val="009D113B"/>
    <w:rsid w:val="009D1325"/>
    <w:rsid w:val="009D2AB4"/>
    <w:rsid w:val="009D2D08"/>
    <w:rsid w:val="009D306E"/>
    <w:rsid w:val="009D355E"/>
    <w:rsid w:val="009D3639"/>
    <w:rsid w:val="009D3D9C"/>
    <w:rsid w:val="009D3F4C"/>
    <w:rsid w:val="009D445D"/>
    <w:rsid w:val="009D4EDE"/>
    <w:rsid w:val="009D543A"/>
    <w:rsid w:val="009D605F"/>
    <w:rsid w:val="009D62F1"/>
    <w:rsid w:val="009D6E4C"/>
    <w:rsid w:val="009D7D57"/>
    <w:rsid w:val="009D7DC1"/>
    <w:rsid w:val="009E0A6D"/>
    <w:rsid w:val="009E11A4"/>
    <w:rsid w:val="009E1237"/>
    <w:rsid w:val="009E1426"/>
    <w:rsid w:val="009E14BA"/>
    <w:rsid w:val="009E33E8"/>
    <w:rsid w:val="009E36DB"/>
    <w:rsid w:val="009E3921"/>
    <w:rsid w:val="009E3AFF"/>
    <w:rsid w:val="009E464B"/>
    <w:rsid w:val="009E4A66"/>
    <w:rsid w:val="009E4B0F"/>
    <w:rsid w:val="009E4C25"/>
    <w:rsid w:val="009E5323"/>
    <w:rsid w:val="009E5402"/>
    <w:rsid w:val="009E5772"/>
    <w:rsid w:val="009E5DDD"/>
    <w:rsid w:val="009E67FF"/>
    <w:rsid w:val="009E6973"/>
    <w:rsid w:val="009E69F1"/>
    <w:rsid w:val="009E6EE3"/>
    <w:rsid w:val="009E7B66"/>
    <w:rsid w:val="009E7F28"/>
    <w:rsid w:val="009F06DD"/>
    <w:rsid w:val="009F0E97"/>
    <w:rsid w:val="009F1195"/>
    <w:rsid w:val="009F386F"/>
    <w:rsid w:val="009F3A03"/>
    <w:rsid w:val="009F3A85"/>
    <w:rsid w:val="009F4640"/>
    <w:rsid w:val="009F4AA2"/>
    <w:rsid w:val="009F5A43"/>
    <w:rsid w:val="009F5BCB"/>
    <w:rsid w:val="009F618F"/>
    <w:rsid w:val="009F6A6E"/>
    <w:rsid w:val="009F6EAE"/>
    <w:rsid w:val="009F72C3"/>
    <w:rsid w:val="009F79E2"/>
    <w:rsid w:val="009F7F7A"/>
    <w:rsid w:val="00A0084C"/>
    <w:rsid w:val="00A00CE9"/>
    <w:rsid w:val="00A01025"/>
    <w:rsid w:val="00A01290"/>
    <w:rsid w:val="00A01833"/>
    <w:rsid w:val="00A02D8D"/>
    <w:rsid w:val="00A02FA8"/>
    <w:rsid w:val="00A0351A"/>
    <w:rsid w:val="00A0357C"/>
    <w:rsid w:val="00A03FC6"/>
    <w:rsid w:val="00A042D7"/>
    <w:rsid w:val="00A04574"/>
    <w:rsid w:val="00A057CC"/>
    <w:rsid w:val="00A05B7A"/>
    <w:rsid w:val="00A05D74"/>
    <w:rsid w:val="00A06CE8"/>
    <w:rsid w:val="00A0776B"/>
    <w:rsid w:val="00A118A5"/>
    <w:rsid w:val="00A11A38"/>
    <w:rsid w:val="00A12259"/>
    <w:rsid w:val="00A1238C"/>
    <w:rsid w:val="00A12B07"/>
    <w:rsid w:val="00A13522"/>
    <w:rsid w:val="00A13A40"/>
    <w:rsid w:val="00A14790"/>
    <w:rsid w:val="00A14A40"/>
    <w:rsid w:val="00A14A5A"/>
    <w:rsid w:val="00A14CE3"/>
    <w:rsid w:val="00A14F8D"/>
    <w:rsid w:val="00A157F9"/>
    <w:rsid w:val="00A15DAB"/>
    <w:rsid w:val="00A168B9"/>
    <w:rsid w:val="00A1748C"/>
    <w:rsid w:val="00A2017B"/>
    <w:rsid w:val="00A20194"/>
    <w:rsid w:val="00A20893"/>
    <w:rsid w:val="00A22BAF"/>
    <w:rsid w:val="00A22D35"/>
    <w:rsid w:val="00A2315D"/>
    <w:rsid w:val="00A232AC"/>
    <w:rsid w:val="00A2346B"/>
    <w:rsid w:val="00A2378F"/>
    <w:rsid w:val="00A2383D"/>
    <w:rsid w:val="00A23F68"/>
    <w:rsid w:val="00A249B6"/>
    <w:rsid w:val="00A24F5C"/>
    <w:rsid w:val="00A25073"/>
    <w:rsid w:val="00A251B9"/>
    <w:rsid w:val="00A25795"/>
    <w:rsid w:val="00A2656D"/>
    <w:rsid w:val="00A26CBD"/>
    <w:rsid w:val="00A26EB7"/>
    <w:rsid w:val="00A26F3A"/>
    <w:rsid w:val="00A273ED"/>
    <w:rsid w:val="00A275F2"/>
    <w:rsid w:val="00A276ED"/>
    <w:rsid w:val="00A27D60"/>
    <w:rsid w:val="00A307A2"/>
    <w:rsid w:val="00A30826"/>
    <w:rsid w:val="00A31A87"/>
    <w:rsid w:val="00A31B60"/>
    <w:rsid w:val="00A31DAD"/>
    <w:rsid w:val="00A3203C"/>
    <w:rsid w:val="00A32318"/>
    <w:rsid w:val="00A32504"/>
    <w:rsid w:val="00A32521"/>
    <w:rsid w:val="00A32693"/>
    <w:rsid w:val="00A32A40"/>
    <w:rsid w:val="00A33BE2"/>
    <w:rsid w:val="00A34B6D"/>
    <w:rsid w:val="00A35AB6"/>
    <w:rsid w:val="00A35F7A"/>
    <w:rsid w:val="00A37DA5"/>
    <w:rsid w:val="00A40486"/>
    <w:rsid w:val="00A40DC2"/>
    <w:rsid w:val="00A4181D"/>
    <w:rsid w:val="00A41992"/>
    <w:rsid w:val="00A41DC0"/>
    <w:rsid w:val="00A42037"/>
    <w:rsid w:val="00A42350"/>
    <w:rsid w:val="00A423F1"/>
    <w:rsid w:val="00A427E3"/>
    <w:rsid w:val="00A42B9B"/>
    <w:rsid w:val="00A42D0F"/>
    <w:rsid w:val="00A42DD8"/>
    <w:rsid w:val="00A432EF"/>
    <w:rsid w:val="00A44EC2"/>
    <w:rsid w:val="00A456EB"/>
    <w:rsid w:val="00A469A9"/>
    <w:rsid w:val="00A47067"/>
    <w:rsid w:val="00A478AD"/>
    <w:rsid w:val="00A504B0"/>
    <w:rsid w:val="00A50865"/>
    <w:rsid w:val="00A524FF"/>
    <w:rsid w:val="00A52D9A"/>
    <w:rsid w:val="00A52E2D"/>
    <w:rsid w:val="00A530BF"/>
    <w:rsid w:val="00A5340F"/>
    <w:rsid w:val="00A53E8B"/>
    <w:rsid w:val="00A53EB6"/>
    <w:rsid w:val="00A541CB"/>
    <w:rsid w:val="00A54ACF"/>
    <w:rsid w:val="00A55CBD"/>
    <w:rsid w:val="00A56301"/>
    <w:rsid w:val="00A564FB"/>
    <w:rsid w:val="00A56A1D"/>
    <w:rsid w:val="00A56B2E"/>
    <w:rsid w:val="00A56BA4"/>
    <w:rsid w:val="00A5739F"/>
    <w:rsid w:val="00A5755A"/>
    <w:rsid w:val="00A57741"/>
    <w:rsid w:val="00A57D17"/>
    <w:rsid w:val="00A57F0C"/>
    <w:rsid w:val="00A606EC"/>
    <w:rsid w:val="00A61181"/>
    <w:rsid w:val="00A613CA"/>
    <w:rsid w:val="00A61A0F"/>
    <w:rsid w:val="00A62427"/>
    <w:rsid w:val="00A62D3A"/>
    <w:rsid w:val="00A63A44"/>
    <w:rsid w:val="00A63D61"/>
    <w:rsid w:val="00A642D9"/>
    <w:rsid w:val="00A65922"/>
    <w:rsid w:val="00A6597E"/>
    <w:rsid w:val="00A65C98"/>
    <w:rsid w:val="00A65E0B"/>
    <w:rsid w:val="00A664DD"/>
    <w:rsid w:val="00A664E8"/>
    <w:rsid w:val="00A66D7C"/>
    <w:rsid w:val="00A66DBD"/>
    <w:rsid w:val="00A66E24"/>
    <w:rsid w:val="00A66F81"/>
    <w:rsid w:val="00A700BC"/>
    <w:rsid w:val="00A70BE4"/>
    <w:rsid w:val="00A713EC"/>
    <w:rsid w:val="00A71606"/>
    <w:rsid w:val="00A7164C"/>
    <w:rsid w:val="00A71E7D"/>
    <w:rsid w:val="00A72C16"/>
    <w:rsid w:val="00A73782"/>
    <w:rsid w:val="00A738F9"/>
    <w:rsid w:val="00A75622"/>
    <w:rsid w:val="00A76993"/>
    <w:rsid w:val="00A76D28"/>
    <w:rsid w:val="00A772AB"/>
    <w:rsid w:val="00A77662"/>
    <w:rsid w:val="00A8048B"/>
    <w:rsid w:val="00A8050E"/>
    <w:rsid w:val="00A8129C"/>
    <w:rsid w:val="00A81748"/>
    <w:rsid w:val="00A818EF"/>
    <w:rsid w:val="00A81A71"/>
    <w:rsid w:val="00A81DBB"/>
    <w:rsid w:val="00A81DC3"/>
    <w:rsid w:val="00A82869"/>
    <w:rsid w:val="00A829B5"/>
    <w:rsid w:val="00A82A63"/>
    <w:rsid w:val="00A82EFC"/>
    <w:rsid w:val="00A833BC"/>
    <w:rsid w:val="00A835D4"/>
    <w:rsid w:val="00A83EBE"/>
    <w:rsid w:val="00A84289"/>
    <w:rsid w:val="00A8657D"/>
    <w:rsid w:val="00A86599"/>
    <w:rsid w:val="00A86B8F"/>
    <w:rsid w:val="00A87313"/>
    <w:rsid w:val="00A87725"/>
    <w:rsid w:val="00A87F64"/>
    <w:rsid w:val="00A900B0"/>
    <w:rsid w:val="00A900BC"/>
    <w:rsid w:val="00A904B1"/>
    <w:rsid w:val="00A904B3"/>
    <w:rsid w:val="00A90578"/>
    <w:rsid w:val="00A9087D"/>
    <w:rsid w:val="00A91435"/>
    <w:rsid w:val="00A91945"/>
    <w:rsid w:val="00A92415"/>
    <w:rsid w:val="00A928EF"/>
    <w:rsid w:val="00A92BE3"/>
    <w:rsid w:val="00A93261"/>
    <w:rsid w:val="00A932EC"/>
    <w:rsid w:val="00A937FF"/>
    <w:rsid w:val="00A9415B"/>
    <w:rsid w:val="00A944C4"/>
    <w:rsid w:val="00A94898"/>
    <w:rsid w:val="00A94B37"/>
    <w:rsid w:val="00A94EDD"/>
    <w:rsid w:val="00A95087"/>
    <w:rsid w:val="00A950DB"/>
    <w:rsid w:val="00A95497"/>
    <w:rsid w:val="00A95B2E"/>
    <w:rsid w:val="00A97413"/>
    <w:rsid w:val="00A975E8"/>
    <w:rsid w:val="00A977F2"/>
    <w:rsid w:val="00A9795D"/>
    <w:rsid w:val="00A97A1B"/>
    <w:rsid w:val="00AA0162"/>
    <w:rsid w:val="00AA039D"/>
    <w:rsid w:val="00AA0D69"/>
    <w:rsid w:val="00AA0F5B"/>
    <w:rsid w:val="00AA1333"/>
    <w:rsid w:val="00AA1A42"/>
    <w:rsid w:val="00AA1F3C"/>
    <w:rsid w:val="00AA30C4"/>
    <w:rsid w:val="00AA36DE"/>
    <w:rsid w:val="00AA39E4"/>
    <w:rsid w:val="00AA3C43"/>
    <w:rsid w:val="00AA513F"/>
    <w:rsid w:val="00AA53B6"/>
    <w:rsid w:val="00AA55D8"/>
    <w:rsid w:val="00AA5913"/>
    <w:rsid w:val="00AA6071"/>
    <w:rsid w:val="00AA7416"/>
    <w:rsid w:val="00AA7662"/>
    <w:rsid w:val="00AA7844"/>
    <w:rsid w:val="00AA7AA9"/>
    <w:rsid w:val="00AA7CFD"/>
    <w:rsid w:val="00AB17D9"/>
    <w:rsid w:val="00AB1A69"/>
    <w:rsid w:val="00AB2498"/>
    <w:rsid w:val="00AB2A4B"/>
    <w:rsid w:val="00AB2EB0"/>
    <w:rsid w:val="00AB3FF2"/>
    <w:rsid w:val="00AB44E6"/>
    <w:rsid w:val="00AB49C8"/>
    <w:rsid w:val="00AB4AAE"/>
    <w:rsid w:val="00AB4D1E"/>
    <w:rsid w:val="00AB4E0B"/>
    <w:rsid w:val="00AB51E7"/>
    <w:rsid w:val="00AB52B3"/>
    <w:rsid w:val="00AB5F8D"/>
    <w:rsid w:val="00AB762C"/>
    <w:rsid w:val="00AB7802"/>
    <w:rsid w:val="00AB7ACF"/>
    <w:rsid w:val="00AC050D"/>
    <w:rsid w:val="00AC23C1"/>
    <w:rsid w:val="00AC2AB9"/>
    <w:rsid w:val="00AC2E8F"/>
    <w:rsid w:val="00AC34D0"/>
    <w:rsid w:val="00AC364F"/>
    <w:rsid w:val="00AC3D95"/>
    <w:rsid w:val="00AC45A2"/>
    <w:rsid w:val="00AC470B"/>
    <w:rsid w:val="00AC5178"/>
    <w:rsid w:val="00AC53BC"/>
    <w:rsid w:val="00AC54EB"/>
    <w:rsid w:val="00AC5521"/>
    <w:rsid w:val="00AC55FC"/>
    <w:rsid w:val="00AC581F"/>
    <w:rsid w:val="00AC59DB"/>
    <w:rsid w:val="00AC7292"/>
    <w:rsid w:val="00AD01AA"/>
    <w:rsid w:val="00AD0873"/>
    <w:rsid w:val="00AD087C"/>
    <w:rsid w:val="00AD0963"/>
    <w:rsid w:val="00AD1217"/>
    <w:rsid w:val="00AD145C"/>
    <w:rsid w:val="00AD19A6"/>
    <w:rsid w:val="00AD22DE"/>
    <w:rsid w:val="00AD2570"/>
    <w:rsid w:val="00AD2CE7"/>
    <w:rsid w:val="00AD2F12"/>
    <w:rsid w:val="00AD4E8C"/>
    <w:rsid w:val="00AD510B"/>
    <w:rsid w:val="00AD56A4"/>
    <w:rsid w:val="00AD5A0A"/>
    <w:rsid w:val="00AD5F4E"/>
    <w:rsid w:val="00AD6599"/>
    <w:rsid w:val="00AD670B"/>
    <w:rsid w:val="00AD6D89"/>
    <w:rsid w:val="00AD74E5"/>
    <w:rsid w:val="00AD758F"/>
    <w:rsid w:val="00AD7DFA"/>
    <w:rsid w:val="00AD7F05"/>
    <w:rsid w:val="00AE0042"/>
    <w:rsid w:val="00AE01FC"/>
    <w:rsid w:val="00AE04D5"/>
    <w:rsid w:val="00AE0634"/>
    <w:rsid w:val="00AE0CB1"/>
    <w:rsid w:val="00AE13D6"/>
    <w:rsid w:val="00AE1609"/>
    <w:rsid w:val="00AE2D0C"/>
    <w:rsid w:val="00AE34BB"/>
    <w:rsid w:val="00AE35A3"/>
    <w:rsid w:val="00AE37A2"/>
    <w:rsid w:val="00AE3F51"/>
    <w:rsid w:val="00AE41FC"/>
    <w:rsid w:val="00AE4225"/>
    <w:rsid w:val="00AE4244"/>
    <w:rsid w:val="00AE4699"/>
    <w:rsid w:val="00AE4AB8"/>
    <w:rsid w:val="00AE5347"/>
    <w:rsid w:val="00AE56F7"/>
    <w:rsid w:val="00AE58FF"/>
    <w:rsid w:val="00AE614A"/>
    <w:rsid w:val="00AE69B3"/>
    <w:rsid w:val="00AE6B84"/>
    <w:rsid w:val="00AE741F"/>
    <w:rsid w:val="00AF0AF1"/>
    <w:rsid w:val="00AF13D1"/>
    <w:rsid w:val="00AF17E7"/>
    <w:rsid w:val="00AF1D56"/>
    <w:rsid w:val="00AF1DBC"/>
    <w:rsid w:val="00AF223E"/>
    <w:rsid w:val="00AF2A37"/>
    <w:rsid w:val="00AF327B"/>
    <w:rsid w:val="00AF349E"/>
    <w:rsid w:val="00AF41C4"/>
    <w:rsid w:val="00AF55C6"/>
    <w:rsid w:val="00AF5738"/>
    <w:rsid w:val="00AF5F0B"/>
    <w:rsid w:val="00AF6135"/>
    <w:rsid w:val="00AF661C"/>
    <w:rsid w:val="00AF6AB3"/>
    <w:rsid w:val="00AF6B38"/>
    <w:rsid w:val="00AF6EEE"/>
    <w:rsid w:val="00AF74C3"/>
    <w:rsid w:val="00AF7854"/>
    <w:rsid w:val="00AF7B34"/>
    <w:rsid w:val="00B005ED"/>
    <w:rsid w:val="00B00D4A"/>
    <w:rsid w:val="00B012C3"/>
    <w:rsid w:val="00B01C73"/>
    <w:rsid w:val="00B022CD"/>
    <w:rsid w:val="00B02631"/>
    <w:rsid w:val="00B02A52"/>
    <w:rsid w:val="00B02E58"/>
    <w:rsid w:val="00B02E64"/>
    <w:rsid w:val="00B02F63"/>
    <w:rsid w:val="00B039DC"/>
    <w:rsid w:val="00B03D8A"/>
    <w:rsid w:val="00B03FBB"/>
    <w:rsid w:val="00B040E1"/>
    <w:rsid w:val="00B041DA"/>
    <w:rsid w:val="00B04C61"/>
    <w:rsid w:val="00B05450"/>
    <w:rsid w:val="00B06A88"/>
    <w:rsid w:val="00B06F1F"/>
    <w:rsid w:val="00B0720E"/>
    <w:rsid w:val="00B07A63"/>
    <w:rsid w:val="00B07A9A"/>
    <w:rsid w:val="00B10347"/>
    <w:rsid w:val="00B10D1A"/>
    <w:rsid w:val="00B10E0D"/>
    <w:rsid w:val="00B12004"/>
    <w:rsid w:val="00B12679"/>
    <w:rsid w:val="00B13066"/>
    <w:rsid w:val="00B135D7"/>
    <w:rsid w:val="00B1399C"/>
    <w:rsid w:val="00B13BF1"/>
    <w:rsid w:val="00B14F6A"/>
    <w:rsid w:val="00B15C5A"/>
    <w:rsid w:val="00B15C74"/>
    <w:rsid w:val="00B168F3"/>
    <w:rsid w:val="00B20365"/>
    <w:rsid w:val="00B215A3"/>
    <w:rsid w:val="00B21E63"/>
    <w:rsid w:val="00B21F31"/>
    <w:rsid w:val="00B2209A"/>
    <w:rsid w:val="00B223D0"/>
    <w:rsid w:val="00B224A8"/>
    <w:rsid w:val="00B2259A"/>
    <w:rsid w:val="00B24876"/>
    <w:rsid w:val="00B24B24"/>
    <w:rsid w:val="00B25057"/>
    <w:rsid w:val="00B25704"/>
    <w:rsid w:val="00B25B6B"/>
    <w:rsid w:val="00B25FBA"/>
    <w:rsid w:val="00B26236"/>
    <w:rsid w:val="00B26319"/>
    <w:rsid w:val="00B26AA3"/>
    <w:rsid w:val="00B275D3"/>
    <w:rsid w:val="00B30485"/>
    <w:rsid w:val="00B30509"/>
    <w:rsid w:val="00B30947"/>
    <w:rsid w:val="00B30E2C"/>
    <w:rsid w:val="00B311B9"/>
    <w:rsid w:val="00B311D0"/>
    <w:rsid w:val="00B31697"/>
    <w:rsid w:val="00B318B5"/>
    <w:rsid w:val="00B31969"/>
    <w:rsid w:val="00B31BDA"/>
    <w:rsid w:val="00B3209A"/>
    <w:rsid w:val="00B32188"/>
    <w:rsid w:val="00B325F1"/>
    <w:rsid w:val="00B32878"/>
    <w:rsid w:val="00B33E54"/>
    <w:rsid w:val="00B33E77"/>
    <w:rsid w:val="00B33FB7"/>
    <w:rsid w:val="00B34071"/>
    <w:rsid w:val="00B3407A"/>
    <w:rsid w:val="00B34592"/>
    <w:rsid w:val="00B3473A"/>
    <w:rsid w:val="00B350B6"/>
    <w:rsid w:val="00B351C4"/>
    <w:rsid w:val="00B363EB"/>
    <w:rsid w:val="00B36810"/>
    <w:rsid w:val="00B369C5"/>
    <w:rsid w:val="00B36ED3"/>
    <w:rsid w:val="00B37FE0"/>
    <w:rsid w:val="00B40563"/>
    <w:rsid w:val="00B408BD"/>
    <w:rsid w:val="00B41202"/>
    <w:rsid w:val="00B417CC"/>
    <w:rsid w:val="00B4247F"/>
    <w:rsid w:val="00B42E05"/>
    <w:rsid w:val="00B43166"/>
    <w:rsid w:val="00B43A2B"/>
    <w:rsid w:val="00B43C21"/>
    <w:rsid w:val="00B443A5"/>
    <w:rsid w:val="00B44A4D"/>
    <w:rsid w:val="00B44F6B"/>
    <w:rsid w:val="00B450FC"/>
    <w:rsid w:val="00B454A6"/>
    <w:rsid w:val="00B46433"/>
    <w:rsid w:val="00B46CC2"/>
    <w:rsid w:val="00B5250B"/>
    <w:rsid w:val="00B527EA"/>
    <w:rsid w:val="00B538A7"/>
    <w:rsid w:val="00B53DD9"/>
    <w:rsid w:val="00B53FC1"/>
    <w:rsid w:val="00B548E8"/>
    <w:rsid w:val="00B54B80"/>
    <w:rsid w:val="00B5544B"/>
    <w:rsid w:val="00B55E08"/>
    <w:rsid w:val="00B5615D"/>
    <w:rsid w:val="00B61F95"/>
    <w:rsid w:val="00B62914"/>
    <w:rsid w:val="00B63800"/>
    <w:rsid w:val="00B6440A"/>
    <w:rsid w:val="00B653AA"/>
    <w:rsid w:val="00B65583"/>
    <w:rsid w:val="00B65EF5"/>
    <w:rsid w:val="00B65FCA"/>
    <w:rsid w:val="00B66592"/>
    <w:rsid w:val="00B67D31"/>
    <w:rsid w:val="00B71301"/>
    <w:rsid w:val="00B71AF9"/>
    <w:rsid w:val="00B71EA5"/>
    <w:rsid w:val="00B72404"/>
    <w:rsid w:val="00B7246F"/>
    <w:rsid w:val="00B72F3F"/>
    <w:rsid w:val="00B73106"/>
    <w:rsid w:val="00B73462"/>
    <w:rsid w:val="00B734E6"/>
    <w:rsid w:val="00B742D2"/>
    <w:rsid w:val="00B74762"/>
    <w:rsid w:val="00B74AE1"/>
    <w:rsid w:val="00B75AC0"/>
    <w:rsid w:val="00B764FA"/>
    <w:rsid w:val="00B76540"/>
    <w:rsid w:val="00B77106"/>
    <w:rsid w:val="00B7794F"/>
    <w:rsid w:val="00B77CDE"/>
    <w:rsid w:val="00B80835"/>
    <w:rsid w:val="00B80B8A"/>
    <w:rsid w:val="00B80BF9"/>
    <w:rsid w:val="00B80DB2"/>
    <w:rsid w:val="00B813A7"/>
    <w:rsid w:val="00B8285B"/>
    <w:rsid w:val="00B82CF3"/>
    <w:rsid w:val="00B83755"/>
    <w:rsid w:val="00B8389C"/>
    <w:rsid w:val="00B83950"/>
    <w:rsid w:val="00B84395"/>
    <w:rsid w:val="00B84720"/>
    <w:rsid w:val="00B84A50"/>
    <w:rsid w:val="00B84B23"/>
    <w:rsid w:val="00B85093"/>
    <w:rsid w:val="00B8595E"/>
    <w:rsid w:val="00B85C16"/>
    <w:rsid w:val="00B86638"/>
    <w:rsid w:val="00B86BF4"/>
    <w:rsid w:val="00B8733B"/>
    <w:rsid w:val="00B87DD2"/>
    <w:rsid w:val="00B910F2"/>
    <w:rsid w:val="00B92093"/>
    <w:rsid w:val="00B9315E"/>
    <w:rsid w:val="00B931BF"/>
    <w:rsid w:val="00B933CB"/>
    <w:rsid w:val="00B933E6"/>
    <w:rsid w:val="00B93623"/>
    <w:rsid w:val="00B937B3"/>
    <w:rsid w:val="00B94265"/>
    <w:rsid w:val="00B94BEB"/>
    <w:rsid w:val="00B94FFD"/>
    <w:rsid w:val="00B95806"/>
    <w:rsid w:val="00B96B62"/>
    <w:rsid w:val="00B96DA1"/>
    <w:rsid w:val="00B96EF3"/>
    <w:rsid w:val="00B97711"/>
    <w:rsid w:val="00B97777"/>
    <w:rsid w:val="00B97A29"/>
    <w:rsid w:val="00BA030D"/>
    <w:rsid w:val="00BA095B"/>
    <w:rsid w:val="00BA0C33"/>
    <w:rsid w:val="00BA1D38"/>
    <w:rsid w:val="00BA2491"/>
    <w:rsid w:val="00BA271A"/>
    <w:rsid w:val="00BA2A31"/>
    <w:rsid w:val="00BA3940"/>
    <w:rsid w:val="00BA40FD"/>
    <w:rsid w:val="00BA414E"/>
    <w:rsid w:val="00BA41E8"/>
    <w:rsid w:val="00BA5262"/>
    <w:rsid w:val="00BA5708"/>
    <w:rsid w:val="00BA64CC"/>
    <w:rsid w:val="00BA7734"/>
    <w:rsid w:val="00BA7BC4"/>
    <w:rsid w:val="00BB0117"/>
    <w:rsid w:val="00BB0845"/>
    <w:rsid w:val="00BB18D9"/>
    <w:rsid w:val="00BB1AFF"/>
    <w:rsid w:val="00BB2071"/>
    <w:rsid w:val="00BB2075"/>
    <w:rsid w:val="00BB2BA2"/>
    <w:rsid w:val="00BB3776"/>
    <w:rsid w:val="00BB3971"/>
    <w:rsid w:val="00BB39AD"/>
    <w:rsid w:val="00BB3B8C"/>
    <w:rsid w:val="00BB5DFB"/>
    <w:rsid w:val="00BB632E"/>
    <w:rsid w:val="00BB6BB0"/>
    <w:rsid w:val="00BB6BD6"/>
    <w:rsid w:val="00BB6C5A"/>
    <w:rsid w:val="00BC03DB"/>
    <w:rsid w:val="00BC0836"/>
    <w:rsid w:val="00BC0A86"/>
    <w:rsid w:val="00BC113B"/>
    <w:rsid w:val="00BC1474"/>
    <w:rsid w:val="00BC1914"/>
    <w:rsid w:val="00BC2313"/>
    <w:rsid w:val="00BC2AB5"/>
    <w:rsid w:val="00BC2B46"/>
    <w:rsid w:val="00BC2FAE"/>
    <w:rsid w:val="00BC326D"/>
    <w:rsid w:val="00BC3375"/>
    <w:rsid w:val="00BC3A97"/>
    <w:rsid w:val="00BC4373"/>
    <w:rsid w:val="00BC4412"/>
    <w:rsid w:val="00BC47E6"/>
    <w:rsid w:val="00BC47EB"/>
    <w:rsid w:val="00BC47EE"/>
    <w:rsid w:val="00BC50C9"/>
    <w:rsid w:val="00BC64A8"/>
    <w:rsid w:val="00BC657C"/>
    <w:rsid w:val="00BC6685"/>
    <w:rsid w:val="00BC6AF2"/>
    <w:rsid w:val="00BC7CFD"/>
    <w:rsid w:val="00BD0ACB"/>
    <w:rsid w:val="00BD0EC8"/>
    <w:rsid w:val="00BD13BF"/>
    <w:rsid w:val="00BD1CDA"/>
    <w:rsid w:val="00BD1E1D"/>
    <w:rsid w:val="00BD2A44"/>
    <w:rsid w:val="00BD3634"/>
    <w:rsid w:val="00BD41F1"/>
    <w:rsid w:val="00BD42C7"/>
    <w:rsid w:val="00BD4530"/>
    <w:rsid w:val="00BD48F3"/>
    <w:rsid w:val="00BD59C4"/>
    <w:rsid w:val="00BD5BCC"/>
    <w:rsid w:val="00BD5C5C"/>
    <w:rsid w:val="00BD6218"/>
    <w:rsid w:val="00BD623E"/>
    <w:rsid w:val="00BD6BB0"/>
    <w:rsid w:val="00BD6DCB"/>
    <w:rsid w:val="00BD73E6"/>
    <w:rsid w:val="00BD78BE"/>
    <w:rsid w:val="00BE00A5"/>
    <w:rsid w:val="00BE03A9"/>
    <w:rsid w:val="00BE151A"/>
    <w:rsid w:val="00BE1781"/>
    <w:rsid w:val="00BE26D6"/>
    <w:rsid w:val="00BE3991"/>
    <w:rsid w:val="00BE4760"/>
    <w:rsid w:val="00BE49C3"/>
    <w:rsid w:val="00BE4C40"/>
    <w:rsid w:val="00BE5659"/>
    <w:rsid w:val="00BE56AD"/>
    <w:rsid w:val="00BE5F65"/>
    <w:rsid w:val="00BE6246"/>
    <w:rsid w:val="00BE65F7"/>
    <w:rsid w:val="00BE6D82"/>
    <w:rsid w:val="00BE71BA"/>
    <w:rsid w:val="00BE7293"/>
    <w:rsid w:val="00BE7A4D"/>
    <w:rsid w:val="00BF03D8"/>
    <w:rsid w:val="00BF1BBE"/>
    <w:rsid w:val="00BF2B5D"/>
    <w:rsid w:val="00BF3222"/>
    <w:rsid w:val="00BF346A"/>
    <w:rsid w:val="00BF4172"/>
    <w:rsid w:val="00BF4198"/>
    <w:rsid w:val="00BF45FA"/>
    <w:rsid w:val="00BF475F"/>
    <w:rsid w:val="00BF4CC2"/>
    <w:rsid w:val="00BF4EC8"/>
    <w:rsid w:val="00BF4FE6"/>
    <w:rsid w:val="00BF51A5"/>
    <w:rsid w:val="00BF534D"/>
    <w:rsid w:val="00BF5485"/>
    <w:rsid w:val="00BF5C90"/>
    <w:rsid w:val="00BF6FAA"/>
    <w:rsid w:val="00BF7336"/>
    <w:rsid w:val="00BF73C3"/>
    <w:rsid w:val="00BF7FF9"/>
    <w:rsid w:val="00C000FA"/>
    <w:rsid w:val="00C00871"/>
    <w:rsid w:val="00C00E6C"/>
    <w:rsid w:val="00C0105C"/>
    <w:rsid w:val="00C0135C"/>
    <w:rsid w:val="00C015CE"/>
    <w:rsid w:val="00C016FF"/>
    <w:rsid w:val="00C0174B"/>
    <w:rsid w:val="00C01CBD"/>
    <w:rsid w:val="00C02076"/>
    <w:rsid w:val="00C02C18"/>
    <w:rsid w:val="00C03163"/>
    <w:rsid w:val="00C03484"/>
    <w:rsid w:val="00C03542"/>
    <w:rsid w:val="00C0449E"/>
    <w:rsid w:val="00C04C93"/>
    <w:rsid w:val="00C0567B"/>
    <w:rsid w:val="00C05799"/>
    <w:rsid w:val="00C05822"/>
    <w:rsid w:val="00C05918"/>
    <w:rsid w:val="00C05DFD"/>
    <w:rsid w:val="00C05F4D"/>
    <w:rsid w:val="00C06A22"/>
    <w:rsid w:val="00C07067"/>
    <w:rsid w:val="00C10962"/>
    <w:rsid w:val="00C1215C"/>
    <w:rsid w:val="00C121C5"/>
    <w:rsid w:val="00C12A4C"/>
    <w:rsid w:val="00C12B04"/>
    <w:rsid w:val="00C12C57"/>
    <w:rsid w:val="00C13104"/>
    <w:rsid w:val="00C13B96"/>
    <w:rsid w:val="00C13D95"/>
    <w:rsid w:val="00C14054"/>
    <w:rsid w:val="00C144F0"/>
    <w:rsid w:val="00C14CAE"/>
    <w:rsid w:val="00C15090"/>
    <w:rsid w:val="00C1531F"/>
    <w:rsid w:val="00C15B41"/>
    <w:rsid w:val="00C15F17"/>
    <w:rsid w:val="00C165C9"/>
    <w:rsid w:val="00C172FD"/>
    <w:rsid w:val="00C173A0"/>
    <w:rsid w:val="00C17425"/>
    <w:rsid w:val="00C215A0"/>
    <w:rsid w:val="00C21C40"/>
    <w:rsid w:val="00C22E1B"/>
    <w:rsid w:val="00C240C6"/>
    <w:rsid w:val="00C2413F"/>
    <w:rsid w:val="00C2438B"/>
    <w:rsid w:val="00C24A80"/>
    <w:rsid w:val="00C25037"/>
    <w:rsid w:val="00C26010"/>
    <w:rsid w:val="00C265E1"/>
    <w:rsid w:val="00C27B81"/>
    <w:rsid w:val="00C30306"/>
    <w:rsid w:val="00C30E5D"/>
    <w:rsid w:val="00C32D34"/>
    <w:rsid w:val="00C33530"/>
    <w:rsid w:val="00C33E2F"/>
    <w:rsid w:val="00C34295"/>
    <w:rsid w:val="00C34A09"/>
    <w:rsid w:val="00C34DA3"/>
    <w:rsid w:val="00C354D4"/>
    <w:rsid w:val="00C35571"/>
    <w:rsid w:val="00C367CB"/>
    <w:rsid w:val="00C3680A"/>
    <w:rsid w:val="00C36A31"/>
    <w:rsid w:val="00C36AD7"/>
    <w:rsid w:val="00C36E49"/>
    <w:rsid w:val="00C36E55"/>
    <w:rsid w:val="00C36EA8"/>
    <w:rsid w:val="00C400AF"/>
    <w:rsid w:val="00C411A0"/>
    <w:rsid w:val="00C411C4"/>
    <w:rsid w:val="00C414DC"/>
    <w:rsid w:val="00C41956"/>
    <w:rsid w:val="00C4209C"/>
    <w:rsid w:val="00C426A5"/>
    <w:rsid w:val="00C430A4"/>
    <w:rsid w:val="00C43A3A"/>
    <w:rsid w:val="00C43EFA"/>
    <w:rsid w:val="00C44FAC"/>
    <w:rsid w:val="00C4515E"/>
    <w:rsid w:val="00C456DB"/>
    <w:rsid w:val="00C46231"/>
    <w:rsid w:val="00C46933"/>
    <w:rsid w:val="00C471BD"/>
    <w:rsid w:val="00C47F6A"/>
    <w:rsid w:val="00C47F9D"/>
    <w:rsid w:val="00C5030C"/>
    <w:rsid w:val="00C50453"/>
    <w:rsid w:val="00C50574"/>
    <w:rsid w:val="00C5097E"/>
    <w:rsid w:val="00C50F54"/>
    <w:rsid w:val="00C5265E"/>
    <w:rsid w:val="00C52669"/>
    <w:rsid w:val="00C52B37"/>
    <w:rsid w:val="00C52FDB"/>
    <w:rsid w:val="00C53289"/>
    <w:rsid w:val="00C54A5F"/>
    <w:rsid w:val="00C54EE1"/>
    <w:rsid w:val="00C55C56"/>
    <w:rsid w:val="00C566EC"/>
    <w:rsid w:val="00C567A9"/>
    <w:rsid w:val="00C56AEC"/>
    <w:rsid w:val="00C56D71"/>
    <w:rsid w:val="00C57119"/>
    <w:rsid w:val="00C57A25"/>
    <w:rsid w:val="00C57E97"/>
    <w:rsid w:val="00C6043C"/>
    <w:rsid w:val="00C6046A"/>
    <w:rsid w:val="00C60C65"/>
    <w:rsid w:val="00C61261"/>
    <w:rsid w:val="00C619AA"/>
    <w:rsid w:val="00C62609"/>
    <w:rsid w:val="00C63298"/>
    <w:rsid w:val="00C636A9"/>
    <w:rsid w:val="00C636FC"/>
    <w:rsid w:val="00C643B3"/>
    <w:rsid w:val="00C64D00"/>
    <w:rsid w:val="00C64E1D"/>
    <w:rsid w:val="00C65779"/>
    <w:rsid w:val="00C65FD8"/>
    <w:rsid w:val="00C6632A"/>
    <w:rsid w:val="00C66B5E"/>
    <w:rsid w:val="00C66E34"/>
    <w:rsid w:val="00C67356"/>
    <w:rsid w:val="00C673F8"/>
    <w:rsid w:val="00C67486"/>
    <w:rsid w:val="00C701AB"/>
    <w:rsid w:val="00C707EC"/>
    <w:rsid w:val="00C70A3D"/>
    <w:rsid w:val="00C70A4E"/>
    <w:rsid w:val="00C70E16"/>
    <w:rsid w:val="00C70E2A"/>
    <w:rsid w:val="00C70EC0"/>
    <w:rsid w:val="00C714B5"/>
    <w:rsid w:val="00C71FC7"/>
    <w:rsid w:val="00C7253E"/>
    <w:rsid w:val="00C727D1"/>
    <w:rsid w:val="00C72CB4"/>
    <w:rsid w:val="00C73C6F"/>
    <w:rsid w:val="00C748FE"/>
    <w:rsid w:val="00C758DA"/>
    <w:rsid w:val="00C761DD"/>
    <w:rsid w:val="00C76559"/>
    <w:rsid w:val="00C76F28"/>
    <w:rsid w:val="00C771C4"/>
    <w:rsid w:val="00C77592"/>
    <w:rsid w:val="00C802A7"/>
    <w:rsid w:val="00C803B1"/>
    <w:rsid w:val="00C80F4E"/>
    <w:rsid w:val="00C81DE1"/>
    <w:rsid w:val="00C8376A"/>
    <w:rsid w:val="00C83ED4"/>
    <w:rsid w:val="00C84642"/>
    <w:rsid w:val="00C85488"/>
    <w:rsid w:val="00C87362"/>
    <w:rsid w:val="00C8760F"/>
    <w:rsid w:val="00C87BC0"/>
    <w:rsid w:val="00C87DAD"/>
    <w:rsid w:val="00C90923"/>
    <w:rsid w:val="00C90E14"/>
    <w:rsid w:val="00C910E1"/>
    <w:rsid w:val="00C916F8"/>
    <w:rsid w:val="00C9177B"/>
    <w:rsid w:val="00C91AEB"/>
    <w:rsid w:val="00C91BFC"/>
    <w:rsid w:val="00C91C9F"/>
    <w:rsid w:val="00C929E3"/>
    <w:rsid w:val="00C92D27"/>
    <w:rsid w:val="00C9349E"/>
    <w:rsid w:val="00C935AC"/>
    <w:rsid w:val="00C935B3"/>
    <w:rsid w:val="00C94710"/>
    <w:rsid w:val="00C95FA2"/>
    <w:rsid w:val="00C9677F"/>
    <w:rsid w:val="00C9683F"/>
    <w:rsid w:val="00C96B5D"/>
    <w:rsid w:val="00C96C75"/>
    <w:rsid w:val="00C96EB8"/>
    <w:rsid w:val="00C97698"/>
    <w:rsid w:val="00C9774C"/>
    <w:rsid w:val="00C97CB6"/>
    <w:rsid w:val="00CA0135"/>
    <w:rsid w:val="00CA03F3"/>
    <w:rsid w:val="00CA0619"/>
    <w:rsid w:val="00CA0992"/>
    <w:rsid w:val="00CA2018"/>
    <w:rsid w:val="00CA2872"/>
    <w:rsid w:val="00CA2CE2"/>
    <w:rsid w:val="00CA344D"/>
    <w:rsid w:val="00CA34FE"/>
    <w:rsid w:val="00CA36F8"/>
    <w:rsid w:val="00CA41A4"/>
    <w:rsid w:val="00CA460F"/>
    <w:rsid w:val="00CA53DE"/>
    <w:rsid w:val="00CA6EE9"/>
    <w:rsid w:val="00CB0780"/>
    <w:rsid w:val="00CB09A9"/>
    <w:rsid w:val="00CB159D"/>
    <w:rsid w:val="00CB2702"/>
    <w:rsid w:val="00CB345E"/>
    <w:rsid w:val="00CB35CB"/>
    <w:rsid w:val="00CB39CB"/>
    <w:rsid w:val="00CB4266"/>
    <w:rsid w:val="00CB470A"/>
    <w:rsid w:val="00CB4DCF"/>
    <w:rsid w:val="00CB57F0"/>
    <w:rsid w:val="00CB5805"/>
    <w:rsid w:val="00CB5B96"/>
    <w:rsid w:val="00CB5D43"/>
    <w:rsid w:val="00CB5EC7"/>
    <w:rsid w:val="00CB77AA"/>
    <w:rsid w:val="00CB7EB1"/>
    <w:rsid w:val="00CB7F6E"/>
    <w:rsid w:val="00CC029D"/>
    <w:rsid w:val="00CC05C4"/>
    <w:rsid w:val="00CC0D12"/>
    <w:rsid w:val="00CC161E"/>
    <w:rsid w:val="00CC2587"/>
    <w:rsid w:val="00CC290A"/>
    <w:rsid w:val="00CC2A3C"/>
    <w:rsid w:val="00CC2D13"/>
    <w:rsid w:val="00CC427C"/>
    <w:rsid w:val="00CC48E2"/>
    <w:rsid w:val="00CC52C3"/>
    <w:rsid w:val="00CC5CC4"/>
    <w:rsid w:val="00CC60B5"/>
    <w:rsid w:val="00CC6946"/>
    <w:rsid w:val="00CC6A0A"/>
    <w:rsid w:val="00CC6D3F"/>
    <w:rsid w:val="00CC6ED7"/>
    <w:rsid w:val="00CC7522"/>
    <w:rsid w:val="00CC7951"/>
    <w:rsid w:val="00CC7BBF"/>
    <w:rsid w:val="00CC7D11"/>
    <w:rsid w:val="00CC7D22"/>
    <w:rsid w:val="00CD0740"/>
    <w:rsid w:val="00CD0E30"/>
    <w:rsid w:val="00CD1E4F"/>
    <w:rsid w:val="00CD2228"/>
    <w:rsid w:val="00CD2854"/>
    <w:rsid w:val="00CD2AB3"/>
    <w:rsid w:val="00CD48AC"/>
    <w:rsid w:val="00CD4C1D"/>
    <w:rsid w:val="00CD4D29"/>
    <w:rsid w:val="00CD6326"/>
    <w:rsid w:val="00CD65F9"/>
    <w:rsid w:val="00CD6AD0"/>
    <w:rsid w:val="00CD6BCD"/>
    <w:rsid w:val="00CD6EC6"/>
    <w:rsid w:val="00CD71A1"/>
    <w:rsid w:val="00CE0616"/>
    <w:rsid w:val="00CE0822"/>
    <w:rsid w:val="00CE086B"/>
    <w:rsid w:val="00CE16E1"/>
    <w:rsid w:val="00CE1B04"/>
    <w:rsid w:val="00CE2EFC"/>
    <w:rsid w:val="00CE3C22"/>
    <w:rsid w:val="00CE4001"/>
    <w:rsid w:val="00CE4383"/>
    <w:rsid w:val="00CE45E9"/>
    <w:rsid w:val="00CE4767"/>
    <w:rsid w:val="00CE5253"/>
    <w:rsid w:val="00CE5B4F"/>
    <w:rsid w:val="00CE5FBE"/>
    <w:rsid w:val="00CE7A67"/>
    <w:rsid w:val="00CF1F87"/>
    <w:rsid w:val="00CF2560"/>
    <w:rsid w:val="00CF25ED"/>
    <w:rsid w:val="00CF2644"/>
    <w:rsid w:val="00CF2766"/>
    <w:rsid w:val="00CF2D65"/>
    <w:rsid w:val="00CF316D"/>
    <w:rsid w:val="00CF32BB"/>
    <w:rsid w:val="00CF336F"/>
    <w:rsid w:val="00CF4CAB"/>
    <w:rsid w:val="00CF4E40"/>
    <w:rsid w:val="00CF5E04"/>
    <w:rsid w:val="00CF68F9"/>
    <w:rsid w:val="00CF6B85"/>
    <w:rsid w:val="00CF76CF"/>
    <w:rsid w:val="00CF79B2"/>
    <w:rsid w:val="00CF7C0F"/>
    <w:rsid w:val="00CF7C3A"/>
    <w:rsid w:val="00CF7E61"/>
    <w:rsid w:val="00CF7EAA"/>
    <w:rsid w:val="00D0139B"/>
    <w:rsid w:val="00D020C0"/>
    <w:rsid w:val="00D022A1"/>
    <w:rsid w:val="00D0234F"/>
    <w:rsid w:val="00D02751"/>
    <w:rsid w:val="00D0288A"/>
    <w:rsid w:val="00D02E79"/>
    <w:rsid w:val="00D034B3"/>
    <w:rsid w:val="00D0355A"/>
    <w:rsid w:val="00D0466F"/>
    <w:rsid w:val="00D04CF0"/>
    <w:rsid w:val="00D05B4A"/>
    <w:rsid w:val="00D05C66"/>
    <w:rsid w:val="00D05CE8"/>
    <w:rsid w:val="00D05FE6"/>
    <w:rsid w:val="00D06271"/>
    <w:rsid w:val="00D06B42"/>
    <w:rsid w:val="00D07F8F"/>
    <w:rsid w:val="00D10277"/>
    <w:rsid w:val="00D1090F"/>
    <w:rsid w:val="00D1097A"/>
    <w:rsid w:val="00D11222"/>
    <w:rsid w:val="00D11405"/>
    <w:rsid w:val="00D1219C"/>
    <w:rsid w:val="00D12B85"/>
    <w:rsid w:val="00D12FB7"/>
    <w:rsid w:val="00D1363C"/>
    <w:rsid w:val="00D13F15"/>
    <w:rsid w:val="00D1464E"/>
    <w:rsid w:val="00D15B0A"/>
    <w:rsid w:val="00D15D11"/>
    <w:rsid w:val="00D15DF0"/>
    <w:rsid w:val="00D17694"/>
    <w:rsid w:val="00D179A2"/>
    <w:rsid w:val="00D200F8"/>
    <w:rsid w:val="00D20246"/>
    <w:rsid w:val="00D202EC"/>
    <w:rsid w:val="00D20C1E"/>
    <w:rsid w:val="00D20CF3"/>
    <w:rsid w:val="00D20F45"/>
    <w:rsid w:val="00D21899"/>
    <w:rsid w:val="00D22607"/>
    <w:rsid w:val="00D2322A"/>
    <w:rsid w:val="00D25684"/>
    <w:rsid w:val="00D25B6B"/>
    <w:rsid w:val="00D25D08"/>
    <w:rsid w:val="00D25F6B"/>
    <w:rsid w:val="00D262D6"/>
    <w:rsid w:val="00D2682F"/>
    <w:rsid w:val="00D268BC"/>
    <w:rsid w:val="00D26E75"/>
    <w:rsid w:val="00D270E7"/>
    <w:rsid w:val="00D276DB"/>
    <w:rsid w:val="00D27874"/>
    <w:rsid w:val="00D3005A"/>
    <w:rsid w:val="00D302F7"/>
    <w:rsid w:val="00D30BF2"/>
    <w:rsid w:val="00D3138B"/>
    <w:rsid w:val="00D3192A"/>
    <w:rsid w:val="00D32829"/>
    <w:rsid w:val="00D33FDE"/>
    <w:rsid w:val="00D35A71"/>
    <w:rsid w:val="00D35BCA"/>
    <w:rsid w:val="00D361D4"/>
    <w:rsid w:val="00D364C4"/>
    <w:rsid w:val="00D36C04"/>
    <w:rsid w:val="00D36FB4"/>
    <w:rsid w:val="00D3730B"/>
    <w:rsid w:val="00D4071B"/>
    <w:rsid w:val="00D41677"/>
    <w:rsid w:val="00D41F1E"/>
    <w:rsid w:val="00D42895"/>
    <w:rsid w:val="00D42DB4"/>
    <w:rsid w:val="00D42EB0"/>
    <w:rsid w:val="00D43114"/>
    <w:rsid w:val="00D43F63"/>
    <w:rsid w:val="00D44104"/>
    <w:rsid w:val="00D445AD"/>
    <w:rsid w:val="00D447DE"/>
    <w:rsid w:val="00D460D2"/>
    <w:rsid w:val="00D468FD"/>
    <w:rsid w:val="00D47429"/>
    <w:rsid w:val="00D47826"/>
    <w:rsid w:val="00D479AE"/>
    <w:rsid w:val="00D47BD9"/>
    <w:rsid w:val="00D47FA0"/>
    <w:rsid w:val="00D5084B"/>
    <w:rsid w:val="00D50C72"/>
    <w:rsid w:val="00D517AF"/>
    <w:rsid w:val="00D51DAB"/>
    <w:rsid w:val="00D5230C"/>
    <w:rsid w:val="00D525E2"/>
    <w:rsid w:val="00D526B6"/>
    <w:rsid w:val="00D52A2B"/>
    <w:rsid w:val="00D5335E"/>
    <w:rsid w:val="00D53F0D"/>
    <w:rsid w:val="00D53F13"/>
    <w:rsid w:val="00D54205"/>
    <w:rsid w:val="00D5425B"/>
    <w:rsid w:val="00D546F1"/>
    <w:rsid w:val="00D548E1"/>
    <w:rsid w:val="00D54EAC"/>
    <w:rsid w:val="00D5664B"/>
    <w:rsid w:val="00D566CD"/>
    <w:rsid w:val="00D601E6"/>
    <w:rsid w:val="00D60D99"/>
    <w:rsid w:val="00D61F36"/>
    <w:rsid w:val="00D61FA0"/>
    <w:rsid w:val="00D62369"/>
    <w:rsid w:val="00D628DD"/>
    <w:rsid w:val="00D630D7"/>
    <w:rsid w:val="00D631C5"/>
    <w:rsid w:val="00D63A32"/>
    <w:rsid w:val="00D644B5"/>
    <w:rsid w:val="00D65450"/>
    <w:rsid w:val="00D65554"/>
    <w:rsid w:val="00D65629"/>
    <w:rsid w:val="00D6573D"/>
    <w:rsid w:val="00D65A71"/>
    <w:rsid w:val="00D66A39"/>
    <w:rsid w:val="00D6752C"/>
    <w:rsid w:val="00D67B33"/>
    <w:rsid w:val="00D70164"/>
    <w:rsid w:val="00D70894"/>
    <w:rsid w:val="00D70C09"/>
    <w:rsid w:val="00D70D2B"/>
    <w:rsid w:val="00D70E30"/>
    <w:rsid w:val="00D712EA"/>
    <w:rsid w:val="00D71CF0"/>
    <w:rsid w:val="00D732DC"/>
    <w:rsid w:val="00D7368B"/>
    <w:rsid w:val="00D7386C"/>
    <w:rsid w:val="00D73B25"/>
    <w:rsid w:val="00D73E22"/>
    <w:rsid w:val="00D744B0"/>
    <w:rsid w:val="00D74D50"/>
    <w:rsid w:val="00D75433"/>
    <w:rsid w:val="00D75C62"/>
    <w:rsid w:val="00D768E7"/>
    <w:rsid w:val="00D8085E"/>
    <w:rsid w:val="00D8112F"/>
    <w:rsid w:val="00D81BCA"/>
    <w:rsid w:val="00D82036"/>
    <w:rsid w:val="00D823DE"/>
    <w:rsid w:val="00D82DAB"/>
    <w:rsid w:val="00D837E3"/>
    <w:rsid w:val="00D83961"/>
    <w:rsid w:val="00D84A4D"/>
    <w:rsid w:val="00D84BF7"/>
    <w:rsid w:val="00D84E90"/>
    <w:rsid w:val="00D84F8C"/>
    <w:rsid w:val="00D851B6"/>
    <w:rsid w:val="00D854F1"/>
    <w:rsid w:val="00D85AEB"/>
    <w:rsid w:val="00D866CC"/>
    <w:rsid w:val="00D869F4"/>
    <w:rsid w:val="00D86ACB"/>
    <w:rsid w:val="00D8711B"/>
    <w:rsid w:val="00D8742D"/>
    <w:rsid w:val="00D8770F"/>
    <w:rsid w:val="00D901F6"/>
    <w:rsid w:val="00D902CC"/>
    <w:rsid w:val="00D90636"/>
    <w:rsid w:val="00D907E2"/>
    <w:rsid w:val="00D90CD6"/>
    <w:rsid w:val="00D921B4"/>
    <w:rsid w:val="00D9221E"/>
    <w:rsid w:val="00D923D9"/>
    <w:rsid w:val="00D92438"/>
    <w:rsid w:val="00D93000"/>
    <w:rsid w:val="00D93215"/>
    <w:rsid w:val="00D93DEB"/>
    <w:rsid w:val="00D93E0D"/>
    <w:rsid w:val="00D93F3E"/>
    <w:rsid w:val="00D9455F"/>
    <w:rsid w:val="00D945DF"/>
    <w:rsid w:val="00D946DC"/>
    <w:rsid w:val="00D94930"/>
    <w:rsid w:val="00D94EFE"/>
    <w:rsid w:val="00D94F58"/>
    <w:rsid w:val="00D95C03"/>
    <w:rsid w:val="00D96284"/>
    <w:rsid w:val="00D96D9C"/>
    <w:rsid w:val="00D9739C"/>
    <w:rsid w:val="00D97F13"/>
    <w:rsid w:val="00DA07B7"/>
    <w:rsid w:val="00DA0E3F"/>
    <w:rsid w:val="00DA16E1"/>
    <w:rsid w:val="00DA23A1"/>
    <w:rsid w:val="00DA3503"/>
    <w:rsid w:val="00DA3AD3"/>
    <w:rsid w:val="00DA3C09"/>
    <w:rsid w:val="00DA46D6"/>
    <w:rsid w:val="00DA52B6"/>
    <w:rsid w:val="00DA53AE"/>
    <w:rsid w:val="00DA5720"/>
    <w:rsid w:val="00DA57E1"/>
    <w:rsid w:val="00DA59B3"/>
    <w:rsid w:val="00DA600F"/>
    <w:rsid w:val="00DA698A"/>
    <w:rsid w:val="00DA725F"/>
    <w:rsid w:val="00DA7488"/>
    <w:rsid w:val="00DA7A9F"/>
    <w:rsid w:val="00DB09B4"/>
    <w:rsid w:val="00DB0EA7"/>
    <w:rsid w:val="00DB140B"/>
    <w:rsid w:val="00DB26FB"/>
    <w:rsid w:val="00DB3034"/>
    <w:rsid w:val="00DB3B29"/>
    <w:rsid w:val="00DB3E72"/>
    <w:rsid w:val="00DB4706"/>
    <w:rsid w:val="00DB49A2"/>
    <w:rsid w:val="00DB56FC"/>
    <w:rsid w:val="00DB5777"/>
    <w:rsid w:val="00DB5942"/>
    <w:rsid w:val="00DB67D8"/>
    <w:rsid w:val="00DB6AE5"/>
    <w:rsid w:val="00DB6DA0"/>
    <w:rsid w:val="00DB7025"/>
    <w:rsid w:val="00DB77F1"/>
    <w:rsid w:val="00DB7A53"/>
    <w:rsid w:val="00DB7C33"/>
    <w:rsid w:val="00DC00DC"/>
    <w:rsid w:val="00DC092C"/>
    <w:rsid w:val="00DC0E7B"/>
    <w:rsid w:val="00DC1774"/>
    <w:rsid w:val="00DC19F6"/>
    <w:rsid w:val="00DC209D"/>
    <w:rsid w:val="00DC2256"/>
    <w:rsid w:val="00DC2D9E"/>
    <w:rsid w:val="00DC4832"/>
    <w:rsid w:val="00DC4B77"/>
    <w:rsid w:val="00DC5B5C"/>
    <w:rsid w:val="00DC701A"/>
    <w:rsid w:val="00DC712E"/>
    <w:rsid w:val="00DC79BA"/>
    <w:rsid w:val="00DD027E"/>
    <w:rsid w:val="00DD082A"/>
    <w:rsid w:val="00DD095C"/>
    <w:rsid w:val="00DD09DB"/>
    <w:rsid w:val="00DD1833"/>
    <w:rsid w:val="00DD1897"/>
    <w:rsid w:val="00DD1A6E"/>
    <w:rsid w:val="00DD437D"/>
    <w:rsid w:val="00DD4417"/>
    <w:rsid w:val="00DD4512"/>
    <w:rsid w:val="00DD4AE8"/>
    <w:rsid w:val="00DD4B97"/>
    <w:rsid w:val="00DD4DED"/>
    <w:rsid w:val="00DD5E30"/>
    <w:rsid w:val="00DD6B47"/>
    <w:rsid w:val="00DD6F1C"/>
    <w:rsid w:val="00DD75D0"/>
    <w:rsid w:val="00DE0175"/>
    <w:rsid w:val="00DE090A"/>
    <w:rsid w:val="00DE112E"/>
    <w:rsid w:val="00DE1344"/>
    <w:rsid w:val="00DE293D"/>
    <w:rsid w:val="00DE2E7C"/>
    <w:rsid w:val="00DE3650"/>
    <w:rsid w:val="00DE408C"/>
    <w:rsid w:val="00DE533D"/>
    <w:rsid w:val="00DE5982"/>
    <w:rsid w:val="00DE5B9A"/>
    <w:rsid w:val="00DE6879"/>
    <w:rsid w:val="00DE72CD"/>
    <w:rsid w:val="00DF01B7"/>
    <w:rsid w:val="00DF044B"/>
    <w:rsid w:val="00DF1264"/>
    <w:rsid w:val="00DF1596"/>
    <w:rsid w:val="00DF1FAA"/>
    <w:rsid w:val="00DF2DE4"/>
    <w:rsid w:val="00DF2E2F"/>
    <w:rsid w:val="00DF3240"/>
    <w:rsid w:val="00DF44B2"/>
    <w:rsid w:val="00DF44DA"/>
    <w:rsid w:val="00DF4919"/>
    <w:rsid w:val="00DF4E14"/>
    <w:rsid w:val="00DF62F1"/>
    <w:rsid w:val="00DF6707"/>
    <w:rsid w:val="00DF67BE"/>
    <w:rsid w:val="00E00594"/>
    <w:rsid w:val="00E00D1E"/>
    <w:rsid w:val="00E01038"/>
    <w:rsid w:val="00E012F7"/>
    <w:rsid w:val="00E0203D"/>
    <w:rsid w:val="00E02205"/>
    <w:rsid w:val="00E032B1"/>
    <w:rsid w:val="00E03A9A"/>
    <w:rsid w:val="00E03C68"/>
    <w:rsid w:val="00E04083"/>
    <w:rsid w:val="00E0568E"/>
    <w:rsid w:val="00E05B49"/>
    <w:rsid w:val="00E05B5A"/>
    <w:rsid w:val="00E05D5C"/>
    <w:rsid w:val="00E05DC1"/>
    <w:rsid w:val="00E05E94"/>
    <w:rsid w:val="00E060E3"/>
    <w:rsid w:val="00E0630E"/>
    <w:rsid w:val="00E06898"/>
    <w:rsid w:val="00E06A11"/>
    <w:rsid w:val="00E06DFB"/>
    <w:rsid w:val="00E07E22"/>
    <w:rsid w:val="00E10D6F"/>
    <w:rsid w:val="00E10E6D"/>
    <w:rsid w:val="00E1107A"/>
    <w:rsid w:val="00E11329"/>
    <w:rsid w:val="00E11693"/>
    <w:rsid w:val="00E124D5"/>
    <w:rsid w:val="00E1253A"/>
    <w:rsid w:val="00E142A6"/>
    <w:rsid w:val="00E149E9"/>
    <w:rsid w:val="00E15275"/>
    <w:rsid w:val="00E15718"/>
    <w:rsid w:val="00E157A7"/>
    <w:rsid w:val="00E158CE"/>
    <w:rsid w:val="00E15BAB"/>
    <w:rsid w:val="00E16EB8"/>
    <w:rsid w:val="00E16F44"/>
    <w:rsid w:val="00E17262"/>
    <w:rsid w:val="00E174F4"/>
    <w:rsid w:val="00E17A2D"/>
    <w:rsid w:val="00E20357"/>
    <w:rsid w:val="00E21126"/>
    <w:rsid w:val="00E21744"/>
    <w:rsid w:val="00E21B4B"/>
    <w:rsid w:val="00E21CA4"/>
    <w:rsid w:val="00E2214C"/>
    <w:rsid w:val="00E22211"/>
    <w:rsid w:val="00E22288"/>
    <w:rsid w:val="00E22519"/>
    <w:rsid w:val="00E22EC1"/>
    <w:rsid w:val="00E22EF5"/>
    <w:rsid w:val="00E235A4"/>
    <w:rsid w:val="00E2372B"/>
    <w:rsid w:val="00E244D3"/>
    <w:rsid w:val="00E24A1B"/>
    <w:rsid w:val="00E24BCE"/>
    <w:rsid w:val="00E24C93"/>
    <w:rsid w:val="00E24CF5"/>
    <w:rsid w:val="00E24DAE"/>
    <w:rsid w:val="00E25979"/>
    <w:rsid w:val="00E268BC"/>
    <w:rsid w:val="00E26C0F"/>
    <w:rsid w:val="00E27364"/>
    <w:rsid w:val="00E2796C"/>
    <w:rsid w:val="00E27A09"/>
    <w:rsid w:val="00E27ED1"/>
    <w:rsid w:val="00E30753"/>
    <w:rsid w:val="00E30816"/>
    <w:rsid w:val="00E31118"/>
    <w:rsid w:val="00E31B3F"/>
    <w:rsid w:val="00E32C32"/>
    <w:rsid w:val="00E33590"/>
    <w:rsid w:val="00E340D4"/>
    <w:rsid w:val="00E3457B"/>
    <w:rsid w:val="00E3486A"/>
    <w:rsid w:val="00E34FDA"/>
    <w:rsid w:val="00E35EBE"/>
    <w:rsid w:val="00E364DE"/>
    <w:rsid w:val="00E36B9A"/>
    <w:rsid w:val="00E4031C"/>
    <w:rsid w:val="00E4055B"/>
    <w:rsid w:val="00E417F5"/>
    <w:rsid w:val="00E423A3"/>
    <w:rsid w:val="00E43562"/>
    <w:rsid w:val="00E4552F"/>
    <w:rsid w:val="00E455C2"/>
    <w:rsid w:val="00E46040"/>
    <w:rsid w:val="00E462CC"/>
    <w:rsid w:val="00E463CB"/>
    <w:rsid w:val="00E468DC"/>
    <w:rsid w:val="00E469A5"/>
    <w:rsid w:val="00E46B8A"/>
    <w:rsid w:val="00E4704E"/>
    <w:rsid w:val="00E50472"/>
    <w:rsid w:val="00E50691"/>
    <w:rsid w:val="00E508E9"/>
    <w:rsid w:val="00E508F9"/>
    <w:rsid w:val="00E509AF"/>
    <w:rsid w:val="00E509B3"/>
    <w:rsid w:val="00E51094"/>
    <w:rsid w:val="00E511D9"/>
    <w:rsid w:val="00E51B61"/>
    <w:rsid w:val="00E525A6"/>
    <w:rsid w:val="00E52605"/>
    <w:rsid w:val="00E533AA"/>
    <w:rsid w:val="00E535A5"/>
    <w:rsid w:val="00E53AAF"/>
    <w:rsid w:val="00E53AD7"/>
    <w:rsid w:val="00E542AA"/>
    <w:rsid w:val="00E54B4F"/>
    <w:rsid w:val="00E54F41"/>
    <w:rsid w:val="00E5521C"/>
    <w:rsid w:val="00E5586C"/>
    <w:rsid w:val="00E55EA7"/>
    <w:rsid w:val="00E55F3A"/>
    <w:rsid w:val="00E56B5B"/>
    <w:rsid w:val="00E576AC"/>
    <w:rsid w:val="00E60D34"/>
    <w:rsid w:val="00E6132C"/>
    <w:rsid w:val="00E63868"/>
    <w:rsid w:val="00E63C67"/>
    <w:rsid w:val="00E653F9"/>
    <w:rsid w:val="00E6565A"/>
    <w:rsid w:val="00E65D38"/>
    <w:rsid w:val="00E65DB8"/>
    <w:rsid w:val="00E66696"/>
    <w:rsid w:val="00E66BD1"/>
    <w:rsid w:val="00E67FDB"/>
    <w:rsid w:val="00E70B3B"/>
    <w:rsid w:val="00E70ED0"/>
    <w:rsid w:val="00E72140"/>
    <w:rsid w:val="00E72592"/>
    <w:rsid w:val="00E73375"/>
    <w:rsid w:val="00E73ACE"/>
    <w:rsid w:val="00E74300"/>
    <w:rsid w:val="00E74DE6"/>
    <w:rsid w:val="00E7630B"/>
    <w:rsid w:val="00E7656C"/>
    <w:rsid w:val="00E76653"/>
    <w:rsid w:val="00E76EE0"/>
    <w:rsid w:val="00E7792F"/>
    <w:rsid w:val="00E801A8"/>
    <w:rsid w:val="00E80EC1"/>
    <w:rsid w:val="00E824E9"/>
    <w:rsid w:val="00E827B5"/>
    <w:rsid w:val="00E83069"/>
    <w:rsid w:val="00E8492A"/>
    <w:rsid w:val="00E86A76"/>
    <w:rsid w:val="00E87EC5"/>
    <w:rsid w:val="00E90B9E"/>
    <w:rsid w:val="00E91BA8"/>
    <w:rsid w:val="00E91E4A"/>
    <w:rsid w:val="00E922C7"/>
    <w:rsid w:val="00E922FD"/>
    <w:rsid w:val="00E92410"/>
    <w:rsid w:val="00E92618"/>
    <w:rsid w:val="00E928CF"/>
    <w:rsid w:val="00E92916"/>
    <w:rsid w:val="00E929FA"/>
    <w:rsid w:val="00E92B3B"/>
    <w:rsid w:val="00E935F9"/>
    <w:rsid w:val="00E939DB"/>
    <w:rsid w:val="00E93DB1"/>
    <w:rsid w:val="00E94455"/>
    <w:rsid w:val="00E9626A"/>
    <w:rsid w:val="00E97F07"/>
    <w:rsid w:val="00EA0914"/>
    <w:rsid w:val="00EA1873"/>
    <w:rsid w:val="00EA2787"/>
    <w:rsid w:val="00EA27BD"/>
    <w:rsid w:val="00EA2C44"/>
    <w:rsid w:val="00EA31BD"/>
    <w:rsid w:val="00EA385F"/>
    <w:rsid w:val="00EA3D47"/>
    <w:rsid w:val="00EA5273"/>
    <w:rsid w:val="00EA589E"/>
    <w:rsid w:val="00EA5AAA"/>
    <w:rsid w:val="00EA62BC"/>
    <w:rsid w:val="00EA64F8"/>
    <w:rsid w:val="00EA6A8C"/>
    <w:rsid w:val="00EA7022"/>
    <w:rsid w:val="00EA75F7"/>
    <w:rsid w:val="00EB0696"/>
    <w:rsid w:val="00EB0F8A"/>
    <w:rsid w:val="00EB1E42"/>
    <w:rsid w:val="00EB20F4"/>
    <w:rsid w:val="00EB26B7"/>
    <w:rsid w:val="00EB2AA6"/>
    <w:rsid w:val="00EB2DF8"/>
    <w:rsid w:val="00EB3275"/>
    <w:rsid w:val="00EB38DF"/>
    <w:rsid w:val="00EB3F56"/>
    <w:rsid w:val="00EB42C4"/>
    <w:rsid w:val="00EB46A5"/>
    <w:rsid w:val="00EB4988"/>
    <w:rsid w:val="00EB4AD1"/>
    <w:rsid w:val="00EB5EB0"/>
    <w:rsid w:val="00EB66CA"/>
    <w:rsid w:val="00EB6CFF"/>
    <w:rsid w:val="00EB754A"/>
    <w:rsid w:val="00EC03BE"/>
    <w:rsid w:val="00EC1048"/>
    <w:rsid w:val="00EC1332"/>
    <w:rsid w:val="00EC1365"/>
    <w:rsid w:val="00EC1694"/>
    <w:rsid w:val="00EC20F4"/>
    <w:rsid w:val="00EC25E5"/>
    <w:rsid w:val="00EC2968"/>
    <w:rsid w:val="00EC2D68"/>
    <w:rsid w:val="00EC322B"/>
    <w:rsid w:val="00EC3BBF"/>
    <w:rsid w:val="00EC4070"/>
    <w:rsid w:val="00EC5808"/>
    <w:rsid w:val="00EC5C8E"/>
    <w:rsid w:val="00EC7024"/>
    <w:rsid w:val="00EC71A7"/>
    <w:rsid w:val="00EC75F8"/>
    <w:rsid w:val="00EC7669"/>
    <w:rsid w:val="00EC7750"/>
    <w:rsid w:val="00EC78F5"/>
    <w:rsid w:val="00EC7FF2"/>
    <w:rsid w:val="00ED017C"/>
    <w:rsid w:val="00ED04A1"/>
    <w:rsid w:val="00ED07D1"/>
    <w:rsid w:val="00ED095A"/>
    <w:rsid w:val="00ED1977"/>
    <w:rsid w:val="00ED1E01"/>
    <w:rsid w:val="00ED20F6"/>
    <w:rsid w:val="00ED21A8"/>
    <w:rsid w:val="00ED293D"/>
    <w:rsid w:val="00ED335C"/>
    <w:rsid w:val="00ED46D3"/>
    <w:rsid w:val="00ED4EC1"/>
    <w:rsid w:val="00ED4F98"/>
    <w:rsid w:val="00ED61D7"/>
    <w:rsid w:val="00ED6633"/>
    <w:rsid w:val="00ED6DDE"/>
    <w:rsid w:val="00ED6DEC"/>
    <w:rsid w:val="00ED7794"/>
    <w:rsid w:val="00EE15D8"/>
    <w:rsid w:val="00EE181A"/>
    <w:rsid w:val="00EE1AB2"/>
    <w:rsid w:val="00EE1D12"/>
    <w:rsid w:val="00EE236F"/>
    <w:rsid w:val="00EE2528"/>
    <w:rsid w:val="00EE2774"/>
    <w:rsid w:val="00EE2B55"/>
    <w:rsid w:val="00EE2D0E"/>
    <w:rsid w:val="00EE2E41"/>
    <w:rsid w:val="00EE33F8"/>
    <w:rsid w:val="00EE380E"/>
    <w:rsid w:val="00EE39AF"/>
    <w:rsid w:val="00EE4581"/>
    <w:rsid w:val="00EE47CE"/>
    <w:rsid w:val="00EE484C"/>
    <w:rsid w:val="00EE4E76"/>
    <w:rsid w:val="00EE5616"/>
    <w:rsid w:val="00EE5719"/>
    <w:rsid w:val="00EE589C"/>
    <w:rsid w:val="00EE5D00"/>
    <w:rsid w:val="00EE5D9F"/>
    <w:rsid w:val="00EE79A4"/>
    <w:rsid w:val="00EF04BD"/>
    <w:rsid w:val="00EF138C"/>
    <w:rsid w:val="00EF144B"/>
    <w:rsid w:val="00EF19A8"/>
    <w:rsid w:val="00EF2136"/>
    <w:rsid w:val="00EF33E5"/>
    <w:rsid w:val="00EF35A7"/>
    <w:rsid w:val="00EF473B"/>
    <w:rsid w:val="00EF5543"/>
    <w:rsid w:val="00EF571B"/>
    <w:rsid w:val="00EF5992"/>
    <w:rsid w:val="00EF5B46"/>
    <w:rsid w:val="00EF5B72"/>
    <w:rsid w:val="00EF7ADD"/>
    <w:rsid w:val="00EF7AEB"/>
    <w:rsid w:val="00F0012B"/>
    <w:rsid w:val="00F005EA"/>
    <w:rsid w:val="00F00A7E"/>
    <w:rsid w:val="00F0172F"/>
    <w:rsid w:val="00F0193C"/>
    <w:rsid w:val="00F01C2A"/>
    <w:rsid w:val="00F02B0B"/>
    <w:rsid w:val="00F02BE1"/>
    <w:rsid w:val="00F03B75"/>
    <w:rsid w:val="00F04543"/>
    <w:rsid w:val="00F04990"/>
    <w:rsid w:val="00F04B2A"/>
    <w:rsid w:val="00F04E7D"/>
    <w:rsid w:val="00F04EB7"/>
    <w:rsid w:val="00F06926"/>
    <w:rsid w:val="00F06BEA"/>
    <w:rsid w:val="00F06D89"/>
    <w:rsid w:val="00F072A0"/>
    <w:rsid w:val="00F07A85"/>
    <w:rsid w:val="00F115B2"/>
    <w:rsid w:val="00F11B4E"/>
    <w:rsid w:val="00F11CE7"/>
    <w:rsid w:val="00F12200"/>
    <w:rsid w:val="00F12202"/>
    <w:rsid w:val="00F1299D"/>
    <w:rsid w:val="00F14F88"/>
    <w:rsid w:val="00F15BB0"/>
    <w:rsid w:val="00F16E2D"/>
    <w:rsid w:val="00F1708A"/>
    <w:rsid w:val="00F20708"/>
    <w:rsid w:val="00F21B26"/>
    <w:rsid w:val="00F22069"/>
    <w:rsid w:val="00F22C84"/>
    <w:rsid w:val="00F22DBB"/>
    <w:rsid w:val="00F2341B"/>
    <w:rsid w:val="00F23B2A"/>
    <w:rsid w:val="00F242A2"/>
    <w:rsid w:val="00F2443D"/>
    <w:rsid w:val="00F24C11"/>
    <w:rsid w:val="00F25BF8"/>
    <w:rsid w:val="00F265F6"/>
    <w:rsid w:val="00F268DF"/>
    <w:rsid w:val="00F27001"/>
    <w:rsid w:val="00F27360"/>
    <w:rsid w:val="00F3069B"/>
    <w:rsid w:val="00F30BFF"/>
    <w:rsid w:val="00F30E1D"/>
    <w:rsid w:val="00F3119C"/>
    <w:rsid w:val="00F31654"/>
    <w:rsid w:val="00F31BA0"/>
    <w:rsid w:val="00F31E1A"/>
    <w:rsid w:val="00F32CDF"/>
    <w:rsid w:val="00F32D22"/>
    <w:rsid w:val="00F32D3B"/>
    <w:rsid w:val="00F32ECD"/>
    <w:rsid w:val="00F3336A"/>
    <w:rsid w:val="00F34751"/>
    <w:rsid w:val="00F34A68"/>
    <w:rsid w:val="00F34B25"/>
    <w:rsid w:val="00F34B77"/>
    <w:rsid w:val="00F3510E"/>
    <w:rsid w:val="00F360E4"/>
    <w:rsid w:val="00F36CC8"/>
    <w:rsid w:val="00F36E2B"/>
    <w:rsid w:val="00F36EF2"/>
    <w:rsid w:val="00F37654"/>
    <w:rsid w:val="00F376C9"/>
    <w:rsid w:val="00F37AE5"/>
    <w:rsid w:val="00F40456"/>
    <w:rsid w:val="00F40A81"/>
    <w:rsid w:val="00F40CE0"/>
    <w:rsid w:val="00F413A1"/>
    <w:rsid w:val="00F41701"/>
    <w:rsid w:val="00F41781"/>
    <w:rsid w:val="00F41EC6"/>
    <w:rsid w:val="00F4277D"/>
    <w:rsid w:val="00F42EB3"/>
    <w:rsid w:val="00F43173"/>
    <w:rsid w:val="00F44404"/>
    <w:rsid w:val="00F444C6"/>
    <w:rsid w:val="00F44E7C"/>
    <w:rsid w:val="00F458D5"/>
    <w:rsid w:val="00F46704"/>
    <w:rsid w:val="00F467EF"/>
    <w:rsid w:val="00F46D9E"/>
    <w:rsid w:val="00F46F5B"/>
    <w:rsid w:val="00F4704D"/>
    <w:rsid w:val="00F471B1"/>
    <w:rsid w:val="00F47BB3"/>
    <w:rsid w:val="00F47E33"/>
    <w:rsid w:val="00F50D06"/>
    <w:rsid w:val="00F50DA6"/>
    <w:rsid w:val="00F51066"/>
    <w:rsid w:val="00F527B3"/>
    <w:rsid w:val="00F53561"/>
    <w:rsid w:val="00F53CB1"/>
    <w:rsid w:val="00F550BD"/>
    <w:rsid w:val="00F554BC"/>
    <w:rsid w:val="00F55B2E"/>
    <w:rsid w:val="00F55D17"/>
    <w:rsid w:val="00F55E15"/>
    <w:rsid w:val="00F56CBB"/>
    <w:rsid w:val="00F57B9C"/>
    <w:rsid w:val="00F61B84"/>
    <w:rsid w:val="00F62C4A"/>
    <w:rsid w:val="00F64152"/>
    <w:rsid w:val="00F643F0"/>
    <w:rsid w:val="00F64B56"/>
    <w:rsid w:val="00F64C4D"/>
    <w:rsid w:val="00F65F8B"/>
    <w:rsid w:val="00F66BDB"/>
    <w:rsid w:val="00F66CFF"/>
    <w:rsid w:val="00F67083"/>
    <w:rsid w:val="00F67C52"/>
    <w:rsid w:val="00F67DE9"/>
    <w:rsid w:val="00F70E09"/>
    <w:rsid w:val="00F70F98"/>
    <w:rsid w:val="00F71290"/>
    <w:rsid w:val="00F713EF"/>
    <w:rsid w:val="00F719B7"/>
    <w:rsid w:val="00F71F05"/>
    <w:rsid w:val="00F72108"/>
    <w:rsid w:val="00F73FA1"/>
    <w:rsid w:val="00F7433E"/>
    <w:rsid w:val="00F74810"/>
    <w:rsid w:val="00F7490F"/>
    <w:rsid w:val="00F74C86"/>
    <w:rsid w:val="00F754F1"/>
    <w:rsid w:val="00F7579D"/>
    <w:rsid w:val="00F76323"/>
    <w:rsid w:val="00F76E41"/>
    <w:rsid w:val="00F80017"/>
    <w:rsid w:val="00F80CF2"/>
    <w:rsid w:val="00F8153E"/>
    <w:rsid w:val="00F8266E"/>
    <w:rsid w:val="00F82BA5"/>
    <w:rsid w:val="00F83E14"/>
    <w:rsid w:val="00F84577"/>
    <w:rsid w:val="00F845D4"/>
    <w:rsid w:val="00F84C0E"/>
    <w:rsid w:val="00F856EA"/>
    <w:rsid w:val="00F86D60"/>
    <w:rsid w:val="00F87855"/>
    <w:rsid w:val="00F91013"/>
    <w:rsid w:val="00F924E7"/>
    <w:rsid w:val="00F924ED"/>
    <w:rsid w:val="00F92EDF"/>
    <w:rsid w:val="00F93720"/>
    <w:rsid w:val="00F9373F"/>
    <w:rsid w:val="00F93CA8"/>
    <w:rsid w:val="00F94203"/>
    <w:rsid w:val="00F9473B"/>
    <w:rsid w:val="00F94D6C"/>
    <w:rsid w:val="00F95AEB"/>
    <w:rsid w:val="00F96101"/>
    <w:rsid w:val="00F961F3"/>
    <w:rsid w:val="00F962F4"/>
    <w:rsid w:val="00F96F2F"/>
    <w:rsid w:val="00F974C1"/>
    <w:rsid w:val="00FA05F2"/>
    <w:rsid w:val="00FA0D11"/>
    <w:rsid w:val="00FA11B5"/>
    <w:rsid w:val="00FA1725"/>
    <w:rsid w:val="00FA2372"/>
    <w:rsid w:val="00FA248F"/>
    <w:rsid w:val="00FA2ACC"/>
    <w:rsid w:val="00FA3145"/>
    <w:rsid w:val="00FA427A"/>
    <w:rsid w:val="00FA44F8"/>
    <w:rsid w:val="00FA50F3"/>
    <w:rsid w:val="00FA5182"/>
    <w:rsid w:val="00FA61E7"/>
    <w:rsid w:val="00FA6EE1"/>
    <w:rsid w:val="00FA71C4"/>
    <w:rsid w:val="00FA7A08"/>
    <w:rsid w:val="00FA7E78"/>
    <w:rsid w:val="00FB095E"/>
    <w:rsid w:val="00FB097E"/>
    <w:rsid w:val="00FB1FCC"/>
    <w:rsid w:val="00FB21A5"/>
    <w:rsid w:val="00FB22FB"/>
    <w:rsid w:val="00FB2ADD"/>
    <w:rsid w:val="00FB2D0D"/>
    <w:rsid w:val="00FB339A"/>
    <w:rsid w:val="00FB3463"/>
    <w:rsid w:val="00FB38AC"/>
    <w:rsid w:val="00FB4210"/>
    <w:rsid w:val="00FB428E"/>
    <w:rsid w:val="00FB46C5"/>
    <w:rsid w:val="00FB47DE"/>
    <w:rsid w:val="00FB47F3"/>
    <w:rsid w:val="00FB5629"/>
    <w:rsid w:val="00FB5889"/>
    <w:rsid w:val="00FB5F5C"/>
    <w:rsid w:val="00FB662B"/>
    <w:rsid w:val="00FB734B"/>
    <w:rsid w:val="00FC0428"/>
    <w:rsid w:val="00FC1D72"/>
    <w:rsid w:val="00FC1DAC"/>
    <w:rsid w:val="00FC210C"/>
    <w:rsid w:val="00FC2606"/>
    <w:rsid w:val="00FC2CE7"/>
    <w:rsid w:val="00FC2F5A"/>
    <w:rsid w:val="00FC3338"/>
    <w:rsid w:val="00FC37C1"/>
    <w:rsid w:val="00FC3B8F"/>
    <w:rsid w:val="00FC47F9"/>
    <w:rsid w:val="00FC4928"/>
    <w:rsid w:val="00FC4AC2"/>
    <w:rsid w:val="00FC4B22"/>
    <w:rsid w:val="00FC4BAA"/>
    <w:rsid w:val="00FC4C49"/>
    <w:rsid w:val="00FC574A"/>
    <w:rsid w:val="00FC5887"/>
    <w:rsid w:val="00FC5C71"/>
    <w:rsid w:val="00FC6BFE"/>
    <w:rsid w:val="00FC6D0B"/>
    <w:rsid w:val="00FD03ED"/>
    <w:rsid w:val="00FD0E05"/>
    <w:rsid w:val="00FD23B8"/>
    <w:rsid w:val="00FD350E"/>
    <w:rsid w:val="00FD4200"/>
    <w:rsid w:val="00FD5F8A"/>
    <w:rsid w:val="00FE0C42"/>
    <w:rsid w:val="00FE23AA"/>
    <w:rsid w:val="00FE25E2"/>
    <w:rsid w:val="00FE26A9"/>
    <w:rsid w:val="00FE2D70"/>
    <w:rsid w:val="00FE45B6"/>
    <w:rsid w:val="00FE49BB"/>
    <w:rsid w:val="00FE4E93"/>
    <w:rsid w:val="00FE4F78"/>
    <w:rsid w:val="00FE56ED"/>
    <w:rsid w:val="00FE5A59"/>
    <w:rsid w:val="00FE6099"/>
    <w:rsid w:val="00FE6C64"/>
    <w:rsid w:val="00FE6CE8"/>
    <w:rsid w:val="00FE72DA"/>
    <w:rsid w:val="00FE7662"/>
    <w:rsid w:val="00FE7727"/>
    <w:rsid w:val="00FE7B96"/>
    <w:rsid w:val="00FE7F63"/>
    <w:rsid w:val="00FF01E2"/>
    <w:rsid w:val="00FF10D4"/>
    <w:rsid w:val="00FF1397"/>
    <w:rsid w:val="00FF145F"/>
    <w:rsid w:val="00FF1808"/>
    <w:rsid w:val="00FF19E3"/>
    <w:rsid w:val="00FF1F9D"/>
    <w:rsid w:val="00FF2383"/>
    <w:rsid w:val="00FF2561"/>
    <w:rsid w:val="00FF2DEC"/>
    <w:rsid w:val="00FF2FB5"/>
    <w:rsid w:val="00FF3220"/>
    <w:rsid w:val="00FF497D"/>
    <w:rsid w:val="00FF4B2A"/>
    <w:rsid w:val="00FF5B22"/>
    <w:rsid w:val="00FF62C4"/>
    <w:rsid w:val="00FF6318"/>
    <w:rsid w:val="00FF6605"/>
    <w:rsid w:val="00FF67B2"/>
    <w:rsid w:val="00FF6B67"/>
    <w:rsid w:val="00FF6EB3"/>
    <w:rsid w:val="00FF71DF"/>
    <w:rsid w:val="00FF7277"/>
    <w:rsid w:val="00FF7EE5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9A4"/>
    <w:rPr>
      <w:sz w:val="28"/>
    </w:rPr>
  </w:style>
  <w:style w:type="paragraph" w:styleId="1">
    <w:name w:val="heading 1"/>
    <w:basedOn w:val="a"/>
    <w:next w:val="a"/>
    <w:link w:val="10"/>
    <w:qFormat/>
    <w:rsid w:val="00EE79A4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E79A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E79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E7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E79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79A4"/>
    <w:pPr>
      <w:jc w:val="both"/>
    </w:pPr>
  </w:style>
  <w:style w:type="paragraph" w:styleId="21">
    <w:name w:val="Body Text 2"/>
    <w:basedOn w:val="a"/>
    <w:link w:val="22"/>
    <w:rsid w:val="00EE79A4"/>
    <w:pPr>
      <w:jc w:val="both"/>
    </w:pPr>
    <w:rPr>
      <w:b/>
      <w:sz w:val="20"/>
    </w:rPr>
  </w:style>
  <w:style w:type="paragraph" w:styleId="23">
    <w:name w:val="Body Text Indent 2"/>
    <w:basedOn w:val="a"/>
    <w:rsid w:val="00EE79A4"/>
    <w:pPr>
      <w:spacing w:after="120" w:line="480" w:lineRule="auto"/>
      <w:ind w:left="283"/>
    </w:pPr>
  </w:style>
  <w:style w:type="paragraph" w:styleId="a4">
    <w:name w:val="Body Text Indent"/>
    <w:basedOn w:val="a"/>
    <w:rsid w:val="00EE79A4"/>
    <w:pPr>
      <w:spacing w:after="120"/>
      <w:ind w:left="283"/>
    </w:pPr>
  </w:style>
  <w:style w:type="paragraph" w:styleId="30">
    <w:name w:val="Body Text Indent 3"/>
    <w:basedOn w:val="a"/>
    <w:rsid w:val="00EE79A4"/>
    <w:pPr>
      <w:spacing w:after="120"/>
      <w:ind w:left="283"/>
    </w:pPr>
    <w:rPr>
      <w:sz w:val="16"/>
      <w:szCs w:val="16"/>
    </w:rPr>
  </w:style>
  <w:style w:type="paragraph" w:customStyle="1" w:styleId="60">
    <w:name w:val="заголовок 6"/>
    <w:basedOn w:val="a"/>
    <w:next w:val="a"/>
    <w:rsid w:val="00EE79A4"/>
    <w:pPr>
      <w:keepNext/>
      <w:autoSpaceDE w:val="0"/>
      <w:autoSpaceDN w:val="0"/>
      <w:ind w:firstLine="567"/>
      <w:jc w:val="both"/>
      <w:outlineLvl w:val="5"/>
    </w:pPr>
    <w:rPr>
      <w:szCs w:val="28"/>
      <w:u w:val="single"/>
    </w:rPr>
  </w:style>
  <w:style w:type="paragraph" w:styleId="a5">
    <w:name w:val="footer"/>
    <w:basedOn w:val="a"/>
    <w:link w:val="a6"/>
    <w:uiPriority w:val="99"/>
    <w:rsid w:val="00EE79A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EE79A4"/>
  </w:style>
  <w:style w:type="paragraph" w:styleId="a8">
    <w:name w:val="Document Map"/>
    <w:basedOn w:val="a"/>
    <w:semiHidden/>
    <w:rsid w:val="00EE79A4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uiPriority w:val="99"/>
    <w:semiHidden/>
    <w:rsid w:val="00EE79A4"/>
    <w:rPr>
      <w:rFonts w:ascii="Tahoma" w:hAnsi="Tahoma"/>
      <w:sz w:val="16"/>
      <w:szCs w:val="16"/>
    </w:rPr>
  </w:style>
  <w:style w:type="paragraph" w:styleId="ab">
    <w:name w:val="header"/>
    <w:basedOn w:val="a"/>
    <w:link w:val="ac"/>
    <w:uiPriority w:val="99"/>
    <w:rsid w:val="00EE79A4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EE79A4"/>
    <w:pPr>
      <w:jc w:val="center"/>
    </w:pPr>
    <w:rPr>
      <w:b/>
      <w:bCs/>
      <w:szCs w:val="28"/>
    </w:rPr>
  </w:style>
  <w:style w:type="paragraph" w:styleId="11">
    <w:name w:val="toc 1"/>
    <w:basedOn w:val="a"/>
    <w:next w:val="a"/>
    <w:autoRedefine/>
    <w:semiHidden/>
    <w:rsid w:val="007019C5"/>
    <w:pPr>
      <w:spacing w:before="120" w:after="120"/>
    </w:pPr>
    <w:rPr>
      <w:b/>
      <w:bCs/>
      <w:caps/>
      <w:sz w:val="20"/>
    </w:rPr>
  </w:style>
  <w:style w:type="paragraph" w:styleId="24">
    <w:name w:val="toc 2"/>
    <w:basedOn w:val="a"/>
    <w:next w:val="a"/>
    <w:autoRedefine/>
    <w:semiHidden/>
    <w:rsid w:val="007019C5"/>
    <w:pPr>
      <w:ind w:left="280"/>
    </w:pPr>
    <w:rPr>
      <w:smallCaps/>
      <w:sz w:val="20"/>
    </w:rPr>
  </w:style>
  <w:style w:type="paragraph" w:styleId="31">
    <w:name w:val="toc 3"/>
    <w:basedOn w:val="a"/>
    <w:next w:val="a"/>
    <w:autoRedefine/>
    <w:semiHidden/>
    <w:rsid w:val="007019C5"/>
    <w:pPr>
      <w:ind w:left="560"/>
    </w:pPr>
    <w:rPr>
      <w:i/>
      <w:iCs/>
      <w:sz w:val="20"/>
    </w:rPr>
  </w:style>
  <w:style w:type="paragraph" w:styleId="4">
    <w:name w:val="toc 4"/>
    <w:basedOn w:val="a"/>
    <w:next w:val="a"/>
    <w:autoRedefine/>
    <w:semiHidden/>
    <w:rsid w:val="007019C5"/>
    <w:pPr>
      <w:ind w:left="84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7019C5"/>
    <w:pPr>
      <w:ind w:left="112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7019C5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7019C5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7019C5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019C5"/>
    <w:pPr>
      <w:ind w:left="2240"/>
    </w:pPr>
    <w:rPr>
      <w:sz w:val="18"/>
      <w:szCs w:val="18"/>
    </w:rPr>
  </w:style>
  <w:style w:type="character" w:styleId="ae">
    <w:name w:val="Hyperlink"/>
    <w:basedOn w:val="a0"/>
    <w:rsid w:val="007019C5"/>
    <w:rPr>
      <w:color w:val="0000FF"/>
      <w:u w:val="single"/>
    </w:rPr>
  </w:style>
  <w:style w:type="character" w:styleId="af">
    <w:name w:val="annotation reference"/>
    <w:basedOn w:val="a0"/>
    <w:semiHidden/>
    <w:rsid w:val="00DC701A"/>
    <w:rPr>
      <w:sz w:val="16"/>
      <w:szCs w:val="16"/>
    </w:rPr>
  </w:style>
  <w:style w:type="paragraph" w:styleId="af0">
    <w:name w:val="annotation text"/>
    <w:basedOn w:val="a"/>
    <w:semiHidden/>
    <w:rsid w:val="00DC701A"/>
    <w:rPr>
      <w:sz w:val="20"/>
    </w:rPr>
  </w:style>
  <w:style w:type="paragraph" w:styleId="af1">
    <w:name w:val="annotation subject"/>
    <w:basedOn w:val="af0"/>
    <w:next w:val="af0"/>
    <w:semiHidden/>
    <w:rsid w:val="00DC701A"/>
    <w:rPr>
      <w:b/>
      <w:bCs/>
    </w:rPr>
  </w:style>
  <w:style w:type="table" w:styleId="af2">
    <w:name w:val="Table Grid"/>
    <w:basedOn w:val="a1"/>
    <w:rsid w:val="0071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semiHidden/>
    <w:rsid w:val="00985850"/>
    <w:rPr>
      <w:sz w:val="20"/>
    </w:rPr>
  </w:style>
  <w:style w:type="character" w:styleId="af4">
    <w:name w:val="footnote reference"/>
    <w:basedOn w:val="a0"/>
    <w:semiHidden/>
    <w:rsid w:val="00985850"/>
    <w:rPr>
      <w:vertAlign w:val="superscript"/>
    </w:rPr>
  </w:style>
  <w:style w:type="paragraph" w:styleId="af5">
    <w:name w:val="Body Text First Indent"/>
    <w:basedOn w:val="a3"/>
    <w:rsid w:val="00660D51"/>
    <w:pPr>
      <w:spacing w:after="120"/>
      <w:ind w:firstLine="21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024B4"/>
    <w:rPr>
      <w:b/>
      <w:sz w:val="28"/>
    </w:rPr>
  </w:style>
  <w:style w:type="character" w:customStyle="1" w:styleId="22">
    <w:name w:val="Основной текст 2 Знак"/>
    <w:basedOn w:val="a0"/>
    <w:link w:val="21"/>
    <w:rsid w:val="007024B4"/>
    <w:rPr>
      <w:b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5A5EFD"/>
    <w:pPr>
      <w:ind w:left="708"/>
    </w:pPr>
  </w:style>
  <w:style w:type="paragraph" w:customStyle="1" w:styleId="ConsPlusNonformat">
    <w:name w:val="ConsPlusNonformat"/>
    <w:uiPriority w:val="99"/>
    <w:rsid w:val="0046343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6343B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866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66837"/>
    <w:rPr>
      <w:rFonts w:ascii="Arial" w:hAnsi="Arial" w:cs="Arial"/>
      <w:lang w:val="ru-RU" w:eastAsia="ru-RU" w:bidi="ar-SA"/>
    </w:rPr>
  </w:style>
  <w:style w:type="paragraph" w:styleId="af8">
    <w:name w:val="No Spacing"/>
    <w:uiPriority w:val="1"/>
    <w:qFormat/>
    <w:rsid w:val="0027149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7149D"/>
    <w:pPr>
      <w:widowControl w:val="0"/>
      <w:autoSpaceDE w:val="0"/>
      <w:autoSpaceDN w:val="0"/>
      <w:adjustRightInd w:val="0"/>
      <w:jc w:val="both"/>
    </w:pPr>
    <w:rPr>
      <w:rFonts w:ascii="Calibri" w:hAnsi="Calibri"/>
      <w:b/>
      <w:bCs/>
      <w:sz w:val="24"/>
      <w:szCs w:val="24"/>
    </w:rPr>
  </w:style>
  <w:style w:type="character" w:customStyle="1" w:styleId="FontStyle20">
    <w:name w:val="Font Style20"/>
    <w:uiPriority w:val="99"/>
    <w:rsid w:val="0027149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254F5E"/>
    <w:rPr>
      <w:rFonts w:ascii="Arial" w:hAnsi="Arial" w:cs="Arial"/>
      <w:b/>
      <w:bCs/>
      <w:i/>
      <w:iCs/>
      <w:sz w:val="28"/>
      <w:szCs w:val="28"/>
    </w:rPr>
  </w:style>
  <w:style w:type="character" w:customStyle="1" w:styleId="aa">
    <w:name w:val="Текст выноски Знак"/>
    <w:link w:val="a9"/>
    <w:uiPriority w:val="99"/>
    <w:semiHidden/>
    <w:locked/>
    <w:rsid w:val="0035125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6A4F0E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6A4F0E"/>
    <w:rPr>
      <w:sz w:val="28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locked/>
    <w:rsid w:val="00B417C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9F0B-CAD1-4746-905A-45ADDC02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13130</TotalTime>
  <Pages>32</Pages>
  <Words>9372</Words>
  <Characters>63615</Characters>
  <Application>Microsoft Office Word</Application>
  <DocSecurity>0</DocSecurity>
  <Lines>530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minfin</Company>
  <LinksUpToDate>false</LinksUpToDate>
  <CharactersWithSpaces>72842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tempu</dc:creator>
  <cp:lastModifiedBy>Полякова Надежда Семеновна</cp:lastModifiedBy>
  <cp:revision>1526</cp:revision>
  <cp:lastPrinted>2021-11-11T10:30:00Z</cp:lastPrinted>
  <dcterms:created xsi:type="dcterms:W3CDTF">2016-11-07T06:51:00Z</dcterms:created>
  <dcterms:modified xsi:type="dcterms:W3CDTF">2021-11-16T13:12:00Z</dcterms:modified>
</cp:coreProperties>
</file>