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1B" w:rsidRPr="000B52EC" w:rsidRDefault="00E1001B" w:rsidP="00E100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001B" w:rsidRPr="00B64D56" w:rsidRDefault="00E1001B" w:rsidP="00E100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СВОДНЫЙ ОТЧЕТ</w:t>
      </w:r>
    </w:p>
    <w:p w:rsidR="00E1001B" w:rsidRPr="00B64D56" w:rsidRDefault="00E1001B" w:rsidP="00E100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о проведении оценки регулирующего воздействия проекта</w:t>
      </w:r>
    </w:p>
    <w:p w:rsidR="00E1001B" w:rsidRPr="00B64D56" w:rsidRDefault="00E1001B" w:rsidP="00E100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муниципального нормативного правового акта</w:t>
      </w:r>
    </w:p>
    <w:p w:rsidR="00E1001B" w:rsidRPr="00B64D56" w:rsidRDefault="00E1001B" w:rsidP="00E1001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27EE2" w:rsidRPr="001B6936" w:rsidRDefault="00E1001B" w:rsidP="001B693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Общая информация</w:t>
      </w:r>
    </w:p>
    <w:p w:rsidR="00E1001B" w:rsidRPr="00B64D56" w:rsidRDefault="009D52F3" w:rsidP="00BD3E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1.1. </w:t>
      </w:r>
      <w:r w:rsidR="00E1001B" w:rsidRPr="00B64D56">
        <w:rPr>
          <w:rFonts w:ascii="Times New Roman" w:hAnsi="Times New Roman" w:cs="Times New Roman"/>
          <w:sz w:val="22"/>
          <w:szCs w:val="22"/>
        </w:rPr>
        <w:t>Наименование структурного подразделения,</w:t>
      </w:r>
      <w:r w:rsidR="00C74498" w:rsidRPr="00B64D56">
        <w:rPr>
          <w:rFonts w:ascii="Times New Roman" w:hAnsi="Times New Roman" w:cs="Times New Roman"/>
          <w:sz w:val="22"/>
          <w:szCs w:val="22"/>
        </w:rPr>
        <w:t xml:space="preserve"> отраслевого </w:t>
      </w:r>
      <w:r w:rsidR="00E1001B" w:rsidRPr="00B64D56">
        <w:rPr>
          <w:rFonts w:ascii="Times New Roman" w:hAnsi="Times New Roman" w:cs="Times New Roman"/>
          <w:sz w:val="22"/>
          <w:szCs w:val="22"/>
        </w:rPr>
        <w:t>(функционального) органа администрации</w:t>
      </w:r>
      <w:r w:rsidR="00BD3EE2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муниципального округа «Усинск»</w:t>
      </w:r>
      <w:r w:rsidR="00BD3EE2" w:rsidRPr="00B64D56">
        <w:rPr>
          <w:rFonts w:ascii="Times New Roman" w:hAnsi="Times New Roman" w:cs="Times New Roman"/>
          <w:sz w:val="22"/>
          <w:szCs w:val="22"/>
        </w:rPr>
        <w:t xml:space="preserve"> Республики Коми</w:t>
      </w:r>
      <w:r w:rsidR="00E1001B" w:rsidRPr="00B64D56">
        <w:rPr>
          <w:rFonts w:ascii="Times New Roman" w:hAnsi="Times New Roman" w:cs="Times New Roman"/>
          <w:sz w:val="22"/>
          <w:szCs w:val="22"/>
        </w:rPr>
        <w:t>:</w:t>
      </w:r>
    </w:p>
    <w:p w:rsidR="00994121" w:rsidRPr="00B64D56" w:rsidRDefault="00BD3EE2" w:rsidP="00A27EE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64D56">
        <w:rPr>
          <w:rFonts w:ascii="Times New Roman" w:hAnsi="Times New Roman" w:cs="Times New Roman"/>
          <w:sz w:val="22"/>
          <w:szCs w:val="22"/>
        </w:rPr>
        <w:t>Отдел архитектуры Администрации муниципального округа «Усинск» Республики Коми</w:t>
      </w:r>
    </w:p>
    <w:p w:rsidR="00A27EE2" w:rsidRPr="001B6936" w:rsidRDefault="00C2423D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.35pt;width:511.85pt;height:0;z-index:251658240" o:connectortype="straight"/>
        </w:pict>
      </w:r>
      <w:r w:rsidR="00994121" w:rsidRPr="00A27EE2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E1001B" w:rsidRPr="00B64D56" w:rsidRDefault="00E1001B" w:rsidP="00FC5A3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1.2. Вид и наименование проекта муниципального нормативного правового акта:</w:t>
      </w:r>
    </w:p>
    <w:p w:rsidR="00E1001B" w:rsidRPr="00F41DD1" w:rsidRDefault="005703E5" w:rsidP="00FC5A32">
      <w:pPr>
        <w:ind w:firstLine="709"/>
        <w:jc w:val="both"/>
        <w:rPr>
          <w:b/>
          <w:bCs/>
          <w:sz w:val="28"/>
          <w:szCs w:val="28"/>
        </w:rPr>
      </w:pPr>
      <w:r w:rsidRPr="00B64D56">
        <w:rPr>
          <w:sz w:val="22"/>
          <w:szCs w:val="22"/>
        </w:rPr>
        <w:t>Проект</w:t>
      </w:r>
      <w:r w:rsidR="00BD3EE2" w:rsidRPr="00B64D56">
        <w:rPr>
          <w:sz w:val="22"/>
          <w:szCs w:val="22"/>
        </w:rPr>
        <w:t xml:space="preserve"> </w:t>
      </w:r>
      <w:r w:rsidRPr="00B64D56">
        <w:rPr>
          <w:sz w:val="22"/>
          <w:szCs w:val="22"/>
        </w:rPr>
        <w:t>постановления</w:t>
      </w:r>
      <w:r w:rsidR="00BD3EE2" w:rsidRPr="00B64D56">
        <w:rPr>
          <w:sz w:val="22"/>
          <w:szCs w:val="22"/>
        </w:rPr>
        <w:t xml:space="preserve"> </w:t>
      </w:r>
      <w:r w:rsidR="00994121" w:rsidRPr="00B64D56">
        <w:rPr>
          <w:sz w:val="22"/>
          <w:szCs w:val="22"/>
        </w:rPr>
        <w:t>администрации муниципального округа</w:t>
      </w:r>
      <w:r w:rsidR="00BD3EE2" w:rsidRPr="00B64D56">
        <w:rPr>
          <w:sz w:val="22"/>
          <w:szCs w:val="22"/>
        </w:rPr>
        <w:t xml:space="preserve"> </w:t>
      </w:r>
      <w:r w:rsidR="00C55FBF" w:rsidRPr="00B64D56">
        <w:rPr>
          <w:sz w:val="22"/>
          <w:szCs w:val="22"/>
        </w:rPr>
        <w:t>«Усинск»</w:t>
      </w:r>
      <w:r w:rsidR="00BD3EE2" w:rsidRPr="00B64D56">
        <w:rPr>
          <w:sz w:val="22"/>
          <w:szCs w:val="22"/>
        </w:rPr>
        <w:t xml:space="preserve"> Республики Коми </w:t>
      </w:r>
      <w:r w:rsidR="00C55FBF" w:rsidRPr="00B64D56">
        <w:rPr>
          <w:sz w:val="22"/>
          <w:szCs w:val="22"/>
        </w:rPr>
        <w:t>«</w:t>
      </w:r>
      <w:r w:rsidR="00F41DD1" w:rsidRPr="00F41DD1">
        <w:rPr>
          <w:sz w:val="22"/>
          <w:szCs w:val="22"/>
        </w:rPr>
        <w:t>О внесении изменений в постановление администрации муниципального образования городского округа «Усинск» от 23 сентября 2022 года № 1835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F41DD1" w:rsidRPr="00B64D56">
        <w:rPr>
          <w:bCs/>
          <w:sz w:val="22"/>
          <w:szCs w:val="22"/>
        </w:rPr>
        <w:t xml:space="preserve"> </w:t>
      </w:r>
      <w:r w:rsidR="00C55FBF" w:rsidRPr="00B64D56">
        <w:rPr>
          <w:bCs/>
          <w:sz w:val="22"/>
          <w:szCs w:val="22"/>
        </w:rPr>
        <w:t>(далее – Проект Постановления).</w:t>
      </w:r>
    </w:p>
    <w:p w:rsidR="00A27EE2" w:rsidRPr="001B6936" w:rsidRDefault="00C2423D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23D">
        <w:rPr>
          <w:rFonts w:ascii="Times New Roman" w:hAnsi="Times New Roman" w:cs="Times New Roman"/>
          <w:noProof/>
          <w:sz w:val="22"/>
          <w:szCs w:val="22"/>
        </w:rPr>
        <w:pict>
          <v:shape id="_x0000_s1027" type="#_x0000_t32" style="position:absolute;left:0;text-align:left;margin-left:-.3pt;margin-top:2.4pt;width:511.85pt;height:0;z-index:251659264" o:connectortype="straight"/>
        </w:pict>
      </w:r>
      <w:r w:rsidR="00C331C9" w:rsidRPr="00A27EE2">
        <w:rPr>
          <w:rFonts w:ascii="Times New Roman" w:hAnsi="Times New Roman" w:cs="Times New Roman"/>
          <w:sz w:val="18"/>
          <w:szCs w:val="18"/>
        </w:rPr>
        <w:t>(</w:t>
      </w:r>
      <w:r w:rsidR="00BD3EE2" w:rsidRPr="00A27EE2">
        <w:rPr>
          <w:rFonts w:ascii="Times New Roman" w:hAnsi="Times New Roman" w:cs="Times New Roman"/>
          <w:sz w:val="18"/>
          <w:szCs w:val="18"/>
        </w:rPr>
        <w:t>место для текстового описания)</w:t>
      </w:r>
    </w:p>
    <w:p w:rsidR="00C331C9" w:rsidRPr="00B64D56" w:rsidRDefault="00BD3EE2" w:rsidP="00C331C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1.3.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Предполагаемая дата вступления в силу муниципального нормативного правового акта:</w:t>
      </w:r>
    </w:p>
    <w:p w:rsidR="00A27EE2" w:rsidRPr="00B64D56" w:rsidRDefault="00C2423D" w:rsidP="001B693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8" type="#_x0000_t32" style="position:absolute;left:0;text-align:left;margin-left:2.95pt;margin-top:11.8pt;width:508.6pt;height:0;z-index:251660288" o:connectortype="straight"/>
        </w:pict>
      </w:r>
      <w:r w:rsidR="00C331C9" w:rsidRPr="00B64D5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F41DD1" w:rsidRPr="00B64D56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C331C9" w:rsidRPr="00B64D56">
        <w:rPr>
          <w:rFonts w:ascii="Times New Roman" w:hAnsi="Times New Roman" w:cs="Times New Roman"/>
          <w:sz w:val="22"/>
          <w:szCs w:val="22"/>
        </w:rPr>
        <w:t xml:space="preserve"> квартал 2024 года</w:t>
      </w:r>
    </w:p>
    <w:p w:rsidR="00E1001B" w:rsidRPr="00B64D56" w:rsidRDefault="00BD3EE2" w:rsidP="00C331C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7EE2">
        <w:rPr>
          <w:rFonts w:ascii="Times New Roman" w:hAnsi="Times New Roman" w:cs="Times New Roman"/>
          <w:sz w:val="22"/>
          <w:szCs w:val="22"/>
        </w:rPr>
        <w:t xml:space="preserve">1.4. Краткое описание </w:t>
      </w:r>
      <w:r w:rsidR="0067011F" w:rsidRPr="00A27EE2">
        <w:rPr>
          <w:rFonts w:ascii="Times New Roman" w:hAnsi="Times New Roman" w:cs="Times New Roman"/>
          <w:sz w:val="22"/>
          <w:szCs w:val="22"/>
        </w:rPr>
        <w:t xml:space="preserve">проблемы, </w:t>
      </w:r>
      <w:r w:rsidR="000A4920" w:rsidRPr="00A27EE2">
        <w:rPr>
          <w:rFonts w:ascii="Times New Roman" w:hAnsi="Times New Roman" w:cs="Times New Roman"/>
          <w:sz w:val="22"/>
          <w:szCs w:val="22"/>
        </w:rPr>
        <w:t xml:space="preserve">на решение </w:t>
      </w:r>
      <w:r w:rsidR="00D42433" w:rsidRPr="00A27EE2">
        <w:rPr>
          <w:rFonts w:ascii="Times New Roman" w:hAnsi="Times New Roman" w:cs="Times New Roman"/>
          <w:sz w:val="22"/>
          <w:szCs w:val="22"/>
        </w:rPr>
        <w:t>которой</w:t>
      </w:r>
      <w:r w:rsidR="00E1001B" w:rsidRPr="00A27EE2">
        <w:rPr>
          <w:rFonts w:ascii="Times New Roman" w:hAnsi="Times New Roman" w:cs="Times New Roman"/>
          <w:sz w:val="22"/>
          <w:szCs w:val="22"/>
        </w:rPr>
        <w:t xml:space="preserve"> направлено</w:t>
      </w:r>
      <w:r w:rsidRPr="00A27EE2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A27EE2">
        <w:rPr>
          <w:rFonts w:ascii="Times New Roman" w:hAnsi="Times New Roman" w:cs="Times New Roman"/>
          <w:sz w:val="22"/>
          <w:szCs w:val="22"/>
        </w:rPr>
        <w:t>предлагаемое правовое регулирование:</w:t>
      </w:r>
    </w:p>
    <w:p w:rsidR="00F41DD1" w:rsidRDefault="00C55FBF" w:rsidP="00F41DD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4D56">
        <w:rPr>
          <w:rFonts w:ascii="Times New Roman" w:hAnsi="Times New Roman" w:cs="Times New Roman"/>
          <w:sz w:val="22"/>
          <w:szCs w:val="22"/>
        </w:rPr>
        <w:t>Проект Постановления разработан</w:t>
      </w:r>
      <w:r w:rsidR="00ED6EE9">
        <w:rPr>
          <w:rFonts w:ascii="Times New Roman" w:hAnsi="Times New Roman" w:cs="Times New Roman"/>
          <w:sz w:val="22"/>
          <w:szCs w:val="22"/>
        </w:rPr>
        <w:t xml:space="preserve"> </w:t>
      </w:r>
      <w:r w:rsidR="00F41DD1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 w:rsidR="00F41DD1" w:rsidRPr="00F41DD1">
        <w:rPr>
          <w:rFonts w:ascii="Times New Roman" w:hAnsi="Times New Roman" w:cs="Times New Roman"/>
          <w:sz w:val="22"/>
          <w:szCs w:val="22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25 декабря 2021 года №2490 «Об утверждении исчерпывающего перечня документов, сведений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</w:t>
      </w:r>
      <w:r w:rsidR="00F41DD1">
        <w:rPr>
          <w:rFonts w:ascii="Times New Roman" w:hAnsi="Times New Roman" w:cs="Times New Roman"/>
          <w:sz w:val="22"/>
          <w:szCs w:val="22"/>
        </w:rPr>
        <w:t>Г</w:t>
      </w:r>
      <w:r w:rsidR="00F41DD1" w:rsidRPr="00F41DD1">
        <w:rPr>
          <w:rFonts w:ascii="Times New Roman" w:hAnsi="Times New Roman" w:cs="Times New Roman"/>
          <w:sz w:val="22"/>
          <w:szCs w:val="22"/>
        </w:rPr>
        <w:t xml:space="preserve">радостроительного </w:t>
      </w:r>
      <w:r w:rsidR="00F41DD1">
        <w:rPr>
          <w:rFonts w:ascii="Times New Roman" w:hAnsi="Times New Roman" w:cs="Times New Roman"/>
          <w:sz w:val="22"/>
          <w:szCs w:val="22"/>
        </w:rPr>
        <w:t>кодекса Российской</w:t>
      </w:r>
      <w:proofErr w:type="gramEnd"/>
      <w:r w:rsidR="00F41DD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41DD1">
        <w:rPr>
          <w:rFonts w:ascii="Times New Roman" w:hAnsi="Times New Roman" w:cs="Times New Roman"/>
          <w:sz w:val="22"/>
          <w:szCs w:val="22"/>
        </w:rPr>
        <w:t>Ф</w:t>
      </w:r>
      <w:r w:rsidR="00F41DD1" w:rsidRPr="00F41DD1">
        <w:rPr>
          <w:rFonts w:ascii="Times New Roman" w:hAnsi="Times New Roman" w:cs="Times New Roman"/>
          <w:sz w:val="22"/>
          <w:szCs w:val="22"/>
        </w:rPr>
        <w:t xml:space="preserve">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</w:t>
      </w:r>
      <w:r w:rsidR="00F41DD1">
        <w:rPr>
          <w:rFonts w:ascii="Times New Roman" w:hAnsi="Times New Roman" w:cs="Times New Roman"/>
          <w:sz w:val="22"/>
          <w:szCs w:val="22"/>
        </w:rPr>
        <w:t>Правительства Российской Ф</w:t>
      </w:r>
      <w:r w:rsidR="00F41DD1" w:rsidRPr="00F41DD1">
        <w:rPr>
          <w:rFonts w:ascii="Times New Roman" w:hAnsi="Times New Roman" w:cs="Times New Roman"/>
          <w:sz w:val="22"/>
          <w:szCs w:val="22"/>
        </w:rPr>
        <w:t>едерации», 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«Усинск»</w:t>
      </w:r>
      <w:proofErr w:type="gramEnd"/>
    </w:p>
    <w:p w:rsidR="00BE6798" w:rsidRPr="00BD0558" w:rsidRDefault="00C2423D" w:rsidP="00F41DD1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2423D">
        <w:rPr>
          <w:rFonts w:ascii="Times New Roman" w:hAnsi="Times New Roman" w:cs="Times New Roman"/>
          <w:sz w:val="22"/>
          <w:szCs w:val="22"/>
        </w:rPr>
        <w:pict>
          <v:shape id="_x0000_s1033" type="#_x0000_t32" style="position:absolute;left:0;text-align:left;margin-left:-.3pt;margin-top:1.05pt;width:511.85pt;height:0;z-index:251665408" o:connectortype="straight"/>
        </w:pict>
      </w:r>
      <w:r w:rsidR="00BD3EE2" w:rsidRPr="00F41DD1">
        <w:rPr>
          <w:rFonts w:ascii="Times New Roman" w:hAnsi="Times New Roman" w:cs="Times New Roman"/>
          <w:sz w:val="22"/>
          <w:szCs w:val="22"/>
        </w:rPr>
        <w:t>(</w:t>
      </w:r>
      <w:r w:rsidR="00BD3EE2" w:rsidRPr="00B64D56">
        <w:rPr>
          <w:rFonts w:ascii="Times New Roman" w:hAnsi="Times New Roman" w:cs="Times New Roman"/>
          <w:sz w:val="18"/>
          <w:szCs w:val="18"/>
        </w:rPr>
        <w:t>место для текстового описания)</w:t>
      </w:r>
    </w:p>
    <w:p w:rsidR="00E1001B" w:rsidRPr="00BD0558" w:rsidRDefault="00E1001B" w:rsidP="00C331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0558">
        <w:rPr>
          <w:rFonts w:ascii="Times New Roman" w:hAnsi="Times New Roman" w:cs="Times New Roman"/>
          <w:sz w:val="22"/>
          <w:szCs w:val="22"/>
        </w:rPr>
        <w:t>1.5. Краткое описание целей предлагаемого правового регулирования:</w:t>
      </w:r>
    </w:p>
    <w:p w:rsidR="00B64D56" w:rsidRPr="00B64D56" w:rsidRDefault="00C2423D" w:rsidP="00B64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5A32">
        <w:rPr>
          <w:rFonts w:ascii="Times New Roman" w:hAnsi="Times New Roman" w:cs="Times New Roman"/>
          <w:sz w:val="22"/>
          <w:szCs w:val="22"/>
        </w:rPr>
        <w:pict>
          <v:shape id="_x0000_s1034" type="#_x0000_t32" style="position:absolute;left:0;text-align:left;margin-left:2.95pt;margin-top:24.6pt;width:511.2pt;height:0;z-index:251666432" o:connectortype="straight"/>
        </w:pict>
      </w:r>
      <w:r w:rsidR="00C55FBF" w:rsidRPr="00BD0558">
        <w:rPr>
          <w:rFonts w:ascii="Times New Roman" w:hAnsi="Times New Roman" w:cs="Times New Roman"/>
          <w:sz w:val="22"/>
          <w:szCs w:val="22"/>
        </w:rPr>
        <w:t xml:space="preserve">Создание </w:t>
      </w:r>
      <w:r w:rsidR="00BD0558" w:rsidRPr="00BD0558">
        <w:rPr>
          <w:rFonts w:ascii="Times New Roman" w:hAnsi="Times New Roman" w:cs="Times New Roman"/>
          <w:sz w:val="22"/>
          <w:szCs w:val="22"/>
        </w:rPr>
        <w:t>благоприятных условий и упрощения получения</w:t>
      </w:r>
      <w:r w:rsidR="00BD0558">
        <w:rPr>
          <w:rFonts w:ascii="Times New Roman" w:hAnsi="Times New Roman" w:cs="Times New Roman"/>
          <w:sz w:val="22"/>
          <w:szCs w:val="22"/>
        </w:rPr>
        <w:t xml:space="preserve"> муниципальной услуги «</w:t>
      </w:r>
      <w:r w:rsidR="00FC5A32" w:rsidRPr="00FC5A32">
        <w:rPr>
          <w:rFonts w:ascii="Times New Roman" w:hAnsi="Times New Roman" w:cs="Times New Roman"/>
          <w:sz w:val="22"/>
          <w:szCs w:val="22"/>
        </w:rPr>
        <w:t>Выдача градостроительного плана земельного участка</w:t>
      </w:r>
      <w:r w:rsidR="00BD0558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BD0558" w:rsidRPr="00B64D56" w:rsidRDefault="005F2FD8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64D5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C331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1.6. Краткое описание содержания предлагаемого правового регулирования:</w:t>
      </w:r>
    </w:p>
    <w:p w:rsidR="00A023CC" w:rsidRPr="00B64D56" w:rsidRDefault="00B3768B" w:rsidP="00BD0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Предлагаемым</w:t>
      </w:r>
      <w:r w:rsidR="00C331C9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 xml:space="preserve">Проектом Постановления </w:t>
      </w:r>
      <w:r w:rsidR="00693707" w:rsidRPr="00B64D56">
        <w:rPr>
          <w:rFonts w:ascii="Times New Roman" w:hAnsi="Times New Roman" w:cs="Times New Roman"/>
          <w:sz w:val="22"/>
          <w:szCs w:val="22"/>
        </w:rPr>
        <w:t>вносятся изменения</w:t>
      </w:r>
      <w:r w:rsidR="00FC5A32">
        <w:rPr>
          <w:rFonts w:ascii="Times New Roman" w:hAnsi="Times New Roman" w:cs="Times New Roman"/>
          <w:sz w:val="22"/>
          <w:szCs w:val="22"/>
        </w:rPr>
        <w:t xml:space="preserve"> </w:t>
      </w:r>
      <w:r w:rsidR="00BD0558">
        <w:rPr>
          <w:rFonts w:ascii="Times New Roman" w:hAnsi="Times New Roman" w:cs="Times New Roman"/>
          <w:sz w:val="22"/>
          <w:szCs w:val="22"/>
        </w:rPr>
        <w:t xml:space="preserve">в </w:t>
      </w:r>
      <w:r w:rsidR="002B3E3E">
        <w:rPr>
          <w:rFonts w:ascii="Times New Roman" w:hAnsi="Times New Roman" w:cs="Times New Roman"/>
          <w:sz w:val="22"/>
          <w:szCs w:val="22"/>
        </w:rPr>
        <w:t>раздел «Круг заявителей» Административного</w:t>
      </w:r>
      <w:r w:rsidR="00FC5A32">
        <w:rPr>
          <w:rFonts w:ascii="Times New Roman" w:hAnsi="Times New Roman" w:cs="Times New Roman"/>
          <w:sz w:val="22"/>
          <w:szCs w:val="22"/>
        </w:rPr>
        <w:t xml:space="preserve"> регламент</w:t>
      </w:r>
      <w:r w:rsidR="002B3E3E">
        <w:rPr>
          <w:rFonts w:ascii="Times New Roman" w:hAnsi="Times New Roman" w:cs="Times New Roman"/>
          <w:sz w:val="22"/>
          <w:szCs w:val="22"/>
        </w:rPr>
        <w:t>а, в части</w:t>
      </w:r>
      <w:r w:rsidR="00FC5A32">
        <w:rPr>
          <w:rFonts w:ascii="Times New Roman" w:hAnsi="Times New Roman" w:cs="Times New Roman"/>
          <w:sz w:val="22"/>
          <w:szCs w:val="22"/>
        </w:rPr>
        <w:t xml:space="preserve"> </w:t>
      </w:r>
      <w:r w:rsidR="002B3E3E">
        <w:rPr>
          <w:rFonts w:ascii="Times New Roman" w:hAnsi="Times New Roman" w:cs="Times New Roman"/>
          <w:sz w:val="22"/>
          <w:szCs w:val="22"/>
        </w:rPr>
        <w:t>дополнения пунктом</w:t>
      </w:r>
      <w:r w:rsidR="00FC5A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23CC" w:rsidRPr="00B64D56" w:rsidRDefault="00C2423D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5" type="#_x0000_t32" style="position:absolute;left:0;text-align:left;margin-left:-.3pt;margin-top:2.15pt;width:511.2pt;height:0;z-index:251667456" o:connectortype="straight"/>
        </w:pict>
      </w:r>
      <w:r w:rsidR="0092308B" w:rsidRPr="00B64D5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C331C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1.7. Контактная информация об исполнителе:</w:t>
      </w:r>
    </w:p>
    <w:p w:rsidR="00E1001B" w:rsidRPr="00B64D56" w:rsidRDefault="00E1001B" w:rsidP="00B64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Ф.И.О. </w:t>
      </w:r>
      <w:proofErr w:type="spellStart"/>
      <w:r w:rsidR="0092308B" w:rsidRPr="00B64D56">
        <w:rPr>
          <w:rFonts w:ascii="Times New Roman" w:hAnsi="Times New Roman" w:cs="Times New Roman"/>
          <w:sz w:val="22"/>
          <w:szCs w:val="22"/>
        </w:rPr>
        <w:t>Шайхутдинова</w:t>
      </w:r>
      <w:proofErr w:type="spellEnd"/>
      <w:r w:rsidR="0092308B" w:rsidRPr="00B64D56">
        <w:rPr>
          <w:rFonts w:ascii="Times New Roman" w:hAnsi="Times New Roman" w:cs="Times New Roman"/>
          <w:sz w:val="22"/>
          <w:szCs w:val="22"/>
        </w:rPr>
        <w:t xml:space="preserve"> Яна Владиславовна</w:t>
      </w:r>
    </w:p>
    <w:p w:rsidR="00E1001B" w:rsidRPr="00B64D56" w:rsidRDefault="00C2423D" w:rsidP="00B64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9" type="#_x0000_t32" style="position:absolute;left:0;text-align:left;margin-left:-.3pt;margin-top:.45pt;width:511.2pt;height:0;z-index:251661312" o:connectortype="straight"/>
        </w:pic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Должность: </w:t>
      </w:r>
      <w:r w:rsidR="00C331C9" w:rsidRPr="00B64D56">
        <w:rPr>
          <w:rFonts w:ascii="Times New Roman" w:hAnsi="Times New Roman" w:cs="Times New Roman"/>
          <w:sz w:val="22"/>
          <w:szCs w:val="22"/>
        </w:rPr>
        <w:t xml:space="preserve">Руководитель отдела архитектуры Администрации муниципального </w:t>
      </w:r>
      <w:r w:rsidR="0092308B" w:rsidRPr="00B64D56">
        <w:rPr>
          <w:rFonts w:ascii="Times New Roman" w:hAnsi="Times New Roman" w:cs="Times New Roman"/>
          <w:sz w:val="22"/>
          <w:szCs w:val="22"/>
        </w:rPr>
        <w:t>округа «Усинск» Республики Коми</w:t>
      </w:r>
    </w:p>
    <w:p w:rsidR="00C331C9" w:rsidRPr="00B64D56" w:rsidRDefault="00C2423D" w:rsidP="00B64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1" type="#_x0000_t32" style="position:absolute;left:0;text-align:left;margin-left:-.3pt;margin-top:1.65pt;width:511.2pt;height:0;z-index:251663360" o:connectortype="straight"/>
        </w:pict>
      </w:r>
      <w:r w:rsidR="00F54E72" w:rsidRPr="00B64D56">
        <w:rPr>
          <w:rFonts w:ascii="Times New Roman" w:hAnsi="Times New Roman" w:cs="Times New Roman"/>
          <w:sz w:val="22"/>
          <w:szCs w:val="22"/>
        </w:rPr>
        <w:t>Тел.:</w:t>
      </w:r>
      <w:r w:rsidR="00D42433" w:rsidRPr="00B64D56">
        <w:rPr>
          <w:rFonts w:ascii="Times New Roman" w:hAnsi="Times New Roman" w:cs="Times New Roman"/>
          <w:sz w:val="22"/>
          <w:szCs w:val="22"/>
          <w:u w:val="single"/>
        </w:rPr>
        <w:t xml:space="preserve">8(82144) 28-1-30 </w:t>
      </w:r>
      <w:proofErr w:type="spellStart"/>
      <w:r w:rsidR="00D42433" w:rsidRPr="00B64D56">
        <w:rPr>
          <w:rFonts w:ascii="Times New Roman" w:hAnsi="Times New Roman" w:cs="Times New Roman"/>
          <w:sz w:val="22"/>
          <w:szCs w:val="22"/>
          <w:u w:val="single"/>
        </w:rPr>
        <w:t>доб</w:t>
      </w:r>
      <w:proofErr w:type="spellEnd"/>
      <w:r w:rsidR="00D42433" w:rsidRPr="00B64D56">
        <w:rPr>
          <w:rFonts w:ascii="Times New Roman" w:hAnsi="Times New Roman" w:cs="Times New Roman"/>
          <w:sz w:val="22"/>
          <w:szCs w:val="22"/>
          <w:u w:val="single"/>
        </w:rPr>
        <w:t>. 1</w:t>
      </w:r>
      <w:r w:rsidR="00C331C9" w:rsidRPr="00B64D56">
        <w:rPr>
          <w:rFonts w:ascii="Times New Roman" w:hAnsi="Times New Roman" w:cs="Times New Roman"/>
          <w:sz w:val="22"/>
          <w:szCs w:val="22"/>
          <w:u w:val="single"/>
        </w:rPr>
        <w:t>76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001B" w:rsidRDefault="00E1001B" w:rsidP="00C331C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Адрес электронно</w:t>
      </w:r>
      <w:r w:rsidR="00F54E72" w:rsidRPr="00B64D56">
        <w:rPr>
          <w:rFonts w:ascii="Times New Roman" w:hAnsi="Times New Roman" w:cs="Times New Roman"/>
          <w:sz w:val="22"/>
          <w:szCs w:val="22"/>
        </w:rPr>
        <w:t>й почты:</w:t>
      </w:r>
      <w:r w:rsidR="00C331C9" w:rsidRPr="00B64D56">
        <w:rPr>
          <w:sz w:val="22"/>
          <w:szCs w:val="22"/>
        </w:rPr>
        <w:t xml:space="preserve"> </w:t>
      </w:r>
      <w:hyperlink r:id="rId8" w:history="1">
        <w:r w:rsidR="00C331C9" w:rsidRPr="00B64D56">
          <w:rPr>
            <w:rStyle w:val="a4"/>
            <w:rFonts w:ascii="Times New Roman" w:hAnsi="Times New Roman" w:cs="Times New Roman"/>
            <w:sz w:val="22"/>
            <w:szCs w:val="22"/>
          </w:rPr>
          <w:t>y.v.shayhutdinova@usinsk.rkomi.ru</w:t>
        </w:r>
      </w:hyperlink>
      <w:r w:rsidR="00C331C9" w:rsidRPr="00B64D5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23CC" w:rsidRPr="00A354E9" w:rsidRDefault="00A023CC" w:rsidP="00C331C9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autoSpaceDE w:val="0"/>
        <w:autoSpaceDN w:val="0"/>
        <w:adjustRightInd w:val="0"/>
        <w:ind w:firstLine="708"/>
        <w:rPr>
          <w:rFonts w:eastAsia="Calibri"/>
          <w:sz w:val="22"/>
          <w:szCs w:val="22"/>
          <w:lang w:eastAsia="en-US"/>
        </w:rPr>
      </w:pPr>
      <w:r w:rsidRPr="00B64D56">
        <w:rPr>
          <w:sz w:val="22"/>
          <w:szCs w:val="22"/>
        </w:rPr>
        <w:t>1.8</w:t>
      </w:r>
      <w:r w:rsidR="004140B8" w:rsidRPr="00B64D56">
        <w:rPr>
          <w:rFonts w:ascii="Courier New" w:eastAsia="Calibri" w:hAnsi="Courier New" w:cs="Courier New"/>
          <w:sz w:val="22"/>
          <w:szCs w:val="22"/>
          <w:lang w:eastAsia="en-US"/>
        </w:rPr>
        <w:t>.</w:t>
      </w:r>
      <w:r w:rsidRPr="00B64D56">
        <w:rPr>
          <w:rFonts w:eastAsia="Calibri"/>
          <w:sz w:val="22"/>
          <w:szCs w:val="22"/>
          <w:lang w:eastAsia="en-US"/>
        </w:rPr>
        <w:t>Степень регулирующего воздействия (шкала жесткости):</w:t>
      </w:r>
    </w:p>
    <w:p w:rsidR="00E1001B" w:rsidRDefault="00E1001B" w:rsidP="00E1001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B64D56">
        <w:rPr>
          <w:rFonts w:eastAsia="Calibri"/>
          <w:sz w:val="22"/>
          <w:szCs w:val="22"/>
          <w:lang w:eastAsia="en-US"/>
        </w:rPr>
        <w:t>Высокая/</w:t>
      </w:r>
      <w:r w:rsidRPr="009078B4">
        <w:rPr>
          <w:rFonts w:eastAsia="Calibri"/>
          <w:b/>
          <w:sz w:val="22"/>
          <w:szCs w:val="22"/>
          <w:u w:val="single"/>
          <w:lang w:eastAsia="en-US"/>
        </w:rPr>
        <w:t>средняя</w:t>
      </w:r>
      <w:r w:rsidRPr="00B64D56">
        <w:rPr>
          <w:rFonts w:eastAsia="Calibri"/>
          <w:sz w:val="22"/>
          <w:szCs w:val="22"/>
          <w:lang w:eastAsia="en-US"/>
        </w:rPr>
        <w:t>/низкая</w:t>
      </w:r>
    </w:p>
    <w:p w:rsidR="009078B4" w:rsidRPr="00B64D56" w:rsidRDefault="00FD3B3C" w:rsidP="00FD3B3C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D3B3C">
        <w:rPr>
          <w:rFonts w:eastAsia="Calibri"/>
          <w:sz w:val="22"/>
          <w:szCs w:val="22"/>
          <w:lang w:eastAsia="en-US"/>
        </w:rPr>
        <w:t>Проект Постановления относится к средней степени регулирующего воздействия, так как акт содержит положения, изменяющие ранее предусмотренные муниципальным нормативным правовым актом обязанности для индивидуальных предпринимателей и юридических лиц.</w:t>
      </w:r>
    </w:p>
    <w:p w:rsidR="004140B8" w:rsidRDefault="00C2423D" w:rsidP="004140B8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C2423D">
        <w:rPr>
          <w:noProof/>
          <w:sz w:val="18"/>
          <w:szCs w:val="18"/>
        </w:rPr>
        <w:pict>
          <v:shape id="_x0000_s1032" type="#_x0000_t32" style="position:absolute;left:0;text-align:left;margin-left:-.3pt;margin-top:1.1pt;width:511.2pt;height:0;z-index:251664384" o:connectortype="straight"/>
        </w:pict>
      </w:r>
      <w:r w:rsidR="004140B8" w:rsidRPr="00BD0558">
        <w:rPr>
          <w:rFonts w:eastAsia="Calibri"/>
          <w:sz w:val="18"/>
          <w:szCs w:val="18"/>
          <w:lang w:eastAsia="en-US"/>
        </w:rPr>
        <w:t>(место для текстового описания)</w:t>
      </w:r>
    </w:p>
    <w:p w:rsidR="00A023CC" w:rsidRPr="00907106" w:rsidRDefault="00A023CC" w:rsidP="004140B8">
      <w:pPr>
        <w:autoSpaceDE w:val="0"/>
        <w:autoSpaceDN w:val="0"/>
        <w:adjustRightInd w:val="0"/>
        <w:jc w:val="center"/>
        <w:rPr>
          <w:rFonts w:eastAsia="Calibri"/>
          <w:sz w:val="2"/>
          <w:szCs w:val="18"/>
          <w:lang w:eastAsia="en-US"/>
        </w:rPr>
      </w:pPr>
    </w:p>
    <w:p w:rsidR="00E1001B" w:rsidRPr="00B64D56" w:rsidRDefault="004140B8" w:rsidP="004140B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2. </w:t>
      </w:r>
      <w:r w:rsidR="00070D9B" w:rsidRPr="00171A1F">
        <w:rPr>
          <w:rFonts w:ascii="Times New Roman" w:hAnsi="Times New Roman" w:cs="Times New Roman"/>
          <w:sz w:val="22"/>
          <w:szCs w:val="22"/>
        </w:rPr>
        <w:t xml:space="preserve">Описание проблемы, </w:t>
      </w:r>
      <w:r w:rsidR="00E1001B" w:rsidRPr="00171A1F">
        <w:rPr>
          <w:rFonts w:ascii="Times New Roman" w:hAnsi="Times New Roman" w:cs="Times New Roman"/>
          <w:sz w:val="22"/>
          <w:szCs w:val="22"/>
        </w:rPr>
        <w:t>на</w:t>
      </w:r>
      <w:r w:rsidR="00D42433" w:rsidRPr="00171A1F">
        <w:rPr>
          <w:rFonts w:ascii="Times New Roman" w:hAnsi="Times New Roman" w:cs="Times New Roman"/>
          <w:sz w:val="22"/>
          <w:szCs w:val="22"/>
        </w:rPr>
        <w:t xml:space="preserve"> решение которой направлено </w:t>
      </w:r>
      <w:r w:rsidR="00E1001B" w:rsidRPr="00171A1F">
        <w:rPr>
          <w:rFonts w:ascii="Times New Roman" w:hAnsi="Times New Roman" w:cs="Times New Roman"/>
          <w:sz w:val="22"/>
          <w:szCs w:val="22"/>
        </w:rPr>
        <w:t>предлагаемое</w:t>
      </w:r>
      <w:r w:rsidRPr="00171A1F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171A1F">
        <w:rPr>
          <w:rFonts w:ascii="Times New Roman" w:hAnsi="Times New Roman" w:cs="Times New Roman"/>
          <w:sz w:val="22"/>
          <w:szCs w:val="22"/>
        </w:rPr>
        <w:t>правовое регулирование:</w:t>
      </w:r>
    </w:p>
    <w:p w:rsidR="00E1001B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2.1. Формулировка проблемы:</w:t>
      </w:r>
    </w:p>
    <w:p w:rsidR="003A5A62" w:rsidRPr="00B64D56" w:rsidRDefault="003A5A62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Неприведение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Проекта Постановления в соответствие с федеральным законодательством создает нормативные коллизии-противоречия, в том числе внутренние, между нормами, создающие для государственных органов, органов местного самоуправления или организаций </w:t>
      </w:r>
      <w:r w:rsidR="00013179">
        <w:rPr>
          <w:rFonts w:ascii="Times New Roman" w:hAnsi="Times New Roman" w:cs="Times New Roman"/>
          <w:sz w:val="22"/>
          <w:szCs w:val="22"/>
        </w:rPr>
        <w:t>(их должностных лиц) возможность, произвольного выбора норм.</w:t>
      </w:r>
    </w:p>
    <w:p w:rsidR="004140B8" w:rsidRPr="00BD0558" w:rsidRDefault="00C2423D" w:rsidP="00BD0558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C2423D">
        <w:rPr>
          <w:rFonts w:ascii="Times New Roman" w:hAnsi="Times New Roman" w:cs="Times New Roman"/>
          <w:noProof/>
          <w:sz w:val="18"/>
          <w:szCs w:val="18"/>
        </w:rPr>
        <w:lastRenderedPageBreak/>
        <w:pict>
          <v:shape id="_x0000_s1047" type="#_x0000_t32" style="position:absolute;left:0;text-align:left;margin-left:-.3pt;margin-top:1.55pt;width:515.6pt;height:0;z-index:251678720" o:connectortype="straight"/>
        </w:pict>
      </w:r>
      <w:r w:rsidR="004140B8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2.2. </w:t>
      </w:r>
      <w:r w:rsidR="00672925" w:rsidRPr="00B64D56">
        <w:rPr>
          <w:rFonts w:ascii="Times New Roman" w:hAnsi="Times New Roman" w:cs="Times New Roman"/>
          <w:sz w:val="22"/>
          <w:szCs w:val="22"/>
        </w:rPr>
        <w:t xml:space="preserve">Информация </w:t>
      </w:r>
      <w:r w:rsidRPr="00B64D56">
        <w:rPr>
          <w:rFonts w:ascii="Times New Roman" w:hAnsi="Times New Roman" w:cs="Times New Roman"/>
          <w:sz w:val="22"/>
          <w:szCs w:val="22"/>
        </w:rPr>
        <w:t>о возникновении, выявлении проблемы и мерах, принятых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ранее для ее решения, достигнутых результатах и затраченных ресурсах:</w:t>
      </w:r>
    </w:p>
    <w:p w:rsidR="00E1001B" w:rsidRPr="00BD0558" w:rsidRDefault="00C2423D" w:rsidP="004140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6" type="#_x0000_t32" style="position:absolute;left:0;text-align:left;margin-left:-.3pt;margin-top:.35pt;width:515.6pt;height:0;z-index:251668480" o:connectortype="straight"/>
        </w:pict>
      </w:r>
      <w:r w:rsidR="00991034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2.3. Характеристика негативных эффектов, возникающих в связи с наличием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проблемы, их количественная оценка:</w:t>
      </w:r>
    </w:p>
    <w:p w:rsidR="00991034" w:rsidRPr="00BD0558" w:rsidRDefault="00C2423D" w:rsidP="009910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7" type="#_x0000_t32" style="position:absolute;left:0;text-align:left;margin-left:-.3pt;margin-top:2.7pt;width:515.6pt;height:0;z-index:251669504" o:connectortype="straight"/>
        </w:pict>
      </w:r>
      <w:r w:rsidR="00991034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907106" w:rsidRDefault="00E1001B" w:rsidP="00E1001B">
      <w:pPr>
        <w:pStyle w:val="ConsPlusNonformat"/>
        <w:jc w:val="both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C2423D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2423D">
        <w:rPr>
          <w:rFonts w:ascii="Times New Roman" w:hAnsi="Times New Roman" w:cs="Times New Roman"/>
          <w:noProof/>
          <w:sz w:val="18"/>
          <w:szCs w:val="18"/>
        </w:rPr>
        <w:pict>
          <v:shape id="_x0000_s1038" type="#_x0000_t32" style="position:absolute;left:0;text-align:left;margin-left:-.3pt;margin-top:12.25pt;width:515.6pt;height:0;z-index:251670528" o:connectortype="straight"/>
        </w:pic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2.4. </w:t>
      </w:r>
      <w:r w:rsidR="00672925" w:rsidRPr="00B64D56">
        <w:rPr>
          <w:rFonts w:ascii="Times New Roman" w:hAnsi="Times New Roman" w:cs="Times New Roman"/>
          <w:sz w:val="22"/>
          <w:szCs w:val="22"/>
        </w:rPr>
        <w:t xml:space="preserve">Причины </w:t>
      </w:r>
      <w:r w:rsidR="00907106">
        <w:rPr>
          <w:rFonts w:ascii="Times New Roman" w:hAnsi="Times New Roman" w:cs="Times New Roman"/>
          <w:sz w:val="22"/>
          <w:szCs w:val="22"/>
        </w:rPr>
        <w:t xml:space="preserve">возникновения </w:t>
      </w:r>
      <w:r w:rsidR="004140B8" w:rsidRPr="00B64D56">
        <w:rPr>
          <w:rFonts w:ascii="Times New Roman" w:hAnsi="Times New Roman" w:cs="Times New Roman"/>
          <w:sz w:val="22"/>
          <w:szCs w:val="22"/>
        </w:rPr>
        <w:t>проблемы и факторы, поддерживающие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ее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существование:</w:t>
      </w:r>
    </w:p>
    <w:p w:rsidR="00E1001B" w:rsidRPr="00BD0558" w:rsidRDefault="00BD0558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D0558">
        <w:rPr>
          <w:rFonts w:ascii="Times New Roman" w:hAnsi="Times New Roman" w:cs="Times New Roman"/>
          <w:sz w:val="18"/>
          <w:szCs w:val="18"/>
        </w:rPr>
        <w:t xml:space="preserve"> </w:t>
      </w:r>
      <w:r w:rsidR="00E1001B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4140B8" w:rsidP="002C1ED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2.5.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Причины невозможности решения проблемы участниками соответствующих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отношений самостоятельно, без вмешательства государства:</w:t>
      </w:r>
    </w:p>
    <w:p w:rsidR="00E1001B" w:rsidRPr="00BD0558" w:rsidRDefault="00C2423D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9" type="#_x0000_t32" style="position:absolute;left:0;text-align:left;margin-left:-.3pt;margin-top:.95pt;width:515.6pt;height:0;z-index:251671552" o:connectortype="straight"/>
        </w:pict>
      </w:r>
      <w:r w:rsidR="00E1001B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3. 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Определение целей предлагаемого правового </w:t>
      </w:r>
      <w:r w:rsidR="00672925" w:rsidRPr="00B64D56">
        <w:rPr>
          <w:rFonts w:ascii="Times New Roman" w:hAnsi="Times New Roman" w:cs="Times New Roman"/>
          <w:sz w:val="22"/>
          <w:szCs w:val="22"/>
        </w:rPr>
        <w:t>регулирования и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индикаторов для оценки их достижения.</w:t>
      </w:r>
    </w:p>
    <w:p w:rsidR="00E1001B" w:rsidRPr="00907106" w:rsidRDefault="00E1001B" w:rsidP="00E1001B">
      <w:pPr>
        <w:pStyle w:val="ConsPlusNormal"/>
        <w:jc w:val="both"/>
        <w:rPr>
          <w:rFonts w:ascii="Times New Roman" w:hAnsi="Times New Roman" w:cs="Times New Roman"/>
          <w:sz w:val="2"/>
          <w:szCs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1701"/>
        <w:gridCol w:w="2127"/>
        <w:gridCol w:w="1984"/>
      </w:tblGrid>
      <w:tr w:rsidR="00C17495" w:rsidRPr="00B64D56" w:rsidTr="00FC5A3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C1EDF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  <w:r w:rsidR="00BE2200" w:rsidRPr="002C1E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Цели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C1EDF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C1EDF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3.3. Периодичность мониторинга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C1EDF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3.4. Индикаторы достижения целей предлагаемого правового регулирования, целевые значения индикаторов по годам</w:t>
            </w:r>
          </w:p>
        </w:tc>
      </w:tr>
      <w:tr w:rsidR="00C17495" w:rsidRPr="00B64D56" w:rsidTr="00FC5A3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B3E3E" w:rsidRDefault="00FD3B3C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3E3E">
              <w:rPr>
                <w:rFonts w:ascii="Times New Roman" w:hAnsi="Times New Roman" w:cs="Times New Roman"/>
              </w:rPr>
              <w:t xml:space="preserve">Приведение регламента в соответствие с </w:t>
            </w:r>
            <w:r w:rsidR="00FC5A32" w:rsidRPr="002B3E3E">
              <w:rPr>
                <w:rFonts w:ascii="Times New Roman" w:hAnsi="Times New Roman" w:cs="Times New Roman"/>
              </w:rPr>
              <w:t>соответствии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25 декабря 2021 года №2490 «Об утверждении исчерпывающего перечня документов, сведений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</w:t>
            </w:r>
            <w:proofErr w:type="gramEnd"/>
            <w:r w:rsidR="00FC5A32" w:rsidRPr="002B3E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C5A32" w:rsidRPr="002B3E3E">
              <w:rPr>
                <w:rFonts w:ascii="Times New Roman" w:hAnsi="Times New Roman" w:cs="Times New Roman"/>
              </w:rPr>
              <w:t>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 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«Усинск»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B3E3E" w:rsidRDefault="00FD3B3C" w:rsidP="0039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 xml:space="preserve">Со дня </w:t>
            </w:r>
            <w:r w:rsidR="00397585" w:rsidRPr="002B3E3E">
              <w:rPr>
                <w:rFonts w:ascii="Times New Roman" w:hAnsi="Times New Roman" w:cs="Times New Roman"/>
              </w:rPr>
              <w:t>официального опубликования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B3E3E" w:rsidRDefault="00FD3B3C" w:rsidP="00FD3B3C">
            <w:pPr>
              <w:pStyle w:val="ConsPlusNormal"/>
              <w:ind w:firstLine="16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1 раз (принятие НПА)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B3E3E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3.5. </w:t>
      </w:r>
      <w:r w:rsidR="00FB47C3" w:rsidRPr="00B64D56">
        <w:rPr>
          <w:rFonts w:ascii="Times New Roman" w:hAnsi="Times New Roman" w:cs="Times New Roman"/>
          <w:sz w:val="22"/>
          <w:szCs w:val="22"/>
        </w:rPr>
        <w:t xml:space="preserve">Нормативные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правовые акты, поручения, другие решения, из которых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FA24EE" w:rsidRPr="00B64D56">
        <w:rPr>
          <w:rFonts w:ascii="Times New Roman" w:hAnsi="Times New Roman" w:cs="Times New Roman"/>
          <w:sz w:val="22"/>
          <w:szCs w:val="22"/>
        </w:rPr>
        <w:t>вытекает необходимость разработки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предлагаемого правового регулирования в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FA24EE" w:rsidRPr="00B64D56">
        <w:rPr>
          <w:rFonts w:ascii="Times New Roman" w:hAnsi="Times New Roman" w:cs="Times New Roman"/>
          <w:sz w:val="22"/>
          <w:szCs w:val="22"/>
        </w:rPr>
        <w:t>данной области, которые определяют необходимость постановки указанных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целей:</w:t>
      </w:r>
    </w:p>
    <w:p w:rsidR="00FC5A32" w:rsidRDefault="00FC5A32" w:rsidP="002C1E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2D"/>
      </w:r>
      <w:r>
        <w:rPr>
          <w:rFonts w:ascii="Times New Roman" w:hAnsi="Times New Roman" w:cs="Times New Roman"/>
          <w:sz w:val="22"/>
          <w:szCs w:val="22"/>
        </w:rPr>
        <w:t xml:space="preserve"> Федеральный закон</w:t>
      </w:r>
      <w:r w:rsidRPr="00F41DD1">
        <w:rPr>
          <w:rFonts w:ascii="Times New Roman" w:hAnsi="Times New Roman" w:cs="Times New Roman"/>
          <w:sz w:val="22"/>
          <w:szCs w:val="22"/>
        </w:rPr>
        <w:t xml:space="preserve">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2"/>
          <w:szCs w:val="22"/>
        </w:rPr>
        <w:t>твенных и муниципальных услуг»;</w:t>
      </w:r>
    </w:p>
    <w:p w:rsidR="00FC5A32" w:rsidRDefault="00FC5A32" w:rsidP="002C1E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2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Постановление</w:t>
      </w:r>
      <w:r w:rsidRPr="00F41DD1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25 декабря 2021 года №2490 «Об утверждении исчерпывающего перечня документов, сведений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F41DD1">
        <w:rPr>
          <w:rFonts w:ascii="Times New Roman" w:hAnsi="Times New Roman" w:cs="Times New Roman"/>
          <w:sz w:val="22"/>
          <w:szCs w:val="22"/>
        </w:rPr>
        <w:t xml:space="preserve">радостроительного </w:t>
      </w:r>
      <w:r>
        <w:rPr>
          <w:rFonts w:ascii="Times New Roman" w:hAnsi="Times New Roman" w:cs="Times New Roman"/>
          <w:sz w:val="22"/>
          <w:szCs w:val="22"/>
        </w:rPr>
        <w:t>кодекса Российской Ф</w:t>
      </w:r>
      <w:r w:rsidRPr="00F41DD1">
        <w:rPr>
          <w:rFonts w:ascii="Times New Roman" w:hAnsi="Times New Roman" w:cs="Times New Roman"/>
          <w:sz w:val="22"/>
          <w:szCs w:val="22"/>
        </w:rPr>
        <w:t>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</w:t>
      </w:r>
      <w:proofErr w:type="gramEnd"/>
      <w:r w:rsidRPr="00F41DD1">
        <w:rPr>
          <w:rFonts w:ascii="Times New Roman" w:hAnsi="Times New Roman" w:cs="Times New Roman"/>
          <w:sz w:val="22"/>
          <w:szCs w:val="22"/>
        </w:rPr>
        <w:t xml:space="preserve"> актов </w:t>
      </w:r>
      <w:r>
        <w:rPr>
          <w:rFonts w:ascii="Times New Roman" w:hAnsi="Times New Roman" w:cs="Times New Roman"/>
          <w:sz w:val="22"/>
          <w:szCs w:val="22"/>
        </w:rPr>
        <w:t>Правительства Российской Ф</w:t>
      </w:r>
      <w:r w:rsidRPr="00F41DD1">
        <w:rPr>
          <w:rFonts w:ascii="Times New Roman" w:hAnsi="Times New Roman" w:cs="Times New Roman"/>
          <w:sz w:val="22"/>
          <w:szCs w:val="22"/>
        </w:rPr>
        <w:t xml:space="preserve">едерации», 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</w:t>
      </w:r>
    </w:p>
    <w:p w:rsidR="002C1EDF" w:rsidRPr="002C1EDF" w:rsidRDefault="00171A1F" w:rsidP="002C1E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sym w:font="Symbol" w:char="F02D"/>
      </w:r>
      <w:r w:rsidR="002C1EDF">
        <w:rPr>
          <w:rFonts w:ascii="Times New Roman" w:hAnsi="Times New Roman" w:cs="Times New Roman"/>
          <w:sz w:val="22"/>
          <w:szCs w:val="22"/>
        </w:rPr>
        <w:t xml:space="preserve"> </w:t>
      </w:r>
      <w:r w:rsidR="003C1197" w:rsidRPr="003C1197">
        <w:rPr>
          <w:rFonts w:ascii="Times New Roman" w:hAnsi="Times New Roman" w:cs="Times New Roman"/>
          <w:sz w:val="22"/>
          <w:szCs w:val="22"/>
        </w:rPr>
        <w:t>Статья 9</w:t>
      </w:r>
      <w:r w:rsidR="003C1197" w:rsidRPr="00634DF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C1EDF">
        <w:rPr>
          <w:rFonts w:ascii="Times New Roman" w:hAnsi="Times New Roman" w:cs="Times New Roman"/>
          <w:sz w:val="22"/>
          <w:szCs w:val="22"/>
        </w:rPr>
        <w:t>Устав</w:t>
      </w:r>
      <w:r w:rsidR="003C1197">
        <w:rPr>
          <w:rFonts w:ascii="Times New Roman" w:hAnsi="Times New Roman" w:cs="Times New Roman"/>
          <w:sz w:val="22"/>
          <w:szCs w:val="22"/>
        </w:rPr>
        <w:t>а</w:t>
      </w:r>
      <w:r w:rsidR="002C1EDF" w:rsidRPr="002C1EDF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 w:rsidR="002C1EDF">
        <w:rPr>
          <w:rFonts w:ascii="Times New Roman" w:hAnsi="Times New Roman" w:cs="Times New Roman"/>
          <w:sz w:val="22"/>
          <w:szCs w:val="22"/>
        </w:rPr>
        <w:t>округа «Усинск» Республики Коми.</w:t>
      </w:r>
    </w:p>
    <w:p w:rsidR="00E1001B" w:rsidRPr="002C1EDF" w:rsidRDefault="00C2423D" w:rsidP="002C1ED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40" type="#_x0000_t32" style="position:absolute;left:0;text-align:left;margin-left:-.15pt;margin-top:-.05pt;width:514.8pt;height:0;z-index:251672576" o:connectortype="straight"/>
        </w:pict>
      </w:r>
      <w:r w:rsidR="00E1001B" w:rsidRPr="002C1EDF">
        <w:rPr>
          <w:rFonts w:ascii="Times New Roman" w:hAnsi="Times New Roman" w:cs="Times New Roman"/>
          <w:sz w:val="18"/>
          <w:szCs w:val="18"/>
        </w:rPr>
        <w:t>(указывается нормативный правовой акт более высокого уровня либо инициативный порядок разработки)</w:t>
      </w: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3.6. Оценка затрат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FA24EE" w:rsidRPr="00B64D56">
        <w:rPr>
          <w:rFonts w:ascii="Times New Roman" w:hAnsi="Times New Roman" w:cs="Times New Roman"/>
          <w:sz w:val="22"/>
          <w:szCs w:val="22"/>
        </w:rPr>
        <w:t xml:space="preserve">на </w:t>
      </w:r>
      <w:r w:rsidR="00E60C63" w:rsidRPr="00B64D56">
        <w:rPr>
          <w:rFonts w:ascii="Times New Roman" w:hAnsi="Times New Roman" w:cs="Times New Roman"/>
          <w:sz w:val="22"/>
          <w:szCs w:val="22"/>
        </w:rPr>
        <w:t>проведение мониторинга достижения целей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предлагаемого правового регулирования:</w:t>
      </w:r>
    </w:p>
    <w:p w:rsidR="00E1001B" w:rsidRPr="00B64D56" w:rsidRDefault="002C1EDF" w:rsidP="004140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9A5716" w:rsidRPr="00B64D56">
        <w:rPr>
          <w:rFonts w:ascii="Times New Roman" w:hAnsi="Times New Roman" w:cs="Times New Roman"/>
          <w:sz w:val="22"/>
          <w:szCs w:val="22"/>
        </w:rPr>
        <w:t>атраты отсутствуют</w:t>
      </w:r>
    </w:p>
    <w:p w:rsidR="00E1001B" w:rsidRPr="002C1EDF" w:rsidRDefault="00C2423D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41" type="#_x0000_t32" style="position:absolute;left:0;text-align:left;margin-left:-.15pt;margin-top:1.85pt;width:514.8pt;height:0;z-index:251673600" o:connectortype="straight"/>
        </w:pict>
      </w:r>
      <w:r w:rsidR="00E1001B" w:rsidRPr="002C1EDF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4. </w:t>
      </w:r>
      <w:r w:rsidR="00E60C63" w:rsidRPr="00B64D56">
        <w:rPr>
          <w:rFonts w:ascii="Times New Roman" w:hAnsi="Times New Roman" w:cs="Times New Roman"/>
          <w:sz w:val="22"/>
          <w:szCs w:val="22"/>
        </w:rPr>
        <w:t>Качественная характеристика и оценка численности потенциальных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адресатов предлагаемого правового регулирования (их групп):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0"/>
        <w:gridCol w:w="2614"/>
        <w:gridCol w:w="3402"/>
      </w:tblGrid>
      <w:tr w:rsidR="00E1001B" w:rsidRPr="00B64D56" w:rsidTr="00171A1F">
        <w:tc>
          <w:tcPr>
            <w:tcW w:w="4190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83"/>
            <w:bookmarkEnd w:id="0"/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14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4.2. Количество участников группы</w:t>
            </w:r>
          </w:p>
        </w:tc>
        <w:tc>
          <w:tcPr>
            <w:tcW w:w="3402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4.3. Источники данных</w:t>
            </w:r>
          </w:p>
        </w:tc>
      </w:tr>
      <w:tr w:rsidR="00AF326D" w:rsidRPr="00B64D56" w:rsidTr="00171A1F">
        <w:tc>
          <w:tcPr>
            <w:tcW w:w="4190" w:type="dxa"/>
            <w:vAlign w:val="center"/>
          </w:tcPr>
          <w:p w:rsidR="00F544E9" w:rsidRPr="002B3E3E" w:rsidRDefault="002C1EDF" w:rsidP="002C1EDF">
            <w:pPr>
              <w:jc w:val="center"/>
              <w:rPr>
                <w:sz w:val="20"/>
                <w:szCs w:val="20"/>
              </w:rPr>
            </w:pPr>
            <w:r w:rsidRPr="002B3E3E">
              <w:rPr>
                <w:sz w:val="20"/>
                <w:szCs w:val="20"/>
              </w:rPr>
              <w:t>Ю</w:t>
            </w:r>
            <w:r w:rsidR="008471E5" w:rsidRPr="002B3E3E">
              <w:rPr>
                <w:sz w:val="20"/>
                <w:szCs w:val="20"/>
              </w:rPr>
              <w:t xml:space="preserve">ридические лица и индивидуальные предприниматели, физические лица, не являющиеся индивидуальными предпринимателями </w:t>
            </w:r>
          </w:p>
        </w:tc>
        <w:tc>
          <w:tcPr>
            <w:tcW w:w="2614" w:type="dxa"/>
            <w:vAlign w:val="center"/>
          </w:tcPr>
          <w:p w:rsidR="00AF326D" w:rsidRPr="002B3E3E" w:rsidRDefault="007F4CE6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Количественно оценить круг заинтересованных лиц не представляется возможным</w:t>
            </w:r>
          </w:p>
        </w:tc>
        <w:tc>
          <w:tcPr>
            <w:tcW w:w="3402" w:type="dxa"/>
            <w:vAlign w:val="center"/>
          </w:tcPr>
          <w:p w:rsidR="00AF326D" w:rsidRPr="002B3E3E" w:rsidRDefault="00FD3B3C" w:rsidP="002C1EDF">
            <w:pPr>
              <w:pStyle w:val="ConsPlusNormal"/>
              <w:ind w:firstLine="257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5. </w:t>
      </w:r>
      <w:r w:rsidR="00D42433" w:rsidRPr="00B64D56">
        <w:rPr>
          <w:rFonts w:ascii="Times New Roman" w:hAnsi="Times New Roman" w:cs="Times New Roman"/>
          <w:sz w:val="22"/>
          <w:szCs w:val="22"/>
        </w:rPr>
        <w:t xml:space="preserve">Изменение 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функций (полномочий, обязанностей, прав) </w:t>
      </w:r>
      <w:r w:rsidRPr="00B64D56">
        <w:rPr>
          <w:rFonts w:ascii="Times New Roman" w:hAnsi="Times New Roman" w:cs="Times New Roman"/>
          <w:sz w:val="22"/>
          <w:szCs w:val="22"/>
        </w:rPr>
        <w:t xml:space="preserve">органа местного самоуправления, а также порядка их реализации в связи с </w:t>
      </w:r>
      <w:r w:rsidR="00E1001B" w:rsidRPr="00B64D56">
        <w:rPr>
          <w:rFonts w:ascii="Times New Roman" w:hAnsi="Times New Roman" w:cs="Times New Roman"/>
          <w:sz w:val="22"/>
          <w:szCs w:val="22"/>
        </w:rPr>
        <w:t>введением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предлагаемого правового регулирования:</w:t>
      </w:r>
    </w:p>
    <w:p w:rsidR="00E1001B" w:rsidRPr="00B64D56" w:rsidRDefault="00E1001B" w:rsidP="00E1001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127"/>
        <w:gridCol w:w="2551"/>
        <w:gridCol w:w="2693"/>
      </w:tblGrid>
      <w:tr w:rsidR="00E1001B" w:rsidRPr="00B64D56" w:rsidTr="00171A1F">
        <w:tc>
          <w:tcPr>
            <w:tcW w:w="2835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00"/>
            <w:bookmarkEnd w:id="1"/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5.1. Наименование функции (полномочия, обязанности или права)</w:t>
            </w:r>
          </w:p>
        </w:tc>
        <w:tc>
          <w:tcPr>
            <w:tcW w:w="2127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5.2. Характер функции (новая/изменяемая/отменяемая)</w:t>
            </w:r>
          </w:p>
        </w:tc>
        <w:tc>
          <w:tcPr>
            <w:tcW w:w="2551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5.3.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5.4. Оценка изменения потребностей в других ресурсах</w:t>
            </w:r>
          </w:p>
        </w:tc>
      </w:tr>
      <w:tr w:rsidR="00AB263E" w:rsidRPr="00B64D56" w:rsidTr="00171A1F">
        <w:tc>
          <w:tcPr>
            <w:tcW w:w="10206" w:type="dxa"/>
            <w:gridSpan w:val="4"/>
            <w:vAlign w:val="center"/>
          </w:tcPr>
          <w:p w:rsidR="00AB263E" w:rsidRPr="00B64D56" w:rsidRDefault="00AB263E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D5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округа «Усинск»</w:t>
            </w:r>
            <w:r w:rsidR="002C1EDF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Коми</w:t>
            </w:r>
          </w:p>
        </w:tc>
      </w:tr>
      <w:tr w:rsidR="00AB263E" w:rsidRPr="00B64D56" w:rsidTr="00171A1F">
        <w:tc>
          <w:tcPr>
            <w:tcW w:w="2835" w:type="dxa"/>
            <w:vAlign w:val="center"/>
          </w:tcPr>
          <w:p w:rsidR="00AB263E" w:rsidRPr="002B3E3E" w:rsidRDefault="00AB263E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Функция (полномочие, обязанность или право)</w:t>
            </w:r>
            <w:r w:rsidR="00D42433" w:rsidRPr="002B3E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7" w:type="dxa"/>
            <w:vAlign w:val="center"/>
          </w:tcPr>
          <w:p w:rsidR="00AB263E" w:rsidRPr="002B3E3E" w:rsidRDefault="002C1EDF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Н</w:t>
            </w:r>
            <w:r w:rsidR="008471E5" w:rsidRPr="002B3E3E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551" w:type="dxa"/>
            <w:vAlign w:val="center"/>
          </w:tcPr>
          <w:p w:rsidR="00AB263E" w:rsidRPr="002B3E3E" w:rsidRDefault="002C1EDF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Н</w:t>
            </w:r>
            <w:r w:rsidR="008471E5" w:rsidRPr="002B3E3E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693" w:type="dxa"/>
            <w:vAlign w:val="center"/>
          </w:tcPr>
          <w:p w:rsidR="00AB263E" w:rsidRPr="002B3E3E" w:rsidRDefault="008471E5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Изменения не требуются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6. </w:t>
      </w:r>
      <w:r w:rsidR="00E1001B" w:rsidRPr="00B64D56">
        <w:rPr>
          <w:rFonts w:ascii="Times New Roman" w:hAnsi="Times New Roman" w:cs="Times New Roman"/>
          <w:sz w:val="22"/>
          <w:szCs w:val="22"/>
        </w:rPr>
        <w:t>Оценка дополнительных расходов (доходов) местных бюджетов, связанных</w:t>
      </w:r>
      <w:r w:rsidR="002C1EDF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с введением предлагаемого правового регулирования;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6"/>
        <w:gridCol w:w="3402"/>
        <w:gridCol w:w="4258"/>
      </w:tblGrid>
      <w:tr w:rsidR="00E1001B" w:rsidRPr="00B64D56" w:rsidTr="00171A1F">
        <w:tc>
          <w:tcPr>
            <w:tcW w:w="2546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 xml:space="preserve">6.1. Наименование функции (полномочия, обязанности или права) (в соответствии с </w:t>
            </w:r>
            <w:hyperlink w:anchor="P100" w:history="1">
              <w:r w:rsidRPr="002C1EDF">
                <w:rPr>
                  <w:rFonts w:ascii="Times New Roman" w:hAnsi="Times New Roman" w:cs="Times New Roman"/>
                  <w:sz w:val="18"/>
                  <w:szCs w:val="18"/>
                </w:rPr>
                <w:t>пунктом 5.1</w:t>
              </w:r>
            </w:hyperlink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6.2. Виды расходов (возможных поступлений) местных бюджетов _______ Республики Коми _______</w:t>
            </w:r>
          </w:p>
        </w:tc>
        <w:tc>
          <w:tcPr>
            <w:tcW w:w="4258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6.3. Количественная оценка расходов и возможных поступлений, млн. рублей</w:t>
            </w:r>
          </w:p>
        </w:tc>
      </w:tr>
      <w:tr w:rsidR="00951BFD" w:rsidRPr="00B64D56" w:rsidTr="00171A1F">
        <w:tc>
          <w:tcPr>
            <w:tcW w:w="2546" w:type="dxa"/>
          </w:tcPr>
          <w:p w:rsidR="00951BFD" w:rsidRPr="00B64D56" w:rsidRDefault="00A27EE2" w:rsidP="00A94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402" w:type="dxa"/>
          </w:tcPr>
          <w:p w:rsidR="00951BFD" w:rsidRPr="00B64D56" w:rsidRDefault="00A27EE2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4258" w:type="dxa"/>
          </w:tcPr>
          <w:p w:rsidR="00951BFD" w:rsidRPr="00B64D56" w:rsidRDefault="00A27EE2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</w:tr>
      <w:tr w:rsidR="00E1001B" w:rsidRPr="00B64D56" w:rsidTr="00171A1F">
        <w:tc>
          <w:tcPr>
            <w:tcW w:w="10206" w:type="dxa"/>
            <w:gridSpan w:val="3"/>
          </w:tcPr>
          <w:p w:rsidR="00E1001B" w:rsidRPr="00B64D56" w:rsidRDefault="00E60C63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D56">
              <w:rPr>
                <w:rFonts w:ascii="Times New Roman" w:hAnsi="Times New Roman" w:cs="Times New Roman"/>
                <w:sz w:val="22"/>
                <w:szCs w:val="22"/>
              </w:rPr>
              <w:t>Дополнительных расходов</w:t>
            </w:r>
            <w:r w:rsidR="00AB263E" w:rsidRPr="00B64D56">
              <w:rPr>
                <w:rFonts w:ascii="Times New Roman" w:hAnsi="Times New Roman" w:cs="Times New Roman"/>
                <w:sz w:val="22"/>
                <w:szCs w:val="22"/>
              </w:rPr>
              <w:t xml:space="preserve"> бюджета муниципального округа «Усинск» не потребуется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7. 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Изменение </w:t>
      </w:r>
      <w:r w:rsidRPr="00B64D56">
        <w:rPr>
          <w:rFonts w:ascii="Times New Roman" w:hAnsi="Times New Roman" w:cs="Times New Roman"/>
          <w:sz w:val="22"/>
          <w:szCs w:val="22"/>
        </w:rPr>
        <w:t>обязанностей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60C63" w:rsidRPr="00B64D56">
        <w:rPr>
          <w:rFonts w:ascii="Times New Roman" w:hAnsi="Times New Roman" w:cs="Times New Roman"/>
          <w:sz w:val="22"/>
          <w:szCs w:val="22"/>
        </w:rPr>
        <w:t>(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ограничений) потенциальных </w:t>
      </w:r>
      <w:r w:rsidRPr="00B64D56">
        <w:rPr>
          <w:rFonts w:ascii="Times New Roman" w:hAnsi="Times New Roman" w:cs="Times New Roman"/>
          <w:sz w:val="22"/>
          <w:szCs w:val="22"/>
        </w:rPr>
        <w:t>адресатов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предлагаемого правового регулирования и </w:t>
      </w:r>
      <w:r w:rsidRPr="00B64D56">
        <w:rPr>
          <w:rFonts w:ascii="Times New Roman" w:hAnsi="Times New Roman" w:cs="Times New Roman"/>
          <w:sz w:val="22"/>
          <w:szCs w:val="22"/>
        </w:rPr>
        <w:t>связанные с ними дополнительные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расходы (доходы):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6"/>
        <w:gridCol w:w="3118"/>
        <w:gridCol w:w="3402"/>
      </w:tblGrid>
      <w:tr w:rsidR="00E1001B" w:rsidRPr="00B64D56" w:rsidTr="00171A1F">
        <w:tc>
          <w:tcPr>
            <w:tcW w:w="3686" w:type="dxa"/>
          </w:tcPr>
          <w:p w:rsidR="00E1001B" w:rsidRPr="002C1EDF" w:rsidRDefault="00E1001B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83" w:history="1">
              <w:r w:rsidRPr="002C1EDF">
                <w:rPr>
                  <w:rFonts w:ascii="Times New Roman" w:hAnsi="Times New Roman" w:cs="Times New Roman"/>
                  <w:sz w:val="18"/>
                  <w:szCs w:val="18"/>
                </w:rPr>
                <w:t>п. 4.1</w:t>
              </w:r>
            </w:hyperlink>
            <w:r w:rsidRPr="002C1EDF">
              <w:rPr>
                <w:rFonts w:ascii="Times New Roman" w:hAnsi="Times New Roman" w:cs="Times New Roman"/>
                <w:sz w:val="18"/>
                <w:szCs w:val="18"/>
              </w:rPr>
              <w:t xml:space="preserve"> сводного отчета)</w:t>
            </w:r>
          </w:p>
        </w:tc>
        <w:tc>
          <w:tcPr>
            <w:tcW w:w="3118" w:type="dxa"/>
          </w:tcPr>
          <w:p w:rsidR="00E1001B" w:rsidRPr="002C1EDF" w:rsidRDefault="00E1001B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402" w:type="dxa"/>
          </w:tcPr>
          <w:p w:rsidR="00E1001B" w:rsidRPr="002C1EDF" w:rsidRDefault="00E1001B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регулирования, количественная оценка</w:t>
            </w:r>
          </w:p>
        </w:tc>
      </w:tr>
      <w:tr w:rsidR="008471E5" w:rsidRPr="00B64D56" w:rsidTr="00171A1F">
        <w:tc>
          <w:tcPr>
            <w:tcW w:w="3686" w:type="dxa"/>
            <w:vAlign w:val="center"/>
          </w:tcPr>
          <w:p w:rsidR="008471E5" w:rsidRPr="002B3E3E" w:rsidRDefault="00FD3B3C" w:rsidP="002C1EDF">
            <w:pPr>
              <w:pStyle w:val="ConsPlusNormal"/>
              <w:ind w:firstLine="0"/>
              <w:jc w:val="center"/>
            </w:pPr>
            <w:r w:rsidRPr="002B3E3E">
              <w:rPr>
                <w:rFonts w:ascii="Times New Roman" w:hAnsi="Times New Roman" w:cs="Times New Roman"/>
              </w:rPr>
              <w:t>Юридические лица и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3118" w:type="dxa"/>
            <w:vAlign w:val="center"/>
          </w:tcPr>
          <w:p w:rsidR="008471E5" w:rsidRPr="002B3E3E" w:rsidRDefault="00FD3B3C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 xml:space="preserve">Проект Постановления не содержит новых </w:t>
            </w:r>
            <w:r w:rsidR="00397585" w:rsidRPr="002B3E3E">
              <w:rPr>
                <w:rFonts w:ascii="Times New Roman" w:hAnsi="Times New Roman" w:cs="Times New Roman"/>
              </w:rPr>
              <w:t>обязанностей для субъектов малого и среднего предпринимательства</w:t>
            </w:r>
          </w:p>
        </w:tc>
        <w:tc>
          <w:tcPr>
            <w:tcW w:w="3402" w:type="dxa"/>
            <w:vAlign w:val="center"/>
          </w:tcPr>
          <w:p w:rsidR="008471E5" w:rsidRPr="002B3E3E" w:rsidRDefault="00907106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E1001B" w:rsidRPr="00A27EE2" w:rsidRDefault="00E1001B" w:rsidP="00A27EE2">
      <w:pPr>
        <w:pStyle w:val="ConsPlusNormal"/>
        <w:ind w:firstLine="0"/>
        <w:rPr>
          <w:rFonts w:ascii="Times New Roman" w:hAnsi="Times New Roman" w:cs="Times New Roman"/>
          <w:sz w:val="4"/>
          <w:szCs w:val="22"/>
        </w:rPr>
      </w:pPr>
    </w:p>
    <w:p w:rsidR="00907106" w:rsidRPr="001B6936" w:rsidRDefault="00907106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2"/>
        </w:rPr>
      </w:pPr>
    </w:p>
    <w:p w:rsidR="002B3E3E" w:rsidRDefault="002B3E3E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001B" w:rsidRPr="00B64D56" w:rsidRDefault="00A27EE2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7.4. </w:t>
      </w:r>
      <w:r w:rsidR="00E1001B" w:rsidRPr="00B64D56">
        <w:rPr>
          <w:rFonts w:ascii="Times New Roman" w:hAnsi="Times New Roman" w:cs="Times New Roman"/>
          <w:sz w:val="22"/>
          <w:szCs w:val="22"/>
        </w:rPr>
        <w:t>Издержки и выгоды адресатов предлагаемого правового регулирования,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не поддающиеся количественной оценке:</w:t>
      </w:r>
    </w:p>
    <w:p w:rsidR="00E1001B" w:rsidRPr="00A27EE2" w:rsidRDefault="00A27EE2" w:rsidP="00A27E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7EE2">
        <w:rPr>
          <w:rFonts w:ascii="Times New Roman" w:hAnsi="Times New Roman" w:cs="Times New Roman"/>
          <w:sz w:val="22"/>
          <w:szCs w:val="22"/>
        </w:rPr>
        <w:t>Издержки от</w:t>
      </w:r>
      <w:r w:rsidR="00A023CC">
        <w:rPr>
          <w:rFonts w:ascii="Times New Roman" w:hAnsi="Times New Roman" w:cs="Times New Roman"/>
          <w:sz w:val="22"/>
          <w:szCs w:val="22"/>
        </w:rPr>
        <w:t>сутствуют</w:t>
      </w:r>
    </w:p>
    <w:p w:rsidR="00E1001B" w:rsidRPr="00A27EE2" w:rsidRDefault="00C2423D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23D">
        <w:rPr>
          <w:rFonts w:ascii="Times New Roman" w:hAnsi="Times New Roman" w:cs="Times New Roman"/>
          <w:noProof/>
          <w:sz w:val="22"/>
          <w:szCs w:val="22"/>
        </w:rPr>
        <w:pict>
          <v:shape id="_x0000_s1042" type="#_x0000_t32" style="position:absolute;left:0;text-align:left;margin-left:-.7pt;margin-top:1.8pt;width:511pt;height:0;z-index:251674624" o:connectortype="straight"/>
        </w:pict>
      </w:r>
      <w:r w:rsidR="00E1001B" w:rsidRPr="00A27EE2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7.5. Источники данных:</w:t>
      </w:r>
    </w:p>
    <w:p w:rsidR="00E1001B" w:rsidRPr="00B64D56" w:rsidRDefault="00A023CC" w:rsidP="00A023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Отсутствуют</w:t>
      </w:r>
    </w:p>
    <w:p w:rsidR="00E1001B" w:rsidRDefault="00C2423D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23D">
        <w:rPr>
          <w:rFonts w:ascii="Times New Roman" w:hAnsi="Times New Roman" w:cs="Times New Roman"/>
          <w:noProof/>
          <w:sz w:val="22"/>
          <w:szCs w:val="22"/>
        </w:rPr>
        <w:pict>
          <v:shape id="_x0000_s1043" type="#_x0000_t32" style="position:absolute;left:0;text-align:left;margin-left:-.7pt;margin-top:.6pt;width:511pt;height:0;z-index:251675648" o:connectortype="straight"/>
        </w:pict>
      </w:r>
      <w:r w:rsidR="00E1001B" w:rsidRPr="00A27EE2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1B6936" w:rsidRPr="00A27EE2" w:rsidRDefault="001B6936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8. </w:t>
      </w:r>
      <w:r w:rsidR="008471E5" w:rsidRPr="00B64D56">
        <w:rPr>
          <w:rFonts w:ascii="Times New Roman" w:hAnsi="Times New Roman" w:cs="Times New Roman"/>
          <w:sz w:val="22"/>
          <w:szCs w:val="22"/>
        </w:rPr>
        <w:t xml:space="preserve">Оценка </w:t>
      </w:r>
      <w:r w:rsidRPr="00B64D56">
        <w:rPr>
          <w:rFonts w:ascii="Times New Roman" w:hAnsi="Times New Roman" w:cs="Times New Roman"/>
          <w:sz w:val="22"/>
          <w:szCs w:val="22"/>
        </w:rPr>
        <w:t>рисков неблагоприятных последствий применения предлагаемого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правового регулирования: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552"/>
        <w:gridCol w:w="2410"/>
        <w:gridCol w:w="3543"/>
      </w:tblGrid>
      <w:tr w:rsidR="00E1001B" w:rsidRPr="00B64D56" w:rsidTr="00171A1F">
        <w:tc>
          <w:tcPr>
            <w:tcW w:w="1701" w:type="dxa"/>
            <w:vAlign w:val="center"/>
          </w:tcPr>
          <w:p w:rsidR="00E1001B" w:rsidRPr="00A023CC" w:rsidRDefault="00E1001B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8.1. Виды рисков</w:t>
            </w:r>
          </w:p>
        </w:tc>
        <w:tc>
          <w:tcPr>
            <w:tcW w:w="2552" w:type="dxa"/>
            <w:vAlign w:val="center"/>
          </w:tcPr>
          <w:p w:rsidR="00E1001B" w:rsidRPr="00A023CC" w:rsidRDefault="00E1001B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  <w:vAlign w:val="center"/>
          </w:tcPr>
          <w:p w:rsidR="00E1001B" w:rsidRPr="00A023CC" w:rsidRDefault="00E1001B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3543" w:type="dxa"/>
            <w:vAlign w:val="center"/>
          </w:tcPr>
          <w:p w:rsidR="00E1001B" w:rsidRPr="00A023CC" w:rsidRDefault="00E1001B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8.4. Степень контроля рисков (</w:t>
            </w:r>
            <w:proofErr w:type="gramStart"/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полный</w:t>
            </w:r>
            <w:proofErr w:type="gramEnd"/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/частичный/отсутствует)</w:t>
            </w:r>
          </w:p>
        </w:tc>
      </w:tr>
      <w:tr w:rsidR="00A023CC" w:rsidRPr="00B64D56" w:rsidTr="00171A1F">
        <w:tc>
          <w:tcPr>
            <w:tcW w:w="1701" w:type="dxa"/>
            <w:vAlign w:val="center"/>
          </w:tcPr>
          <w:p w:rsidR="00A023CC" w:rsidRPr="00B64D56" w:rsidRDefault="00A023CC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2552" w:type="dxa"/>
            <w:vAlign w:val="center"/>
          </w:tcPr>
          <w:p w:rsidR="00A023CC" w:rsidRDefault="00A023CC" w:rsidP="00A023CC">
            <w:pPr>
              <w:jc w:val="center"/>
            </w:pPr>
            <w:r w:rsidRPr="000429F4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2410" w:type="dxa"/>
            <w:vAlign w:val="center"/>
          </w:tcPr>
          <w:p w:rsidR="00A023CC" w:rsidRDefault="00A023CC" w:rsidP="00A023CC">
            <w:pPr>
              <w:jc w:val="center"/>
            </w:pPr>
            <w:r w:rsidRPr="000429F4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3543" w:type="dxa"/>
            <w:vAlign w:val="center"/>
          </w:tcPr>
          <w:p w:rsidR="00A023CC" w:rsidRDefault="00A023CC" w:rsidP="00A023CC">
            <w:pPr>
              <w:jc w:val="center"/>
            </w:pPr>
            <w:r w:rsidRPr="000429F4">
              <w:rPr>
                <w:sz w:val="22"/>
                <w:szCs w:val="22"/>
              </w:rPr>
              <w:sym w:font="Symbol" w:char="F02D"/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9. Сравнение возможных вариантов решения проблемы: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3686"/>
        <w:gridCol w:w="3543"/>
      </w:tblGrid>
      <w:tr w:rsidR="00085AD8" w:rsidRPr="00B64D56" w:rsidTr="00171A1F">
        <w:trPr>
          <w:trHeight w:val="120"/>
        </w:trPr>
        <w:tc>
          <w:tcPr>
            <w:tcW w:w="2977" w:type="dxa"/>
            <w:vMerge w:val="restart"/>
            <w:vAlign w:val="center"/>
          </w:tcPr>
          <w:p w:rsidR="00085AD8" w:rsidRPr="002B3E3E" w:rsidRDefault="00085AD8" w:rsidP="00BE6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085AD8" w:rsidRPr="002B3E3E" w:rsidRDefault="00085AD8" w:rsidP="00BE6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E3E">
              <w:rPr>
                <w:sz w:val="20"/>
                <w:szCs w:val="20"/>
              </w:rPr>
              <w:t>Вариант 1</w:t>
            </w:r>
          </w:p>
        </w:tc>
        <w:tc>
          <w:tcPr>
            <w:tcW w:w="3543" w:type="dxa"/>
            <w:vAlign w:val="center"/>
          </w:tcPr>
          <w:p w:rsidR="00085AD8" w:rsidRPr="002B3E3E" w:rsidRDefault="00085AD8" w:rsidP="00BE6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085AD8" w:rsidRPr="00B64D56" w:rsidTr="00171A1F">
        <w:trPr>
          <w:trHeight w:val="1260"/>
        </w:trPr>
        <w:tc>
          <w:tcPr>
            <w:tcW w:w="2977" w:type="dxa"/>
            <w:vMerge/>
            <w:vAlign w:val="center"/>
          </w:tcPr>
          <w:p w:rsidR="00085AD8" w:rsidRPr="002B3E3E" w:rsidRDefault="00085AD8" w:rsidP="00BE6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085AD8" w:rsidRPr="002B3E3E" w:rsidRDefault="00085AD8" w:rsidP="00BE6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E3E">
              <w:rPr>
                <w:sz w:val="20"/>
                <w:szCs w:val="20"/>
              </w:rPr>
              <w:t>Предлагаемый вариант регулирования</w:t>
            </w:r>
          </w:p>
        </w:tc>
        <w:tc>
          <w:tcPr>
            <w:tcW w:w="3543" w:type="dxa"/>
            <w:vAlign w:val="center"/>
          </w:tcPr>
          <w:p w:rsidR="00085AD8" w:rsidRPr="002B3E3E" w:rsidRDefault="00085AD8" w:rsidP="00BE6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Сохранение действующего способа регулирования / отсутствие правового регулирования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2B3E3E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FC5A32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proofErr w:type="gramStart"/>
            <w:r w:rsidRPr="002B3E3E">
              <w:rPr>
                <w:rStyle w:val="pt-a0-000015"/>
                <w:sz w:val="20"/>
                <w:szCs w:val="20"/>
              </w:rPr>
              <w:t xml:space="preserve">Приведение </w:t>
            </w:r>
            <w:r w:rsidR="00BE6798" w:rsidRPr="002B3E3E">
              <w:rPr>
                <w:rStyle w:val="pt-a0-000015"/>
                <w:sz w:val="20"/>
                <w:szCs w:val="20"/>
              </w:rPr>
              <w:t xml:space="preserve">Проекта постановления </w:t>
            </w:r>
            <w:r w:rsidR="00FC5A32" w:rsidRPr="002B3E3E">
              <w:rPr>
                <w:sz w:val="20"/>
                <w:szCs w:val="20"/>
              </w:rPr>
              <w:t>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25 декабря 2021 года №2490 «Об утверждении исчерпывающего перечня документов, сведений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</w:t>
            </w:r>
            <w:proofErr w:type="gramEnd"/>
            <w:r w:rsidR="00FC5A32" w:rsidRPr="002B3E3E">
              <w:rPr>
                <w:sz w:val="20"/>
                <w:szCs w:val="20"/>
              </w:rPr>
              <w:t xml:space="preserve"> </w:t>
            </w:r>
            <w:proofErr w:type="gramStart"/>
            <w:r w:rsidR="00FC5A32" w:rsidRPr="002B3E3E">
              <w:rPr>
                <w:sz w:val="20"/>
                <w:szCs w:val="20"/>
              </w:rPr>
              <w:t>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 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«Усинск»</w:t>
            </w:r>
            <w:proofErr w:type="gramEnd"/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Сохранение постановления без изменений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2B3E3E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Численность адресатов не изменится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Численность адресатов не изменится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2B3E3E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 xml:space="preserve">9.3. Оценка дополнительных </w:t>
            </w:r>
            <w:r w:rsidRPr="002B3E3E">
              <w:rPr>
                <w:rFonts w:ascii="Times New Roman" w:hAnsi="Times New Roman" w:cs="Times New Roman"/>
              </w:rPr>
              <w:lastRenderedPageBreak/>
              <w:t>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lastRenderedPageBreak/>
              <w:t>Дополнительных расходов и доходов нет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 xml:space="preserve">Дополнительных расходов и доходов </w:t>
            </w:r>
            <w:r w:rsidRPr="002B3E3E">
              <w:rPr>
                <w:rStyle w:val="pt-a0-000015"/>
                <w:sz w:val="20"/>
                <w:szCs w:val="20"/>
              </w:rPr>
              <w:lastRenderedPageBreak/>
              <w:t>нет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2B3E3E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lastRenderedPageBreak/>
              <w:t>9.4. 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Дополнительных расходов и доходов нет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Дополнительных расходов и доходов нет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2B3E3E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9.5. Оценка возможности достижения заявленных целей регулирования (раздел Я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Достижение целей в полном объеме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Цели не достигаются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2B3E3E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3E3E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Риски не прогнозируются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2B3E3E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  <w:rPr>
                <w:sz w:val="20"/>
                <w:szCs w:val="20"/>
              </w:rPr>
            </w:pPr>
            <w:r w:rsidRPr="002B3E3E">
              <w:rPr>
                <w:rStyle w:val="pt-a0-000015"/>
                <w:sz w:val="20"/>
                <w:szCs w:val="20"/>
              </w:rPr>
              <w:t>Сохранение действующего способа регулирования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9.7. </w:t>
      </w:r>
      <w:r w:rsidR="00E60C63" w:rsidRPr="00B64D56">
        <w:rPr>
          <w:rFonts w:ascii="Times New Roman" w:hAnsi="Times New Roman" w:cs="Times New Roman"/>
          <w:sz w:val="22"/>
          <w:szCs w:val="22"/>
        </w:rPr>
        <w:t>Обоснование выбора</w:t>
      </w:r>
      <w:r w:rsidRPr="00B64D56">
        <w:rPr>
          <w:rFonts w:ascii="Times New Roman" w:hAnsi="Times New Roman" w:cs="Times New Roman"/>
          <w:sz w:val="22"/>
          <w:szCs w:val="22"/>
        </w:rPr>
        <w:t xml:space="preserve"> предпочтительного варианта решения выявленной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проблемы:</w:t>
      </w:r>
    </w:p>
    <w:p w:rsidR="00FC4E86" w:rsidRPr="00907106" w:rsidRDefault="00907106" w:rsidP="009071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Правовое регулирование варианта 1 является </w:t>
      </w:r>
      <w:r w:rsidRPr="00907106">
        <w:rPr>
          <w:rFonts w:ascii="Times New Roman" w:hAnsi="Times New Roman" w:cs="Times New Roman"/>
          <w:sz w:val="22"/>
          <w:szCs w:val="22"/>
        </w:rPr>
        <w:t xml:space="preserve">предпочтительным, поскольку обеспечивает достижение поставленных целей с наибольшими выгодами в отношении потенциальных </w:t>
      </w:r>
      <w:r>
        <w:rPr>
          <w:rFonts w:ascii="Times New Roman" w:hAnsi="Times New Roman" w:cs="Times New Roman"/>
          <w:sz w:val="22"/>
          <w:szCs w:val="22"/>
        </w:rPr>
        <w:t xml:space="preserve">адресатов </w:t>
      </w:r>
      <w:r w:rsidRPr="00907106">
        <w:rPr>
          <w:rFonts w:ascii="Times New Roman" w:hAnsi="Times New Roman" w:cs="Times New Roman"/>
          <w:sz w:val="22"/>
          <w:szCs w:val="22"/>
        </w:rPr>
        <w:t>без вероятности возникновения рисков негативных последствий</w:t>
      </w:r>
    </w:p>
    <w:p w:rsidR="00FC4E86" w:rsidRPr="00FC4E86" w:rsidRDefault="00C2423D" w:rsidP="00FC4E8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23D">
        <w:rPr>
          <w:rFonts w:ascii="Times New Roman" w:hAnsi="Times New Roman" w:cs="Times New Roman"/>
          <w:noProof/>
          <w:sz w:val="22"/>
          <w:szCs w:val="22"/>
        </w:rPr>
        <w:pict>
          <v:shape id="_x0000_s1046" type="#_x0000_t32" style="position:absolute;left:0;text-align:left;margin-left:-1.25pt;margin-top:1.6pt;width:512.15pt;height:0;z-index:251677696" o:connectortype="straight"/>
        </w:pict>
      </w:r>
      <w:r w:rsidR="00FC4E86" w:rsidRPr="00FC4E8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A354E9" w:rsidRDefault="00E1001B" w:rsidP="00E1001B">
      <w:pPr>
        <w:pStyle w:val="ConsPlusNonformat"/>
        <w:jc w:val="both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Заполняется по итогам проведения общественных обсуждений по проекту муниципального нормативного правового акта и сводного отчета:</w:t>
      </w:r>
    </w:p>
    <w:p w:rsidR="004140B8" w:rsidRPr="00A354E9" w:rsidRDefault="004140B8" w:rsidP="004140B8">
      <w:pPr>
        <w:pStyle w:val="ConsPlusNonformat"/>
        <w:jc w:val="center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10. </w:t>
      </w:r>
      <w:r w:rsidR="00D42433" w:rsidRPr="00B64D56">
        <w:rPr>
          <w:rFonts w:ascii="Times New Roman" w:hAnsi="Times New Roman" w:cs="Times New Roman"/>
          <w:sz w:val="22"/>
          <w:szCs w:val="22"/>
        </w:rPr>
        <w:t xml:space="preserve">Информация о </w:t>
      </w:r>
      <w:r w:rsidR="00E1001B" w:rsidRPr="00B64D56">
        <w:rPr>
          <w:rFonts w:ascii="Times New Roman" w:hAnsi="Times New Roman" w:cs="Times New Roman"/>
          <w:sz w:val="22"/>
          <w:szCs w:val="22"/>
        </w:rPr>
        <w:t>сроках проведения общественных обсуждений по проекту муниципального нормативного правового акта.</w:t>
      </w: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10.1. </w:t>
      </w:r>
      <w:r w:rsidR="00D42433" w:rsidRPr="00B64D56">
        <w:rPr>
          <w:rFonts w:ascii="Times New Roman" w:hAnsi="Times New Roman" w:cs="Times New Roman"/>
          <w:sz w:val="22"/>
          <w:szCs w:val="22"/>
        </w:rPr>
        <w:t xml:space="preserve">Срок, </w:t>
      </w:r>
      <w:r w:rsidR="006E5B87" w:rsidRPr="00B64D56">
        <w:rPr>
          <w:rFonts w:ascii="Times New Roman" w:hAnsi="Times New Roman" w:cs="Times New Roman"/>
          <w:sz w:val="22"/>
          <w:szCs w:val="22"/>
        </w:rPr>
        <w:t>в течение которого принимались предложения в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связи с общественными обсуждениями по проекту муниципального нормативного правового акта и сводному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отчету об оценке регулирующего воздействия:</w:t>
      </w:r>
    </w:p>
    <w:p w:rsidR="00E1001B" w:rsidRPr="00B64D56" w:rsidRDefault="00F32A44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начало: «</w:t>
      </w:r>
      <w:r w:rsidR="00E61B4A" w:rsidRPr="002E1EFC">
        <w:rPr>
          <w:rFonts w:ascii="Times New Roman" w:hAnsi="Times New Roman" w:cs="Times New Roman"/>
          <w:sz w:val="22"/>
          <w:szCs w:val="22"/>
        </w:rPr>
        <w:t>0</w:t>
      </w:r>
      <w:r w:rsidR="00FC5A32">
        <w:rPr>
          <w:rFonts w:ascii="Times New Roman" w:hAnsi="Times New Roman" w:cs="Times New Roman"/>
          <w:sz w:val="22"/>
          <w:szCs w:val="22"/>
        </w:rPr>
        <w:t>7</w:t>
      </w:r>
      <w:r w:rsidR="00E21EA8" w:rsidRPr="00B64D56">
        <w:rPr>
          <w:rFonts w:ascii="Times New Roman" w:hAnsi="Times New Roman" w:cs="Times New Roman"/>
          <w:sz w:val="22"/>
          <w:szCs w:val="22"/>
        </w:rPr>
        <w:t>»</w:t>
      </w:r>
      <w:r w:rsidR="00FC5A32">
        <w:rPr>
          <w:rFonts w:ascii="Times New Roman" w:hAnsi="Times New Roman" w:cs="Times New Roman"/>
          <w:sz w:val="22"/>
          <w:szCs w:val="22"/>
        </w:rPr>
        <w:t xml:space="preserve"> июня</w:t>
      </w:r>
      <w:r w:rsidRPr="00B64D56">
        <w:rPr>
          <w:rFonts w:ascii="Times New Roman" w:hAnsi="Times New Roman" w:cs="Times New Roman"/>
          <w:sz w:val="22"/>
          <w:szCs w:val="22"/>
        </w:rPr>
        <w:t xml:space="preserve"> 2024</w:t>
      </w:r>
      <w:r w:rsidR="00E61B4A">
        <w:rPr>
          <w:rFonts w:ascii="Times New Roman" w:hAnsi="Times New Roman" w:cs="Times New Roman"/>
          <w:sz w:val="22"/>
          <w:szCs w:val="22"/>
        </w:rPr>
        <w:t xml:space="preserve"> года</w:t>
      </w:r>
      <w:r w:rsidR="00E1001B" w:rsidRPr="00B64D56">
        <w:rPr>
          <w:rFonts w:ascii="Times New Roman" w:hAnsi="Times New Roman" w:cs="Times New Roman"/>
          <w:sz w:val="22"/>
          <w:szCs w:val="22"/>
        </w:rPr>
        <w:t>;</w:t>
      </w:r>
    </w:p>
    <w:p w:rsidR="00E1001B" w:rsidRPr="00B64D56" w:rsidRDefault="00F32A44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окончание: «</w:t>
      </w:r>
      <w:r w:rsidR="00FC5A32">
        <w:rPr>
          <w:rFonts w:ascii="Times New Roman" w:hAnsi="Times New Roman" w:cs="Times New Roman"/>
          <w:sz w:val="22"/>
          <w:szCs w:val="22"/>
        </w:rPr>
        <w:t>21</w:t>
      </w:r>
      <w:r w:rsidR="00E21EA8" w:rsidRPr="00B64D56">
        <w:rPr>
          <w:rFonts w:ascii="Times New Roman" w:hAnsi="Times New Roman" w:cs="Times New Roman"/>
          <w:sz w:val="22"/>
          <w:szCs w:val="22"/>
        </w:rPr>
        <w:t>»</w:t>
      </w:r>
      <w:r w:rsidR="00FC5A32">
        <w:rPr>
          <w:rFonts w:ascii="Times New Roman" w:hAnsi="Times New Roman" w:cs="Times New Roman"/>
          <w:sz w:val="22"/>
          <w:szCs w:val="22"/>
        </w:rPr>
        <w:t xml:space="preserve"> </w:t>
      </w:r>
      <w:r w:rsidR="00FC5A32" w:rsidRPr="00FC5A32">
        <w:rPr>
          <w:rFonts w:ascii="Times New Roman" w:hAnsi="Times New Roman" w:cs="Times New Roman"/>
          <w:sz w:val="22"/>
          <w:szCs w:val="22"/>
        </w:rPr>
        <w:t>июня</w:t>
      </w:r>
      <w:r w:rsidRPr="00B64D56">
        <w:rPr>
          <w:rFonts w:ascii="Times New Roman" w:hAnsi="Times New Roman" w:cs="Times New Roman"/>
          <w:sz w:val="22"/>
          <w:szCs w:val="22"/>
        </w:rPr>
        <w:t xml:space="preserve"> 2024</w:t>
      </w:r>
      <w:r w:rsidR="00E61B4A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10.2. Сведения о количестве замечаний и предложений, полученных в ходе общественных </w:t>
      </w:r>
      <w:r w:rsidR="00C935E3" w:rsidRPr="00B64D56">
        <w:rPr>
          <w:rFonts w:ascii="Times New Roman" w:hAnsi="Times New Roman" w:cs="Times New Roman"/>
          <w:sz w:val="22"/>
          <w:szCs w:val="22"/>
        </w:rPr>
        <w:t>обсуждений по проекту муниципального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C935E3" w:rsidRPr="00B64D56">
        <w:rPr>
          <w:rFonts w:ascii="Times New Roman" w:hAnsi="Times New Roman" w:cs="Times New Roman"/>
          <w:sz w:val="22"/>
          <w:szCs w:val="22"/>
        </w:rPr>
        <w:t>нормативного правового акта: всего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замечан</w:t>
      </w:r>
      <w:r w:rsidR="00A91A17" w:rsidRPr="00B64D56">
        <w:rPr>
          <w:rFonts w:ascii="Times New Roman" w:hAnsi="Times New Roman" w:cs="Times New Roman"/>
          <w:sz w:val="22"/>
          <w:szCs w:val="22"/>
        </w:rPr>
        <w:t xml:space="preserve">ий и предложений: </w:t>
      </w:r>
      <w:r w:rsidR="00BE6798">
        <w:rPr>
          <w:rFonts w:ascii="Times New Roman" w:hAnsi="Times New Roman" w:cs="Times New Roman"/>
          <w:sz w:val="22"/>
          <w:szCs w:val="22"/>
        </w:rPr>
        <w:t>___</w:t>
      </w:r>
      <w:r w:rsidRPr="00B64D56">
        <w:rPr>
          <w:rFonts w:ascii="Times New Roman" w:hAnsi="Times New Roman" w:cs="Times New Roman"/>
          <w:sz w:val="22"/>
          <w:szCs w:val="22"/>
        </w:rPr>
        <w:t>, из</w:t>
      </w:r>
      <w:r w:rsidR="00501C22" w:rsidRPr="00B64D56">
        <w:rPr>
          <w:rFonts w:ascii="Times New Roman" w:hAnsi="Times New Roman" w:cs="Times New Roman"/>
          <w:sz w:val="22"/>
          <w:szCs w:val="22"/>
        </w:rPr>
        <w:t xml:space="preserve"> них учтено: полностью: </w:t>
      </w:r>
      <w:r w:rsidR="00BE6798" w:rsidRPr="00BE6798">
        <w:rPr>
          <w:rFonts w:ascii="Times New Roman" w:hAnsi="Times New Roman" w:cs="Times New Roman"/>
          <w:sz w:val="22"/>
          <w:szCs w:val="22"/>
        </w:rPr>
        <w:t>_</w:t>
      </w:r>
      <w:r w:rsidR="00BE6798">
        <w:rPr>
          <w:rFonts w:ascii="Times New Roman" w:hAnsi="Times New Roman" w:cs="Times New Roman"/>
          <w:sz w:val="22"/>
          <w:szCs w:val="22"/>
        </w:rPr>
        <w:t>_</w:t>
      </w:r>
      <w:r w:rsidR="00BE6798" w:rsidRPr="00BE6798">
        <w:rPr>
          <w:rFonts w:ascii="Times New Roman" w:hAnsi="Times New Roman" w:cs="Times New Roman"/>
          <w:sz w:val="22"/>
          <w:szCs w:val="22"/>
        </w:rPr>
        <w:t>_</w:t>
      </w:r>
      <w:r w:rsidRPr="00B64D56">
        <w:rPr>
          <w:rFonts w:ascii="Times New Roman" w:hAnsi="Times New Roman" w:cs="Times New Roman"/>
          <w:sz w:val="22"/>
          <w:szCs w:val="22"/>
        </w:rPr>
        <w:t>,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учтено ч</w:t>
      </w:r>
      <w:r w:rsidR="00A91A17" w:rsidRPr="00B64D56">
        <w:rPr>
          <w:rFonts w:ascii="Times New Roman" w:hAnsi="Times New Roman" w:cs="Times New Roman"/>
          <w:sz w:val="22"/>
          <w:szCs w:val="22"/>
        </w:rPr>
        <w:t>астично:</w:t>
      </w:r>
      <w:r w:rsidR="00BE6798">
        <w:rPr>
          <w:rFonts w:ascii="Times New Roman" w:hAnsi="Times New Roman" w:cs="Times New Roman"/>
          <w:sz w:val="22"/>
          <w:szCs w:val="22"/>
        </w:rPr>
        <w:t xml:space="preserve"> ___</w:t>
      </w:r>
      <w:r w:rsidR="00A91A17" w:rsidRPr="00B64D56">
        <w:rPr>
          <w:rFonts w:ascii="Times New Roman" w:hAnsi="Times New Roman" w:cs="Times New Roman"/>
          <w:sz w:val="22"/>
          <w:szCs w:val="22"/>
        </w:rPr>
        <w:t>.</w:t>
      </w:r>
    </w:p>
    <w:p w:rsidR="00E1001B" w:rsidRPr="00B64D56" w:rsidRDefault="00E1001B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10.3. 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Полный </w:t>
      </w:r>
      <w:r w:rsidRPr="00B64D56">
        <w:rPr>
          <w:rFonts w:ascii="Times New Roman" w:hAnsi="Times New Roman" w:cs="Times New Roman"/>
          <w:sz w:val="22"/>
          <w:szCs w:val="22"/>
        </w:rPr>
        <w:t>эл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ектронный адрес </w:t>
      </w:r>
      <w:r w:rsidR="00A91A17" w:rsidRPr="00B64D56">
        <w:rPr>
          <w:rFonts w:ascii="Times New Roman" w:hAnsi="Times New Roman" w:cs="Times New Roman"/>
          <w:sz w:val="22"/>
          <w:szCs w:val="22"/>
        </w:rPr>
        <w:t xml:space="preserve">размещения </w:t>
      </w:r>
      <w:r w:rsidR="00951BFD" w:rsidRPr="00B64D56">
        <w:rPr>
          <w:rFonts w:ascii="Times New Roman" w:hAnsi="Times New Roman" w:cs="Times New Roman"/>
          <w:sz w:val="22"/>
          <w:szCs w:val="22"/>
        </w:rPr>
        <w:t xml:space="preserve">сводки </w:t>
      </w:r>
      <w:r w:rsidRPr="00B64D56">
        <w:rPr>
          <w:rFonts w:ascii="Times New Roman" w:hAnsi="Times New Roman" w:cs="Times New Roman"/>
          <w:sz w:val="22"/>
          <w:szCs w:val="22"/>
        </w:rPr>
        <w:t>предложений,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поступивших по </w:t>
      </w:r>
      <w:r w:rsidR="00D42433" w:rsidRPr="00B64D56">
        <w:rPr>
          <w:rFonts w:ascii="Times New Roman" w:hAnsi="Times New Roman" w:cs="Times New Roman"/>
          <w:sz w:val="22"/>
          <w:szCs w:val="22"/>
        </w:rPr>
        <w:t xml:space="preserve">итогам </w:t>
      </w:r>
      <w:r w:rsidRPr="00B64D56">
        <w:rPr>
          <w:rFonts w:ascii="Times New Roman" w:hAnsi="Times New Roman" w:cs="Times New Roman"/>
          <w:sz w:val="22"/>
          <w:szCs w:val="22"/>
        </w:rPr>
        <w:t>про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ведения общественных </w:t>
      </w:r>
      <w:r w:rsidRPr="00B64D56">
        <w:rPr>
          <w:rFonts w:ascii="Times New Roman" w:hAnsi="Times New Roman" w:cs="Times New Roman"/>
          <w:sz w:val="22"/>
          <w:szCs w:val="22"/>
        </w:rPr>
        <w:t>обсуждений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по </w:t>
      </w:r>
      <w:r w:rsidRPr="00B64D56">
        <w:rPr>
          <w:rFonts w:ascii="Times New Roman" w:hAnsi="Times New Roman" w:cs="Times New Roman"/>
          <w:sz w:val="22"/>
          <w:szCs w:val="22"/>
        </w:rPr>
        <w:t>проекту муниципального нормативного правового акта:</w:t>
      </w:r>
    </w:p>
    <w:p w:rsidR="00E1001B" w:rsidRPr="00FC4E86" w:rsidRDefault="00E30300" w:rsidP="004140B8">
      <w:pPr>
        <w:jc w:val="center"/>
        <w:rPr>
          <w:sz w:val="22"/>
          <w:szCs w:val="22"/>
        </w:rPr>
      </w:pPr>
      <w:r w:rsidRPr="00FC4E86">
        <w:rPr>
          <w:rStyle w:val="a4"/>
          <w:sz w:val="22"/>
          <w:szCs w:val="22"/>
          <w:u w:val="none"/>
        </w:rPr>
        <w:t>https://pravo.rkomi.ru</w:t>
      </w:r>
    </w:p>
    <w:p w:rsidR="00E1001B" w:rsidRPr="00FC4E86" w:rsidRDefault="00C2423D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23D">
        <w:rPr>
          <w:rFonts w:ascii="Times New Roman" w:hAnsi="Times New Roman" w:cs="Times New Roman"/>
          <w:noProof/>
          <w:sz w:val="22"/>
          <w:szCs w:val="22"/>
        </w:rPr>
        <w:pict>
          <v:shape id="_x0000_s1045" type="#_x0000_t32" style="position:absolute;left:0;text-align:left;margin-left:-1.25pt;margin-top:1.7pt;width:512.15pt;height:0;z-index:251676672" o:connectortype="straight"/>
        </w:pict>
      </w:r>
      <w:r w:rsidR="00E1001B" w:rsidRPr="00FC4E8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E10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7312" w:rsidRPr="00B64D56" w:rsidRDefault="007C7312" w:rsidP="00E10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21EA8" w:rsidRPr="00B64D56" w:rsidRDefault="00E21EA8" w:rsidP="00E10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E6798" w:rsidRDefault="00E21EA8" w:rsidP="00BE679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Руководитель</w:t>
      </w:r>
      <w:r w:rsidR="00085AD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BE6798">
        <w:rPr>
          <w:rFonts w:ascii="Times New Roman" w:hAnsi="Times New Roman" w:cs="Times New Roman"/>
          <w:sz w:val="22"/>
          <w:szCs w:val="22"/>
        </w:rPr>
        <w:t>отдела</w:t>
      </w:r>
    </w:p>
    <w:p w:rsidR="00085AD8" w:rsidRPr="00B64D56" w:rsidRDefault="00BE6798" w:rsidP="00BE679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архитектуры </w:t>
      </w:r>
      <w:r w:rsidR="00085AD8" w:rsidRPr="00B64D5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71A1F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85AD8" w:rsidRPr="00B64D56">
        <w:rPr>
          <w:rFonts w:ascii="Times New Roman" w:hAnsi="Times New Roman" w:cs="Times New Roman"/>
          <w:sz w:val="22"/>
          <w:szCs w:val="22"/>
        </w:rPr>
        <w:t xml:space="preserve">  </w:t>
      </w:r>
      <w:r w:rsidR="00C935E3" w:rsidRPr="00B64D56">
        <w:rPr>
          <w:rFonts w:ascii="Times New Roman" w:hAnsi="Times New Roman" w:cs="Times New Roman"/>
          <w:sz w:val="22"/>
          <w:szCs w:val="22"/>
        </w:rPr>
        <w:t xml:space="preserve"> ________</w:t>
      </w:r>
      <w:r w:rsidR="00085AD8" w:rsidRPr="00B64D56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085AD8" w:rsidRPr="00B64D56">
        <w:rPr>
          <w:rFonts w:ascii="Times New Roman" w:hAnsi="Times New Roman" w:cs="Times New Roman"/>
          <w:sz w:val="22"/>
          <w:szCs w:val="22"/>
        </w:rPr>
        <w:t xml:space="preserve">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171A1F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Я.В. </w:t>
      </w:r>
      <w:proofErr w:type="spellStart"/>
      <w:r>
        <w:rPr>
          <w:rFonts w:ascii="Times New Roman" w:hAnsi="Times New Roman" w:cs="Times New Roman"/>
          <w:sz w:val="22"/>
          <w:szCs w:val="22"/>
        </w:rPr>
        <w:t>Шайхутдинова</w:t>
      </w:r>
      <w:proofErr w:type="spellEnd"/>
    </w:p>
    <w:p w:rsidR="00085AD8" w:rsidRPr="00B64D56" w:rsidRDefault="00085AD8" w:rsidP="00085AD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21EA8" w:rsidRPr="00B64D56" w:rsidRDefault="00E21EA8" w:rsidP="00085AD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085AD8" w:rsidRPr="00B64D56" w:rsidRDefault="007C7312" w:rsidP="00085AD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«</w:t>
      </w:r>
      <w:r w:rsidR="00FC5A32">
        <w:rPr>
          <w:rFonts w:ascii="Times New Roman" w:hAnsi="Times New Roman" w:cs="Times New Roman"/>
          <w:sz w:val="22"/>
          <w:szCs w:val="22"/>
        </w:rPr>
        <w:t>07</w:t>
      </w:r>
      <w:r w:rsidR="00E21EA8" w:rsidRPr="00B64D56">
        <w:rPr>
          <w:rFonts w:ascii="Times New Roman" w:hAnsi="Times New Roman" w:cs="Times New Roman"/>
          <w:sz w:val="22"/>
          <w:szCs w:val="22"/>
        </w:rPr>
        <w:t xml:space="preserve">» </w:t>
      </w:r>
      <w:r w:rsidR="00FC5A32">
        <w:rPr>
          <w:rFonts w:ascii="Times New Roman" w:hAnsi="Times New Roman" w:cs="Times New Roman"/>
          <w:sz w:val="22"/>
          <w:szCs w:val="22"/>
        </w:rPr>
        <w:t>июня</w:t>
      </w:r>
      <w:r w:rsidR="00F32A44" w:rsidRPr="00B64D56">
        <w:rPr>
          <w:rFonts w:ascii="Times New Roman" w:hAnsi="Times New Roman" w:cs="Times New Roman"/>
          <w:sz w:val="22"/>
          <w:szCs w:val="22"/>
        </w:rPr>
        <w:t xml:space="preserve"> 2024</w:t>
      </w:r>
      <w:bookmarkStart w:id="2" w:name="_GoBack"/>
      <w:bookmarkEnd w:id="2"/>
      <w:r w:rsidR="00171A1F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E1001B" w:rsidRPr="00B64D56" w:rsidRDefault="00E1001B" w:rsidP="00E1001B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1001B" w:rsidRPr="00B64D56" w:rsidRDefault="00E1001B" w:rsidP="00E1001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1001B" w:rsidRDefault="00E1001B" w:rsidP="00E100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E1001B" w:rsidSect="00BE67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A32" w:rsidRPr="00085AD8" w:rsidRDefault="00FC5A32" w:rsidP="00085AD8">
      <w:r>
        <w:separator/>
      </w:r>
    </w:p>
  </w:endnote>
  <w:endnote w:type="continuationSeparator" w:id="1">
    <w:p w:rsidR="00FC5A32" w:rsidRPr="00085AD8" w:rsidRDefault="00FC5A32" w:rsidP="0008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A32" w:rsidRPr="00085AD8" w:rsidRDefault="00FC5A32" w:rsidP="00085AD8">
      <w:r>
        <w:separator/>
      </w:r>
    </w:p>
  </w:footnote>
  <w:footnote w:type="continuationSeparator" w:id="1">
    <w:p w:rsidR="00FC5A32" w:rsidRPr="00085AD8" w:rsidRDefault="00FC5A32" w:rsidP="00085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415"/>
    <w:multiLevelType w:val="hybridMultilevel"/>
    <w:tmpl w:val="D1924B16"/>
    <w:lvl w:ilvl="0" w:tplc="E67A7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53279"/>
    <w:multiLevelType w:val="multilevel"/>
    <w:tmpl w:val="089C9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6D4DC6"/>
    <w:multiLevelType w:val="hybridMultilevel"/>
    <w:tmpl w:val="503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B1F"/>
    <w:rsid w:val="00012B8C"/>
    <w:rsid w:val="00013179"/>
    <w:rsid w:val="00036307"/>
    <w:rsid w:val="000457C5"/>
    <w:rsid w:val="00070D9B"/>
    <w:rsid w:val="000814C3"/>
    <w:rsid w:val="00085AD8"/>
    <w:rsid w:val="00091752"/>
    <w:rsid w:val="0009650C"/>
    <w:rsid w:val="000A4920"/>
    <w:rsid w:val="000C3C5C"/>
    <w:rsid w:val="000D4C27"/>
    <w:rsid w:val="000D7C3F"/>
    <w:rsid w:val="000E07AD"/>
    <w:rsid w:val="00115347"/>
    <w:rsid w:val="00121AC9"/>
    <w:rsid w:val="00123983"/>
    <w:rsid w:val="00133D15"/>
    <w:rsid w:val="00134C9B"/>
    <w:rsid w:val="00171A1F"/>
    <w:rsid w:val="001743F1"/>
    <w:rsid w:val="001965B2"/>
    <w:rsid w:val="001B6936"/>
    <w:rsid w:val="001C2CB8"/>
    <w:rsid w:val="001E4F6E"/>
    <w:rsid w:val="00214CE2"/>
    <w:rsid w:val="002153FE"/>
    <w:rsid w:val="0021637B"/>
    <w:rsid w:val="00245933"/>
    <w:rsid w:val="002638BE"/>
    <w:rsid w:val="00281555"/>
    <w:rsid w:val="002B3E3E"/>
    <w:rsid w:val="002B44DC"/>
    <w:rsid w:val="002C1EDF"/>
    <w:rsid w:val="002D554A"/>
    <w:rsid w:val="002E1EFC"/>
    <w:rsid w:val="003142BF"/>
    <w:rsid w:val="003519F4"/>
    <w:rsid w:val="00397585"/>
    <w:rsid w:val="003A5A62"/>
    <w:rsid w:val="003B65DA"/>
    <w:rsid w:val="003C1197"/>
    <w:rsid w:val="004140B8"/>
    <w:rsid w:val="00417506"/>
    <w:rsid w:val="00426886"/>
    <w:rsid w:val="00432F85"/>
    <w:rsid w:val="00436075"/>
    <w:rsid w:val="00455125"/>
    <w:rsid w:val="00471A0D"/>
    <w:rsid w:val="0050088C"/>
    <w:rsid w:val="00501C22"/>
    <w:rsid w:val="00502418"/>
    <w:rsid w:val="005217AD"/>
    <w:rsid w:val="00542E72"/>
    <w:rsid w:val="00564BED"/>
    <w:rsid w:val="005703E5"/>
    <w:rsid w:val="00571DBA"/>
    <w:rsid w:val="005B376A"/>
    <w:rsid w:val="005C4096"/>
    <w:rsid w:val="005F2FD8"/>
    <w:rsid w:val="005F4561"/>
    <w:rsid w:val="005F78E4"/>
    <w:rsid w:val="00600FF8"/>
    <w:rsid w:val="0063046E"/>
    <w:rsid w:val="00636208"/>
    <w:rsid w:val="00641B55"/>
    <w:rsid w:val="0067011F"/>
    <w:rsid w:val="00672925"/>
    <w:rsid w:val="006862E6"/>
    <w:rsid w:val="0069228D"/>
    <w:rsid w:val="00693707"/>
    <w:rsid w:val="006937B9"/>
    <w:rsid w:val="0069639F"/>
    <w:rsid w:val="006A2174"/>
    <w:rsid w:val="006A2FD6"/>
    <w:rsid w:val="006E5B87"/>
    <w:rsid w:val="00710503"/>
    <w:rsid w:val="00751BB9"/>
    <w:rsid w:val="00790046"/>
    <w:rsid w:val="007B1D78"/>
    <w:rsid w:val="007C7312"/>
    <w:rsid w:val="007F4CE6"/>
    <w:rsid w:val="007F6DB0"/>
    <w:rsid w:val="007F7B4A"/>
    <w:rsid w:val="00810DAA"/>
    <w:rsid w:val="00830FD0"/>
    <w:rsid w:val="008471E5"/>
    <w:rsid w:val="00861194"/>
    <w:rsid w:val="00874A54"/>
    <w:rsid w:val="00876909"/>
    <w:rsid w:val="00882070"/>
    <w:rsid w:val="0088456F"/>
    <w:rsid w:val="008F4F63"/>
    <w:rsid w:val="00907106"/>
    <w:rsid w:val="009078B4"/>
    <w:rsid w:val="00921248"/>
    <w:rsid w:val="0092308B"/>
    <w:rsid w:val="00947DE5"/>
    <w:rsid w:val="00951BFD"/>
    <w:rsid w:val="00965B6C"/>
    <w:rsid w:val="00966D13"/>
    <w:rsid w:val="00991034"/>
    <w:rsid w:val="00994121"/>
    <w:rsid w:val="009A5716"/>
    <w:rsid w:val="009C5964"/>
    <w:rsid w:val="009D52F3"/>
    <w:rsid w:val="00A023CC"/>
    <w:rsid w:val="00A27EE2"/>
    <w:rsid w:val="00A354E9"/>
    <w:rsid w:val="00A54540"/>
    <w:rsid w:val="00A5682B"/>
    <w:rsid w:val="00A91A17"/>
    <w:rsid w:val="00A945D4"/>
    <w:rsid w:val="00A94F9E"/>
    <w:rsid w:val="00AA3523"/>
    <w:rsid w:val="00AB263E"/>
    <w:rsid w:val="00AE1A04"/>
    <w:rsid w:val="00AE4DF5"/>
    <w:rsid w:val="00AF326D"/>
    <w:rsid w:val="00AF5FAC"/>
    <w:rsid w:val="00B26003"/>
    <w:rsid w:val="00B3768B"/>
    <w:rsid w:val="00B42FB5"/>
    <w:rsid w:val="00B56625"/>
    <w:rsid w:val="00B64D56"/>
    <w:rsid w:val="00B70BAF"/>
    <w:rsid w:val="00BC4547"/>
    <w:rsid w:val="00BC7AC4"/>
    <w:rsid w:val="00BD0558"/>
    <w:rsid w:val="00BD3EE2"/>
    <w:rsid w:val="00BE106F"/>
    <w:rsid w:val="00BE2200"/>
    <w:rsid w:val="00BE6798"/>
    <w:rsid w:val="00BF2B1F"/>
    <w:rsid w:val="00C17495"/>
    <w:rsid w:val="00C2423D"/>
    <w:rsid w:val="00C331C9"/>
    <w:rsid w:val="00C34D75"/>
    <w:rsid w:val="00C44CC5"/>
    <w:rsid w:val="00C55FBF"/>
    <w:rsid w:val="00C74498"/>
    <w:rsid w:val="00C86D90"/>
    <w:rsid w:val="00C935E3"/>
    <w:rsid w:val="00CC1DC6"/>
    <w:rsid w:val="00CE0676"/>
    <w:rsid w:val="00CE7FD2"/>
    <w:rsid w:val="00D34F43"/>
    <w:rsid w:val="00D42433"/>
    <w:rsid w:val="00D65365"/>
    <w:rsid w:val="00D65B04"/>
    <w:rsid w:val="00DE487B"/>
    <w:rsid w:val="00E07EA8"/>
    <w:rsid w:val="00E1001B"/>
    <w:rsid w:val="00E177E8"/>
    <w:rsid w:val="00E21EA8"/>
    <w:rsid w:val="00E30300"/>
    <w:rsid w:val="00E30E12"/>
    <w:rsid w:val="00E60C63"/>
    <w:rsid w:val="00E61B4A"/>
    <w:rsid w:val="00ED6EE9"/>
    <w:rsid w:val="00F00413"/>
    <w:rsid w:val="00F01871"/>
    <w:rsid w:val="00F030ED"/>
    <w:rsid w:val="00F03640"/>
    <w:rsid w:val="00F32A44"/>
    <w:rsid w:val="00F35945"/>
    <w:rsid w:val="00F41DD1"/>
    <w:rsid w:val="00F544E9"/>
    <w:rsid w:val="00F54E72"/>
    <w:rsid w:val="00F654F4"/>
    <w:rsid w:val="00FA24EE"/>
    <w:rsid w:val="00FB47C3"/>
    <w:rsid w:val="00FC4E86"/>
    <w:rsid w:val="00FC5A32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1" type="connector" idref="#_x0000_s1039"/>
        <o:r id="V:Rule22" type="connector" idref="#_x0000_s1036"/>
        <o:r id="V:Rule23" type="connector" idref="#_x0000_s1032"/>
        <o:r id="V:Rule24" type="connector" idref="#_x0000_s1046"/>
        <o:r id="V:Rule25" type="connector" idref="#_x0000_s1038"/>
        <o:r id="V:Rule26" type="connector" idref="#_x0000_s1043"/>
        <o:r id="V:Rule27" type="connector" idref="#_x0000_s1031"/>
        <o:r id="V:Rule28" type="connector" idref="#_x0000_s1028"/>
        <o:r id="V:Rule29" type="connector" idref="#_x0000_s1041"/>
        <o:r id="V:Rule30" type="connector" idref="#_x0000_s1040"/>
        <o:r id="V:Rule31" type="connector" idref="#_x0000_s1047"/>
        <o:r id="V:Rule32" type="connector" idref="#_x0000_s1034"/>
        <o:r id="V:Rule33" type="connector" idref="#_x0000_s1027"/>
        <o:r id="V:Rule34" type="connector" idref="#_x0000_s1029"/>
        <o:r id="V:Rule35" type="connector" idref="#_x0000_s1035"/>
        <o:r id="V:Rule36" type="connector" idref="#_x0000_s1045"/>
        <o:r id="V:Rule37" type="connector" idref="#_x0000_s1042"/>
        <o:r id="V:Rule38" type="connector" idref="#_x0000_s1033"/>
        <o:r id="V:Rule39" type="connector" idref="#_x0000_s1026"/>
        <o:r id="V:Rule4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DD1"/>
    <w:pPr>
      <w:keepNext/>
      <w:spacing w:after="200" w:line="276" w:lineRule="auto"/>
      <w:outlineLvl w:val="1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2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2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E100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E1001B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54E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7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7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5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5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4">
    <w:name w:val="pt-consplusnormal-000014"/>
    <w:basedOn w:val="a"/>
    <w:rsid w:val="00F32A44"/>
    <w:pPr>
      <w:spacing w:before="100" w:beforeAutospacing="1" w:after="100" w:afterAutospacing="1"/>
    </w:pPr>
  </w:style>
  <w:style w:type="character" w:customStyle="1" w:styleId="pt-a0-000015">
    <w:name w:val="pt-a0-000015"/>
    <w:basedOn w:val="a0"/>
    <w:rsid w:val="00F32A44"/>
  </w:style>
  <w:style w:type="character" w:customStyle="1" w:styleId="20">
    <w:name w:val="Заголовок 2 Знак"/>
    <w:basedOn w:val="a0"/>
    <w:link w:val="2"/>
    <w:uiPriority w:val="9"/>
    <w:rsid w:val="00F41DD1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v.shayhutdinova@usinsk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9FA19-5432-4D73-831B-17E4ADC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6156</TotalTime>
  <Pages>5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Усинск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Кравчун</dc:creator>
  <cp:keywords/>
  <dc:description/>
  <cp:lastModifiedBy>голубев</cp:lastModifiedBy>
  <cp:revision>47</cp:revision>
  <cp:lastPrinted>2024-06-07T06:15:00Z</cp:lastPrinted>
  <dcterms:created xsi:type="dcterms:W3CDTF">2016-05-31T08:36:00Z</dcterms:created>
  <dcterms:modified xsi:type="dcterms:W3CDTF">2024-06-07T06:20:00Z</dcterms:modified>
</cp:coreProperties>
</file>