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1B" w:rsidRPr="000B52EC" w:rsidRDefault="00E1001B" w:rsidP="00E100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001B" w:rsidRPr="00B64D56" w:rsidRDefault="00E1001B" w:rsidP="00E1001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СВОДНЫЙ ОТЧЕТ</w:t>
      </w:r>
    </w:p>
    <w:p w:rsidR="00E1001B" w:rsidRPr="00B64D56" w:rsidRDefault="00E1001B" w:rsidP="00E1001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о проведении оценки регулирующего воздействия проекта</w:t>
      </w:r>
    </w:p>
    <w:p w:rsidR="00E1001B" w:rsidRPr="00B64D56" w:rsidRDefault="00E1001B" w:rsidP="00E1001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муниципального нормативного правового акта</w:t>
      </w:r>
    </w:p>
    <w:p w:rsidR="00E1001B" w:rsidRPr="00B64D56" w:rsidRDefault="00E1001B" w:rsidP="00E1001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A27EE2" w:rsidRPr="001B6936" w:rsidRDefault="00E1001B" w:rsidP="001B6936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Общая информация</w:t>
      </w:r>
    </w:p>
    <w:p w:rsidR="00E1001B" w:rsidRPr="00B64D56" w:rsidRDefault="009D52F3" w:rsidP="00BD3EE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1.1. </w:t>
      </w:r>
      <w:r w:rsidR="00E1001B" w:rsidRPr="00B64D56">
        <w:rPr>
          <w:rFonts w:ascii="Times New Roman" w:hAnsi="Times New Roman" w:cs="Times New Roman"/>
          <w:sz w:val="22"/>
          <w:szCs w:val="22"/>
        </w:rPr>
        <w:t>Наименование структурного подразделения,</w:t>
      </w:r>
      <w:r w:rsidR="00C74498" w:rsidRPr="00B64D56">
        <w:rPr>
          <w:rFonts w:ascii="Times New Roman" w:hAnsi="Times New Roman" w:cs="Times New Roman"/>
          <w:sz w:val="22"/>
          <w:szCs w:val="22"/>
        </w:rPr>
        <w:t xml:space="preserve"> отраслевого </w:t>
      </w:r>
      <w:r w:rsidR="00E1001B" w:rsidRPr="00B64D56">
        <w:rPr>
          <w:rFonts w:ascii="Times New Roman" w:hAnsi="Times New Roman" w:cs="Times New Roman"/>
          <w:sz w:val="22"/>
          <w:szCs w:val="22"/>
        </w:rPr>
        <w:t>(функционального) органа администрации</w:t>
      </w:r>
      <w:r w:rsidR="00BD3EE2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B64D56">
        <w:rPr>
          <w:rFonts w:ascii="Times New Roman" w:hAnsi="Times New Roman" w:cs="Times New Roman"/>
          <w:sz w:val="22"/>
          <w:szCs w:val="22"/>
        </w:rPr>
        <w:t>муниципального округа «Усинск»</w:t>
      </w:r>
      <w:r w:rsidR="00BD3EE2" w:rsidRPr="00B64D56">
        <w:rPr>
          <w:rFonts w:ascii="Times New Roman" w:hAnsi="Times New Roman" w:cs="Times New Roman"/>
          <w:sz w:val="22"/>
          <w:szCs w:val="22"/>
        </w:rPr>
        <w:t xml:space="preserve"> Республики Коми</w:t>
      </w:r>
      <w:r w:rsidR="00E1001B" w:rsidRPr="00B64D56">
        <w:rPr>
          <w:rFonts w:ascii="Times New Roman" w:hAnsi="Times New Roman" w:cs="Times New Roman"/>
          <w:sz w:val="22"/>
          <w:szCs w:val="22"/>
        </w:rPr>
        <w:t>:</w:t>
      </w:r>
    </w:p>
    <w:p w:rsidR="00994121" w:rsidRPr="00B64D56" w:rsidRDefault="00BD3EE2" w:rsidP="00A27EE2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B64D56">
        <w:rPr>
          <w:rFonts w:ascii="Times New Roman" w:hAnsi="Times New Roman" w:cs="Times New Roman"/>
          <w:sz w:val="22"/>
          <w:szCs w:val="22"/>
        </w:rPr>
        <w:t>Отдел архитектуры Администрации муниципального округа «Усинск» Республики Коми</w:t>
      </w:r>
    </w:p>
    <w:p w:rsidR="00A27EE2" w:rsidRPr="001B6936" w:rsidRDefault="008F682E" w:rsidP="001B693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.35pt;width:511.85pt;height:0;z-index:251658240" o:connectortype="straight"/>
        </w:pict>
      </w:r>
      <w:r w:rsidR="00994121" w:rsidRPr="00A27EE2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E1001B" w:rsidRPr="00B64D56" w:rsidRDefault="00E1001B" w:rsidP="00BD3EE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1.2. Вид и наименование проекта муниципального нормативного правового акта:</w:t>
      </w:r>
    </w:p>
    <w:p w:rsidR="00E1001B" w:rsidRPr="0025506C" w:rsidRDefault="005703E5" w:rsidP="0025506C">
      <w:pPr>
        <w:ind w:firstLine="709"/>
        <w:jc w:val="both"/>
        <w:rPr>
          <w:sz w:val="22"/>
          <w:szCs w:val="22"/>
        </w:rPr>
      </w:pPr>
      <w:r w:rsidRPr="00B64D56">
        <w:rPr>
          <w:sz w:val="22"/>
          <w:szCs w:val="22"/>
        </w:rPr>
        <w:t>Проект</w:t>
      </w:r>
      <w:r w:rsidR="00BD3EE2" w:rsidRPr="00B64D56">
        <w:rPr>
          <w:sz w:val="22"/>
          <w:szCs w:val="22"/>
        </w:rPr>
        <w:t xml:space="preserve"> </w:t>
      </w:r>
      <w:r w:rsidRPr="00B64D56">
        <w:rPr>
          <w:sz w:val="22"/>
          <w:szCs w:val="22"/>
        </w:rPr>
        <w:t>постановления</w:t>
      </w:r>
      <w:r w:rsidR="00BD3EE2" w:rsidRPr="00B64D56">
        <w:rPr>
          <w:sz w:val="22"/>
          <w:szCs w:val="22"/>
        </w:rPr>
        <w:t xml:space="preserve"> </w:t>
      </w:r>
      <w:r w:rsidR="00994121" w:rsidRPr="00B64D56">
        <w:rPr>
          <w:sz w:val="22"/>
          <w:szCs w:val="22"/>
        </w:rPr>
        <w:t>администрации муниципального округа</w:t>
      </w:r>
      <w:r w:rsidR="00BD3EE2" w:rsidRPr="00B64D56">
        <w:rPr>
          <w:sz w:val="22"/>
          <w:szCs w:val="22"/>
        </w:rPr>
        <w:t xml:space="preserve"> </w:t>
      </w:r>
      <w:r w:rsidR="00C55FBF" w:rsidRPr="00B64D56">
        <w:rPr>
          <w:sz w:val="22"/>
          <w:szCs w:val="22"/>
        </w:rPr>
        <w:t>«Усинск»</w:t>
      </w:r>
      <w:r w:rsidR="00BD3EE2" w:rsidRPr="00B64D56">
        <w:rPr>
          <w:sz w:val="22"/>
          <w:szCs w:val="22"/>
        </w:rPr>
        <w:t xml:space="preserve"> Республики Коми </w:t>
      </w:r>
      <w:r w:rsidR="00C55FBF" w:rsidRPr="0025506C">
        <w:rPr>
          <w:sz w:val="22"/>
          <w:szCs w:val="22"/>
        </w:rPr>
        <w:t>«</w:t>
      </w:r>
      <w:r w:rsidR="0025506C" w:rsidRPr="0025506C">
        <w:rPr>
          <w:sz w:val="22"/>
          <w:szCs w:val="22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</w:t>
      </w:r>
      <w:r w:rsidR="00BD3EE2" w:rsidRPr="0025506C">
        <w:rPr>
          <w:sz w:val="22"/>
          <w:szCs w:val="22"/>
        </w:rPr>
        <w:t xml:space="preserve">» </w:t>
      </w:r>
      <w:r w:rsidR="00C55FBF" w:rsidRPr="0025506C">
        <w:rPr>
          <w:sz w:val="22"/>
          <w:szCs w:val="22"/>
        </w:rPr>
        <w:t>(далее – Проект Постановления).</w:t>
      </w:r>
    </w:p>
    <w:p w:rsidR="00A27EE2" w:rsidRPr="001B6936" w:rsidRDefault="008F682E" w:rsidP="001B693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F682E">
        <w:rPr>
          <w:rFonts w:ascii="Times New Roman" w:hAnsi="Times New Roman" w:cs="Times New Roman"/>
          <w:noProof/>
          <w:sz w:val="22"/>
          <w:szCs w:val="22"/>
        </w:rPr>
        <w:pict>
          <v:shape id="_x0000_s1027" type="#_x0000_t32" style="position:absolute;left:0;text-align:left;margin-left:-.3pt;margin-top:2.4pt;width:511.85pt;height:0;z-index:251659264" o:connectortype="straight"/>
        </w:pict>
      </w:r>
      <w:r w:rsidR="00C331C9" w:rsidRPr="00A27EE2">
        <w:rPr>
          <w:rFonts w:ascii="Times New Roman" w:hAnsi="Times New Roman" w:cs="Times New Roman"/>
          <w:sz w:val="18"/>
          <w:szCs w:val="18"/>
        </w:rPr>
        <w:t>(</w:t>
      </w:r>
      <w:r w:rsidR="00BD3EE2" w:rsidRPr="00A27EE2">
        <w:rPr>
          <w:rFonts w:ascii="Times New Roman" w:hAnsi="Times New Roman" w:cs="Times New Roman"/>
          <w:sz w:val="18"/>
          <w:szCs w:val="18"/>
        </w:rPr>
        <w:t>место для текстового описания)</w:t>
      </w:r>
    </w:p>
    <w:p w:rsidR="00C331C9" w:rsidRPr="00B64D56" w:rsidRDefault="00BD3EE2" w:rsidP="00C331C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1.3. </w:t>
      </w:r>
      <w:r w:rsidR="00E1001B" w:rsidRPr="00B64D56">
        <w:rPr>
          <w:rFonts w:ascii="Times New Roman" w:hAnsi="Times New Roman" w:cs="Times New Roman"/>
          <w:sz w:val="22"/>
          <w:szCs w:val="22"/>
        </w:rPr>
        <w:t>Предполагаемая дата вступления в силу муниципального нормативного правового акта:</w:t>
      </w:r>
    </w:p>
    <w:p w:rsidR="00A27EE2" w:rsidRPr="00B64D56" w:rsidRDefault="008F682E" w:rsidP="001B693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28" type="#_x0000_t32" style="position:absolute;left:0;text-align:left;margin-left:2.95pt;margin-top:11.8pt;width:508.6pt;height:0;z-index:251660288" o:connectortype="straight"/>
        </w:pict>
      </w:r>
      <w:r w:rsidR="0065307D" w:rsidRPr="00B64D5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C331C9" w:rsidRPr="00B64D5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65307D" w:rsidRPr="00B64D5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C331C9" w:rsidRPr="00B64D56">
        <w:rPr>
          <w:rFonts w:ascii="Times New Roman" w:hAnsi="Times New Roman" w:cs="Times New Roman"/>
          <w:sz w:val="22"/>
          <w:szCs w:val="22"/>
        </w:rPr>
        <w:t xml:space="preserve"> квартал 2024 года</w:t>
      </w:r>
    </w:p>
    <w:p w:rsidR="00E1001B" w:rsidRPr="00B64D56" w:rsidRDefault="00BD3EE2" w:rsidP="00C331C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27EE2">
        <w:rPr>
          <w:rFonts w:ascii="Times New Roman" w:hAnsi="Times New Roman" w:cs="Times New Roman"/>
          <w:sz w:val="22"/>
          <w:szCs w:val="22"/>
        </w:rPr>
        <w:t xml:space="preserve">1.4. Краткое описание </w:t>
      </w:r>
      <w:r w:rsidR="0067011F" w:rsidRPr="00A27EE2">
        <w:rPr>
          <w:rFonts w:ascii="Times New Roman" w:hAnsi="Times New Roman" w:cs="Times New Roman"/>
          <w:sz w:val="22"/>
          <w:szCs w:val="22"/>
        </w:rPr>
        <w:t xml:space="preserve">проблемы, </w:t>
      </w:r>
      <w:r w:rsidR="000A4920" w:rsidRPr="00A27EE2">
        <w:rPr>
          <w:rFonts w:ascii="Times New Roman" w:hAnsi="Times New Roman" w:cs="Times New Roman"/>
          <w:sz w:val="22"/>
          <w:szCs w:val="22"/>
        </w:rPr>
        <w:t xml:space="preserve">на решение </w:t>
      </w:r>
      <w:r w:rsidR="00D42433" w:rsidRPr="00A27EE2">
        <w:rPr>
          <w:rFonts w:ascii="Times New Roman" w:hAnsi="Times New Roman" w:cs="Times New Roman"/>
          <w:sz w:val="22"/>
          <w:szCs w:val="22"/>
        </w:rPr>
        <w:t>которой</w:t>
      </w:r>
      <w:r w:rsidR="00E1001B" w:rsidRPr="00A27EE2">
        <w:rPr>
          <w:rFonts w:ascii="Times New Roman" w:hAnsi="Times New Roman" w:cs="Times New Roman"/>
          <w:sz w:val="22"/>
          <w:szCs w:val="22"/>
        </w:rPr>
        <w:t xml:space="preserve"> направлено</w:t>
      </w:r>
      <w:r w:rsidRPr="00A27EE2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A27EE2">
        <w:rPr>
          <w:rFonts w:ascii="Times New Roman" w:hAnsi="Times New Roman" w:cs="Times New Roman"/>
          <w:sz w:val="22"/>
          <w:szCs w:val="22"/>
        </w:rPr>
        <w:t>предлагаемое правовое регулирование:</w:t>
      </w:r>
    </w:p>
    <w:p w:rsidR="00CE7FD2" w:rsidRPr="00B64D56" w:rsidRDefault="00C55FBF" w:rsidP="00BD3EE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64D56">
        <w:rPr>
          <w:rFonts w:ascii="Times New Roman" w:hAnsi="Times New Roman" w:cs="Times New Roman"/>
          <w:sz w:val="22"/>
          <w:szCs w:val="22"/>
        </w:rPr>
        <w:t>Проект Постановления разработан</w:t>
      </w:r>
      <w:r w:rsidR="00ED6EE9">
        <w:rPr>
          <w:rFonts w:ascii="Times New Roman" w:hAnsi="Times New Roman" w:cs="Times New Roman"/>
          <w:sz w:val="22"/>
          <w:szCs w:val="22"/>
        </w:rPr>
        <w:t xml:space="preserve"> </w:t>
      </w:r>
      <w:r w:rsidR="00205290">
        <w:rPr>
          <w:rFonts w:ascii="Times New Roman" w:hAnsi="Times New Roman" w:cs="Times New Roman"/>
          <w:sz w:val="22"/>
          <w:szCs w:val="22"/>
        </w:rPr>
        <w:t>в соответствии с</w:t>
      </w:r>
      <w:r w:rsidR="00205290" w:rsidRPr="00205290">
        <w:rPr>
          <w:rFonts w:ascii="Times New Roman" w:hAnsi="Times New Roman" w:cs="Times New Roman"/>
          <w:sz w:val="22"/>
          <w:szCs w:val="22"/>
        </w:rPr>
        <w:t xml:space="preserve">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городского округа «Усинск» от 12 апреля 2023 года № 749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городского округа «Усинск»</w:t>
      </w:r>
      <w:r w:rsidR="00205290">
        <w:rPr>
          <w:rFonts w:ascii="Times New Roman" w:hAnsi="Times New Roman" w:cs="Times New Roman"/>
          <w:sz w:val="22"/>
          <w:szCs w:val="22"/>
        </w:rPr>
        <w:t>.</w:t>
      </w:r>
      <w:r w:rsidR="00ED6EE9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BE6798" w:rsidRPr="00BD0558" w:rsidRDefault="008F682E" w:rsidP="001B693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33" type="#_x0000_t32" style="position:absolute;left:0;text-align:left;margin-left:-.3pt;margin-top:1.05pt;width:511.85pt;height:0;z-index:251665408" o:connectortype="straight"/>
        </w:pict>
      </w:r>
      <w:r w:rsidR="00BD3EE2" w:rsidRPr="00B64D56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BD0558" w:rsidRDefault="00E1001B" w:rsidP="00C331C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D0558">
        <w:rPr>
          <w:rFonts w:ascii="Times New Roman" w:hAnsi="Times New Roman" w:cs="Times New Roman"/>
          <w:sz w:val="22"/>
          <w:szCs w:val="22"/>
        </w:rPr>
        <w:t>1.5. Краткое описание целей предлагаемого правового регулирования:</w:t>
      </w:r>
    </w:p>
    <w:p w:rsidR="00B64D56" w:rsidRPr="00B64D56" w:rsidRDefault="00C55FBF" w:rsidP="0020529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D0558">
        <w:rPr>
          <w:rFonts w:ascii="Times New Roman" w:hAnsi="Times New Roman" w:cs="Times New Roman"/>
          <w:sz w:val="22"/>
          <w:szCs w:val="22"/>
        </w:rPr>
        <w:t xml:space="preserve">Создание </w:t>
      </w:r>
      <w:r w:rsidR="00BD0558" w:rsidRPr="00BD0558">
        <w:rPr>
          <w:rFonts w:ascii="Times New Roman" w:hAnsi="Times New Roman" w:cs="Times New Roman"/>
          <w:sz w:val="22"/>
          <w:szCs w:val="22"/>
        </w:rPr>
        <w:t>благоприятных условий и упрощения получения</w:t>
      </w:r>
      <w:r w:rsidR="00BD0558">
        <w:rPr>
          <w:rFonts w:ascii="Times New Roman" w:hAnsi="Times New Roman" w:cs="Times New Roman"/>
          <w:sz w:val="22"/>
          <w:szCs w:val="22"/>
        </w:rPr>
        <w:t xml:space="preserve"> муниципальной услуги «</w:t>
      </w:r>
      <w:r w:rsidR="00205290" w:rsidRPr="00205290">
        <w:rPr>
          <w:rFonts w:ascii="Times New Roman" w:hAnsi="Times New Roman" w:cs="Times New Roman"/>
          <w:sz w:val="22"/>
          <w:szCs w:val="22"/>
        </w:rPr>
        <w:t>Предоставление разрешения на осуществление земляных работ</w:t>
      </w:r>
      <w:r w:rsidR="00BD0558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BD0558" w:rsidRPr="00B64D56" w:rsidRDefault="008F682E" w:rsidP="001B693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34" type="#_x0000_t32" style="position:absolute;left:0;text-align:left;margin-left:-.3pt;margin-top:1.6pt;width:511.2pt;height:0;z-index:251666432" o:connectortype="straight"/>
        </w:pict>
      </w:r>
      <w:r w:rsidR="005F2FD8" w:rsidRPr="00B64D56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B64D56" w:rsidRDefault="00E1001B" w:rsidP="00C331C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1.6. Краткое описание содержания предлагаемого правового регулирования:</w:t>
      </w:r>
    </w:p>
    <w:p w:rsidR="00A023CC" w:rsidRPr="00B64D56" w:rsidRDefault="00B3768B" w:rsidP="008E030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Предлагаемым</w:t>
      </w:r>
      <w:r w:rsidR="00C331C9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Pr="00B64D56">
        <w:rPr>
          <w:rFonts w:ascii="Times New Roman" w:hAnsi="Times New Roman" w:cs="Times New Roman"/>
          <w:sz w:val="22"/>
          <w:szCs w:val="22"/>
        </w:rPr>
        <w:t xml:space="preserve">Проектом Постановления </w:t>
      </w:r>
      <w:r w:rsidR="007B79E0">
        <w:rPr>
          <w:rFonts w:ascii="Times New Roman" w:hAnsi="Times New Roman" w:cs="Times New Roman"/>
          <w:sz w:val="22"/>
          <w:szCs w:val="22"/>
        </w:rPr>
        <w:t xml:space="preserve">утверждается порядок </w:t>
      </w:r>
      <w:r w:rsidR="008E0309">
        <w:rPr>
          <w:rFonts w:ascii="Times New Roman" w:hAnsi="Times New Roman" w:cs="Times New Roman"/>
          <w:sz w:val="22"/>
          <w:szCs w:val="22"/>
        </w:rPr>
        <w:t>предоставления муниципальной услуги «</w:t>
      </w:r>
      <w:r w:rsidR="008E0309" w:rsidRPr="00205290">
        <w:rPr>
          <w:rFonts w:ascii="Times New Roman" w:hAnsi="Times New Roman" w:cs="Times New Roman"/>
          <w:sz w:val="22"/>
          <w:szCs w:val="22"/>
        </w:rPr>
        <w:t>Предоставление разрешения на осуществление земляных работ</w:t>
      </w:r>
      <w:r w:rsidR="008E0309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A023CC" w:rsidRPr="00B64D56" w:rsidRDefault="008F682E" w:rsidP="001B693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35" type="#_x0000_t32" style="position:absolute;left:0;text-align:left;margin-left:-.3pt;margin-top:2.15pt;width:511.2pt;height:0;z-index:251667456" o:connectortype="straight"/>
        </w:pict>
      </w:r>
      <w:r w:rsidR="0092308B" w:rsidRPr="00B64D56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B64D56" w:rsidRDefault="00E1001B" w:rsidP="00C331C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1.7. Контактная информация об исполнителе:</w:t>
      </w:r>
    </w:p>
    <w:p w:rsidR="00E1001B" w:rsidRPr="00B64D56" w:rsidRDefault="00E1001B" w:rsidP="00B64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Ф.И.О. </w:t>
      </w:r>
      <w:proofErr w:type="spellStart"/>
      <w:r w:rsidR="0092308B" w:rsidRPr="00B64D56">
        <w:rPr>
          <w:rFonts w:ascii="Times New Roman" w:hAnsi="Times New Roman" w:cs="Times New Roman"/>
          <w:sz w:val="22"/>
          <w:szCs w:val="22"/>
        </w:rPr>
        <w:t>Шайхутдинова</w:t>
      </w:r>
      <w:proofErr w:type="spellEnd"/>
      <w:r w:rsidR="0092308B" w:rsidRPr="00B64D56">
        <w:rPr>
          <w:rFonts w:ascii="Times New Roman" w:hAnsi="Times New Roman" w:cs="Times New Roman"/>
          <w:sz w:val="22"/>
          <w:szCs w:val="22"/>
        </w:rPr>
        <w:t xml:space="preserve"> Яна Владиславовна</w:t>
      </w:r>
    </w:p>
    <w:p w:rsidR="00E1001B" w:rsidRPr="00B64D56" w:rsidRDefault="008F682E" w:rsidP="00B64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29" type="#_x0000_t32" style="position:absolute;left:0;text-align:left;margin-left:-.3pt;margin-top:.45pt;width:511.2pt;height:0;z-index:251661312" o:connectortype="straight"/>
        </w:pict>
      </w:r>
      <w:r w:rsidR="00E1001B" w:rsidRPr="00B64D56">
        <w:rPr>
          <w:rFonts w:ascii="Times New Roman" w:hAnsi="Times New Roman" w:cs="Times New Roman"/>
          <w:sz w:val="22"/>
          <w:szCs w:val="22"/>
        </w:rPr>
        <w:t xml:space="preserve">Должность: </w:t>
      </w:r>
      <w:r w:rsidR="00C331C9" w:rsidRPr="00B64D56">
        <w:rPr>
          <w:rFonts w:ascii="Times New Roman" w:hAnsi="Times New Roman" w:cs="Times New Roman"/>
          <w:sz w:val="22"/>
          <w:szCs w:val="22"/>
        </w:rPr>
        <w:t xml:space="preserve">Руководитель отдела архитектуры Администрации муниципального </w:t>
      </w:r>
      <w:r w:rsidR="0092308B" w:rsidRPr="00B64D56">
        <w:rPr>
          <w:rFonts w:ascii="Times New Roman" w:hAnsi="Times New Roman" w:cs="Times New Roman"/>
          <w:sz w:val="22"/>
          <w:szCs w:val="22"/>
        </w:rPr>
        <w:t>округа «Усинск» Республики Коми</w:t>
      </w:r>
    </w:p>
    <w:p w:rsidR="00C331C9" w:rsidRPr="00B64D56" w:rsidRDefault="008F682E" w:rsidP="00B64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31" type="#_x0000_t32" style="position:absolute;left:0;text-align:left;margin-left:-.3pt;margin-top:1.65pt;width:511.2pt;height:0;z-index:251663360" o:connectortype="straight"/>
        </w:pict>
      </w:r>
      <w:r w:rsidR="00F54E72" w:rsidRPr="00B64D56">
        <w:rPr>
          <w:rFonts w:ascii="Times New Roman" w:hAnsi="Times New Roman" w:cs="Times New Roman"/>
          <w:sz w:val="22"/>
          <w:szCs w:val="22"/>
        </w:rPr>
        <w:t>Тел.:</w:t>
      </w:r>
      <w:r w:rsidR="00D42433" w:rsidRPr="00B64D56">
        <w:rPr>
          <w:rFonts w:ascii="Times New Roman" w:hAnsi="Times New Roman" w:cs="Times New Roman"/>
          <w:sz w:val="22"/>
          <w:szCs w:val="22"/>
          <w:u w:val="single"/>
        </w:rPr>
        <w:t xml:space="preserve">8(82144) 28-1-30 </w:t>
      </w:r>
      <w:proofErr w:type="spellStart"/>
      <w:r w:rsidR="00D42433" w:rsidRPr="00B64D56">
        <w:rPr>
          <w:rFonts w:ascii="Times New Roman" w:hAnsi="Times New Roman" w:cs="Times New Roman"/>
          <w:sz w:val="22"/>
          <w:szCs w:val="22"/>
          <w:u w:val="single"/>
        </w:rPr>
        <w:t>доб</w:t>
      </w:r>
      <w:proofErr w:type="spellEnd"/>
      <w:r w:rsidR="00D42433" w:rsidRPr="00B64D56">
        <w:rPr>
          <w:rFonts w:ascii="Times New Roman" w:hAnsi="Times New Roman" w:cs="Times New Roman"/>
          <w:sz w:val="22"/>
          <w:szCs w:val="22"/>
          <w:u w:val="single"/>
        </w:rPr>
        <w:t>. 1</w:t>
      </w:r>
      <w:r w:rsidR="00C331C9" w:rsidRPr="00B64D56">
        <w:rPr>
          <w:rFonts w:ascii="Times New Roman" w:hAnsi="Times New Roman" w:cs="Times New Roman"/>
          <w:sz w:val="22"/>
          <w:szCs w:val="22"/>
          <w:u w:val="single"/>
        </w:rPr>
        <w:t>76</w:t>
      </w:r>
      <w:r w:rsidR="00E1001B" w:rsidRPr="00B64D5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1001B" w:rsidRDefault="00E1001B" w:rsidP="00C331C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Адрес электронно</w:t>
      </w:r>
      <w:r w:rsidR="00F54E72" w:rsidRPr="00B64D56">
        <w:rPr>
          <w:rFonts w:ascii="Times New Roman" w:hAnsi="Times New Roman" w:cs="Times New Roman"/>
          <w:sz w:val="22"/>
          <w:szCs w:val="22"/>
        </w:rPr>
        <w:t>й почты:</w:t>
      </w:r>
      <w:r w:rsidR="00C331C9" w:rsidRPr="00B64D56">
        <w:rPr>
          <w:sz w:val="22"/>
          <w:szCs w:val="22"/>
        </w:rPr>
        <w:t xml:space="preserve"> </w:t>
      </w:r>
      <w:hyperlink r:id="rId8" w:history="1">
        <w:r w:rsidR="00C331C9" w:rsidRPr="00B64D56">
          <w:rPr>
            <w:rStyle w:val="a4"/>
            <w:rFonts w:ascii="Times New Roman" w:hAnsi="Times New Roman" w:cs="Times New Roman"/>
            <w:sz w:val="22"/>
            <w:szCs w:val="22"/>
          </w:rPr>
          <w:t>y.v.shayhutdinova@usinsk.rkomi.ru</w:t>
        </w:r>
      </w:hyperlink>
      <w:r w:rsidR="00C331C9" w:rsidRPr="00B64D5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23CC" w:rsidRPr="00A354E9" w:rsidRDefault="00A023CC" w:rsidP="00C331C9">
      <w:pPr>
        <w:pStyle w:val="ConsPlusNonformat"/>
        <w:ind w:firstLine="708"/>
        <w:jc w:val="both"/>
        <w:rPr>
          <w:rFonts w:ascii="Times New Roman" w:hAnsi="Times New Roman" w:cs="Times New Roman"/>
          <w:sz w:val="2"/>
          <w:szCs w:val="22"/>
        </w:rPr>
      </w:pPr>
    </w:p>
    <w:p w:rsidR="00E1001B" w:rsidRPr="00B64D56" w:rsidRDefault="00E1001B" w:rsidP="004140B8">
      <w:pPr>
        <w:autoSpaceDE w:val="0"/>
        <w:autoSpaceDN w:val="0"/>
        <w:adjustRightInd w:val="0"/>
        <w:ind w:firstLine="708"/>
        <w:rPr>
          <w:rFonts w:eastAsia="Calibri"/>
          <w:sz w:val="22"/>
          <w:szCs w:val="22"/>
          <w:lang w:eastAsia="en-US"/>
        </w:rPr>
      </w:pPr>
      <w:r w:rsidRPr="00B64D56">
        <w:rPr>
          <w:sz w:val="22"/>
          <w:szCs w:val="22"/>
        </w:rPr>
        <w:t>1.8</w:t>
      </w:r>
      <w:r w:rsidR="004140B8" w:rsidRPr="00B64D56">
        <w:rPr>
          <w:rFonts w:ascii="Courier New" w:eastAsia="Calibri" w:hAnsi="Courier New" w:cs="Courier New"/>
          <w:sz w:val="22"/>
          <w:szCs w:val="22"/>
          <w:lang w:eastAsia="en-US"/>
        </w:rPr>
        <w:t>.</w:t>
      </w:r>
      <w:r w:rsidRPr="00B64D56">
        <w:rPr>
          <w:rFonts w:eastAsia="Calibri"/>
          <w:sz w:val="22"/>
          <w:szCs w:val="22"/>
          <w:lang w:eastAsia="en-US"/>
        </w:rPr>
        <w:t>Степень регулирующего воздействия (шкала жесткости):</w:t>
      </w:r>
    </w:p>
    <w:p w:rsidR="00E1001B" w:rsidRDefault="00E1001B" w:rsidP="00E1001B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205290">
        <w:rPr>
          <w:rFonts w:eastAsia="Calibri"/>
          <w:b/>
          <w:sz w:val="22"/>
          <w:szCs w:val="22"/>
          <w:u w:val="single"/>
          <w:lang w:eastAsia="en-US"/>
        </w:rPr>
        <w:t>Высокая</w:t>
      </w:r>
      <w:r w:rsidRPr="00B64D56">
        <w:rPr>
          <w:rFonts w:eastAsia="Calibri"/>
          <w:sz w:val="22"/>
          <w:szCs w:val="22"/>
          <w:lang w:eastAsia="en-US"/>
        </w:rPr>
        <w:t>/</w:t>
      </w:r>
      <w:r w:rsidRPr="00205290">
        <w:rPr>
          <w:rFonts w:eastAsia="Calibri"/>
          <w:sz w:val="22"/>
          <w:szCs w:val="22"/>
          <w:lang w:eastAsia="en-US"/>
        </w:rPr>
        <w:t>средняя</w:t>
      </w:r>
      <w:r w:rsidRPr="00B64D56">
        <w:rPr>
          <w:rFonts w:eastAsia="Calibri"/>
          <w:sz w:val="22"/>
          <w:szCs w:val="22"/>
          <w:lang w:eastAsia="en-US"/>
        </w:rPr>
        <w:t>/низкая</w:t>
      </w:r>
    </w:p>
    <w:p w:rsidR="006C16EB" w:rsidRPr="00B64D56" w:rsidRDefault="006C16EB" w:rsidP="006C16EB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FD3B3C">
        <w:rPr>
          <w:rFonts w:eastAsia="Calibri"/>
          <w:sz w:val="22"/>
          <w:szCs w:val="22"/>
          <w:lang w:eastAsia="en-US"/>
        </w:rPr>
        <w:t>Проект Постановления относится к средней степени регулирующего воздействия, так как акт содержит положения, изменяющие ранее предусмотренные муниципальным нормативным правовым актом обязанности для индивидуальных предпринимателей и юридических лиц.</w:t>
      </w:r>
    </w:p>
    <w:p w:rsidR="004140B8" w:rsidRDefault="008F682E" w:rsidP="004140B8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8F682E">
        <w:rPr>
          <w:noProof/>
          <w:sz w:val="18"/>
          <w:szCs w:val="18"/>
        </w:rPr>
        <w:pict>
          <v:shape id="_x0000_s1032" type="#_x0000_t32" style="position:absolute;left:0;text-align:left;margin-left:-.3pt;margin-top:1.1pt;width:511.2pt;height:0;z-index:251664384" o:connectortype="straight"/>
        </w:pict>
      </w:r>
      <w:r w:rsidR="004140B8" w:rsidRPr="00BD0558">
        <w:rPr>
          <w:rFonts w:eastAsia="Calibri"/>
          <w:sz w:val="18"/>
          <w:szCs w:val="18"/>
          <w:lang w:eastAsia="en-US"/>
        </w:rPr>
        <w:t>(место для текстового описания)</w:t>
      </w:r>
    </w:p>
    <w:p w:rsidR="00A023CC" w:rsidRPr="00907106" w:rsidRDefault="00A023CC" w:rsidP="004140B8">
      <w:pPr>
        <w:autoSpaceDE w:val="0"/>
        <w:autoSpaceDN w:val="0"/>
        <w:adjustRightInd w:val="0"/>
        <w:jc w:val="center"/>
        <w:rPr>
          <w:rFonts w:eastAsia="Calibri"/>
          <w:sz w:val="2"/>
          <w:szCs w:val="18"/>
          <w:lang w:eastAsia="en-US"/>
        </w:rPr>
      </w:pPr>
    </w:p>
    <w:p w:rsidR="00E1001B" w:rsidRPr="00B64D56" w:rsidRDefault="004140B8" w:rsidP="004140B8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2. </w:t>
      </w:r>
      <w:r w:rsidR="00070D9B" w:rsidRPr="00171A1F">
        <w:rPr>
          <w:rFonts w:ascii="Times New Roman" w:hAnsi="Times New Roman" w:cs="Times New Roman"/>
          <w:sz w:val="22"/>
          <w:szCs w:val="22"/>
        </w:rPr>
        <w:t xml:space="preserve">Описание проблемы, </w:t>
      </w:r>
      <w:r w:rsidR="00E1001B" w:rsidRPr="00171A1F">
        <w:rPr>
          <w:rFonts w:ascii="Times New Roman" w:hAnsi="Times New Roman" w:cs="Times New Roman"/>
          <w:sz w:val="22"/>
          <w:szCs w:val="22"/>
        </w:rPr>
        <w:t>на</w:t>
      </w:r>
      <w:r w:rsidR="00D42433" w:rsidRPr="00171A1F">
        <w:rPr>
          <w:rFonts w:ascii="Times New Roman" w:hAnsi="Times New Roman" w:cs="Times New Roman"/>
          <w:sz w:val="22"/>
          <w:szCs w:val="22"/>
        </w:rPr>
        <w:t xml:space="preserve"> решение которой направлено </w:t>
      </w:r>
      <w:r w:rsidR="00E1001B" w:rsidRPr="00171A1F">
        <w:rPr>
          <w:rFonts w:ascii="Times New Roman" w:hAnsi="Times New Roman" w:cs="Times New Roman"/>
          <w:sz w:val="22"/>
          <w:szCs w:val="22"/>
        </w:rPr>
        <w:t>предлагаемое</w:t>
      </w:r>
      <w:r w:rsidRPr="00171A1F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171A1F">
        <w:rPr>
          <w:rFonts w:ascii="Times New Roman" w:hAnsi="Times New Roman" w:cs="Times New Roman"/>
          <w:sz w:val="22"/>
          <w:szCs w:val="22"/>
        </w:rPr>
        <w:t>правовое регулирование:</w:t>
      </w:r>
    </w:p>
    <w:p w:rsidR="00E1001B" w:rsidRDefault="00E1001B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2.1. Формулировка проблемы:</w:t>
      </w:r>
    </w:p>
    <w:p w:rsidR="004140B8" w:rsidRPr="00BD0558" w:rsidRDefault="008F682E" w:rsidP="00BD0558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8F682E">
        <w:rPr>
          <w:rFonts w:ascii="Times New Roman" w:hAnsi="Times New Roman" w:cs="Times New Roman"/>
          <w:noProof/>
          <w:sz w:val="18"/>
          <w:szCs w:val="18"/>
        </w:rPr>
        <w:pict>
          <v:shape id="_x0000_s1047" type="#_x0000_t32" style="position:absolute;left:0;text-align:left;margin-left:-.3pt;margin-top:1.55pt;width:515.6pt;height:0;z-index:251678720" o:connectortype="straight"/>
        </w:pict>
      </w:r>
      <w:r w:rsidR="004140B8" w:rsidRPr="00BD0558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B64D56" w:rsidRDefault="00E1001B" w:rsidP="004140B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2.2. </w:t>
      </w:r>
      <w:r w:rsidR="00672925" w:rsidRPr="00B64D56">
        <w:rPr>
          <w:rFonts w:ascii="Times New Roman" w:hAnsi="Times New Roman" w:cs="Times New Roman"/>
          <w:sz w:val="22"/>
          <w:szCs w:val="22"/>
        </w:rPr>
        <w:t xml:space="preserve">Информация </w:t>
      </w:r>
      <w:r w:rsidRPr="00B64D56">
        <w:rPr>
          <w:rFonts w:ascii="Times New Roman" w:hAnsi="Times New Roman" w:cs="Times New Roman"/>
          <w:sz w:val="22"/>
          <w:szCs w:val="22"/>
        </w:rPr>
        <w:t>о возникновении, выявлении проблемы и мерах, принятых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Pr="00B64D56">
        <w:rPr>
          <w:rFonts w:ascii="Times New Roman" w:hAnsi="Times New Roman" w:cs="Times New Roman"/>
          <w:sz w:val="22"/>
          <w:szCs w:val="22"/>
        </w:rPr>
        <w:t>ранее для ее решения, достигнутых результатах и затраченных ресурсах:</w:t>
      </w:r>
    </w:p>
    <w:p w:rsidR="00E1001B" w:rsidRPr="00BD0558" w:rsidRDefault="008F682E" w:rsidP="004140B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36" type="#_x0000_t32" style="position:absolute;left:0;text-align:left;margin-left:-.3pt;margin-top:.35pt;width:515.6pt;height:0;z-index:251668480" o:connectortype="straight"/>
        </w:pict>
      </w:r>
      <w:r w:rsidR="00991034" w:rsidRPr="00BD0558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B64D56" w:rsidRDefault="00E1001B" w:rsidP="004140B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2.3. Характеристика негативных эффектов, возникающих в связи с наличием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Pr="00B64D56">
        <w:rPr>
          <w:rFonts w:ascii="Times New Roman" w:hAnsi="Times New Roman" w:cs="Times New Roman"/>
          <w:sz w:val="22"/>
          <w:szCs w:val="22"/>
        </w:rPr>
        <w:t>проблемы, их количественная оценка:</w:t>
      </w:r>
    </w:p>
    <w:p w:rsidR="00991034" w:rsidRPr="00BD0558" w:rsidRDefault="008F682E" w:rsidP="0099103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37" type="#_x0000_t32" style="position:absolute;left:0;text-align:left;margin-left:-.3pt;margin-top:2.7pt;width:515.6pt;height:0;z-index:251669504" o:connectortype="straight"/>
        </w:pict>
      </w:r>
      <w:r w:rsidR="00991034" w:rsidRPr="00BD0558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907106" w:rsidRDefault="00E1001B" w:rsidP="00E1001B">
      <w:pPr>
        <w:pStyle w:val="ConsPlusNonformat"/>
        <w:jc w:val="both"/>
        <w:rPr>
          <w:rFonts w:ascii="Times New Roman" w:hAnsi="Times New Roman" w:cs="Times New Roman"/>
          <w:sz w:val="2"/>
          <w:szCs w:val="22"/>
        </w:rPr>
      </w:pPr>
    </w:p>
    <w:p w:rsidR="00E1001B" w:rsidRPr="00B64D56" w:rsidRDefault="008F682E" w:rsidP="004140B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F682E">
        <w:rPr>
          <w:rFonts w:ascii="Times New Roman" w:hAnsi="Times New Roman" w:cs="Times New Roman"/>
          <w:noProof/>
          <w:sz w:val="18"/>
          <w:szCs w:val="18"/>
        </w:rPr>
        <w:pict>
          <v:shape id="_x0000_s1038" type="#_x0000_t32" style="position:absolute;left:0;text-align:left;margin-left:-.3pt;margin-top:12.25pt;width:515.6pt;height:0;z-index:251670528" o:connectortype="straight"/>
        </w:pic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2.4. </w:t>
      </w:r>
      <w:r w:rsidR="00672925" w:rsidRPr="00B64D56">
        <w:rPr>
          <w:rFonts w:ascii="Times New Roman" w:hAnsi="Times New Roman" w:cs="Times New Roman"/>
          <w:sz w:val="22"/>
          <w:szCs w:val="22"/>
        </w:rPr>
        <w:t xml:space="preserve">Причины </w:t>
      </w:r>
      <w:r w:rsidR="00907106">
        <w:rPr>
          <w:rFonts w:ascii="Times New Roman" w:hAnsi="Times New Roman" w:cs="Times New Roman"/>
          <w:sz w:val="22"/>
          <w:szCs w:val="22"/>
        </w:rPr>
        <w:t xml:space="preserve">возникновения </w:t>
      </w:r>
      <w:r w:rsidR="004140B8" w:rsidRPr="00B64D56">
        <w:rPr>
          <w:rFonts w:ascii="Times New Roman" w:hAnsi="Times New Roman" w:cs="Times New Roman"/>
          <w:sz w:val="22"/>
          <w:szCs w:val="22"/>
        </w:rPr>
        <w:t>проблемы и факторы, поддерживающие</w:t>
      </w:r>
      <w:r w:rsidR="00E1001B" w:rsidRPr="00B64D56">
        <w:rPr>
          <w:rFonts w:ascii="Times New Roman" w:hAnsi="Times New Roman" w:cs="Times New Roman"/>
          <w:sz w:val="22"/>
          <w:szCs w:val="22"/>
        </w:rPr>
        <w:t xml:space="preserve"> ее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B64D56">
        <w:rPr>
          <w:rFonts w:ascii="Times New Roman" w:hAnsi="Times New Roman" w:cs="Times New Roman"/>
          <w:sz w:val="22"/>
          <w:szCs w:val="22"/>
        </w:rPr>
        <w:t>существование:</w:t>
      </w:r>
    </w:p>
    <w:p w:rsidR="00E1001B" w:rsidRPr="00BD0558" w:rsidRDefault="00BD0558" w:rsidP="00E1001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D0558">
        <w:rPr>
          <w:rFonts w:ascii="Times New Roman" w:hAnsi="Times New Roman" w:cs="Times New Roman"/>
          <w:sz w:val="18"/>
          <w:szCs w:val="18"/>
        </w:rPr>
        <w:t xml:space="preserve"> </w:t>
      </w:r>
      <w:r w:rsidR="00E1001B" w:rsidRPr="00BD0558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B64D56" w:rsidRDefault="004140B8" w:rsidP="002C1ED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2.5. </w:t>
      </w:r>
      <w:r w:rsidR="00E1001B" w:rsidRPr="00B64D56">
        <w:rPr>
          <w:rFonts w:ascii="Times New Roman" w:hAnsi="Times New Roman" w:cs="Times New Roman"/>
          <w:sz w:val="22"/>
          <w:szCs w:val="22"/>
        </w:rPr>
        <w:t>Причины невозможности решения проблемы участниками соответствующих</w:t>
      </w:r>
      <w:r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B64D56">
        <w:rPr>
          <w:rFonts w:ascii="Times New Roman" w:hAnsi="Times New Roman" w:cs="Times New Roman"/>
          <w:sz w:val="22"/>
          <w:szCs w:val="22"/>
        </w:rPr>
        <w:t>отношений самостоятельно, без вмешательства государства:</w:t>
      </w:r>
    </w:p>
    <w:p w:rsidR="00E1001B" w:rsidRPr="00BD0558" w:rsidRDefault="008F682E" w:rsidP="00E1001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39" type="#_x0000_t32" style="position:absolute;left:0;text-align:left;margin-left:-.3pt;margin-top:.95pt;width:515.6pt;height:0;z-index:251671552" o:connectortype="straight"/>
        </w:pict>
      </w:r>
      <w:r w:rsidR="00E1001B" w:rsidRPr="00BD0558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B64D56" w:rsidRDefault="00E1001B" w:rsidP="004140B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3. 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Определение целей предлагаемого правового </w:t>
      </w:r>
      <w:r w:rsidR="00672925" w:rsidRPr="00B64D56">
        <w:rPr>
          <w:rFonts w:ascii="Times New Roman" w:hAnsi="Times New Roman" w:cs="Times New Roman"/>
          <w:sz w:val="22"/>
          <w:szCs w:val="22"/>
        </w:rPr>
        <w:t>регулирования и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Pr="00B64D56">
        <w:rPr>
          <w:rFonts w:ascii="Times New Roman" w:hAnsi="Times New Roman" w:cs="Times New Roman"/>
          <w:sz w:val="22"/>
          <w:szCs w:val="22"/>
        </w:rPr>
        <w:t>индикаторов для оценки их достижения.</w:t>
      </w:r>
    </w:p>
    <w:p w:rsidR="00E1001B" w:rsidRPr="00907106" w:rsidRDefault="00E1001B" w:rsidP="00E1001B">
      <w:pPr>
        <w:pStyle w:val="ConsPlusNormal"/>
        <w:jc w:val="both"/>
        <w:rPr>
          <w:rFonts w:ascii="Times New Roman" w:hAnsi="Times New Roman" w:cs="Times New Roman"/>
          <w:sz w:val="2"/>
          <w:szCs w:val="22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2330"/>
        <w:gridCol w:w="2552"/>
        <w:gridCol w:w="3198"/>
      </w:tblGrid>
      <w:tr w:rsidR="00C17495" w:rsidRPr="00B64D56" w:rsidTr="00FD3B3C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95" w:rsidRPr="002C1EDF" w:rsidRDefault="00C17495" w:rsidP="00FD3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3.1.</w:t>
            </w:r>
            <w:r w:rsidR="00BE2200" w:rsidRPr="002C1E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Цели предлагаемого правового регулирования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95" w:rsidRPr="002C1EDF" w:rsidRDefault="00C17495" w:rsidP="00FD3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95" w:rsidRPr="002C1EDF" w:rsidRDefault="00C17495" w:rsidP="00FD3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3.3. Периодичность мониторинга достижения целей предлагаемого правового регулирования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95" w:rsidRPr="002C1EDF" w:rsidRDefault="00C17495" w:rsidP="00FD3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3.4. Индикаторы достижения целей предлагаемого правового регулирования, целевые значения индикаторов по годам</w:t>
            </w:r>
          </w:p>
        </w:tc>
      </w:tr>
      <w:tr w:rsidR="00C17495" w:rsidRPr="00B64D56" w:rsidTr="00FD3B3C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95" w:rsidRPr="00832562" w:rsidRDefault="007B79E0" w:rsidP="00FD3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562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Утверждение </w:t>
            </w:r>
            <w:r w:rsidR="00FD3B3C" w:rsidRPr="008325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2562">
              <w:rPr>
                <w:rFonts w:ascii="Times New Roman" w:hAnsi="Times New Roman" w:cs="Times New Roman"/>
                <w:sz w:val="22"/>
                <w:szCs w:val="22"/>
              </w:rPr>
              <w:t>Проекта постановления администрации муниципального округа «Усинск» Республики Коми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95" w:rsidRPr="00832562" w:rsidRDefault="00FD3B3C" w:rsidP="00397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562">
              <w:rPr>
                <w:rFonts w:ascii="Times New Roman" w:hAnsi="Times New Roman" w:cs="Times New Roman"/>
                <w:sz w:val="22"/>
                <w:szCs w:val="22"/>
              </w:rPr>
              <w:t xml:space="preserve">Со дня </w:t>
            </w:r>
            <w:r w:rsidR="00397585" w:rsidRPr="00832562">
              <w:rPr>
                <w:rFonts w:ascii="Times New Roman" w:hAnsi="Times New Roman" w:cs="Times New Roman"/>
                <w:sz w:val="22"/>
                <w:szCs w:val="22"/>
              </w:rPr>
              <w:t>официального опубликования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95" w:rsidRPr="00832562" w:rsidRDefault="00FD3B3C" w:rsidP="00FD3B3C">
            <w:pPr>
              <w:pStyle w:val="ConsPlusNormal"/>
              <w:ind w:firstLine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562">
              <w:rPr>
                <w:rFonts w:ascii="Times New Roman" w:hAnsi="Times New Roman" w:cs="Times New Roman"/>
                <w:sz w:val="22"/>
                <w:szCs w:val="22"/>
              </w:rPr>
              <w:t>1 раз (принятие НПА)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95" w:rsidRPr="00832562" w:rsidRDefault="005A2A07" w:rsidP="005A2A07">
            <w:pPr>
              <w:pStyle w:val="ConsPlusNonformat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562">
              <w:rPr>
                <w:rFonts w:ascii="Times New Roman" w:hAnsi="Times New Roman" w:cs="Times New Roman"/>
                <w:sz w:val="22"/>
                <w:szCs w:val="22"/>
              </w:rPr>
              <w:t>Соответствие с Федеральным законом от 27 июля 2010 года № 210-ФЗ «Об организации предоставления государственных и муниципальных услуг», с постановлением администрации муниципального образования городского округа «Усинск» от 12 апреля 2023 года № 749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городского округа «Усинск».</w:t>
            </w:r>
          </w:p>
        </w:tc>
      </w:tr>
    </w:tbl>
    <w:p w:rsidR="00E1001B" w:rsidRPr="00907106" w:rsidRDefault="00E1001B" w:rsidP="00E1001B">
      <w:pPr>
        <w:pStyle w:val="ConsPlusNormal"/>
        <w:rPr>
          <w:rFonts w:ascii="Times New Roman" w:hAnsi="Times New Roman" w:cs="Times New Roman"/>
          <w:sz w:val="2"/>
          <w:szCs w:val="22"/>
        </w:rPr>
      </w:pPr>
    </w:p>
    <w:p w:rsidR="00E1001B" w:rsidRPr="00B64D56" w:rsidRDefault="004140B8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3.5. </w:t>
      </w:r>
      <w:r w:rsidR="00FB47C3" w:rsidRPr="00B64D56">
        <w:rPr>
          <w:rFonts w:ascii="Times New Roman" w:hAnsi="Times New Roman" w:cs="Times New Roman"/>
          <w:sz w:val="22"/>
          <w:szCs w:val="22"/>
        </w:rPr>
        <w:t xml:space="preserve">Нормативные </w:t>
      </w:r>
      <w:r w:rsidR="00E1001B" w:rsidRPr="00B64D56">
        <w:rPr>
          <w:rFonts w:ascii="Times New Roman" w:hAnsi="Times New Roman" w:cs="Times New Roman"/>
          <w:sz w:val="22"/>
          <w:szCs w:val="22"/>
        </w:rPr>
        <w:t>правовые акты, поручения, другие решения, из которых</w:t>
      </w:r>
      <w:r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FA24EE" w:rsidRPr="00B64D56">
        <w:rPr>
          <w:rFonts w:ascii="Times New Roman" w:hAnsi="Times New Roman" w:cs="Times New Roman"/>
          <w:sz w:val="22"/>
          <w:szCs w:val="22"/>
        </w:rPr>
        <w:t>вытекает необходимость разработки</w:t>
      </w:r>
      <w:r w:rsidR="00E1001B" w:rsidRPr="00B64D56">
        <w:rPr>
          <w:rFonts w:ascii="Times New Roman" w:hAnsi="Times New Roman" w:cs="Times New Roman"/>
          <w:sz w:val="22"/>
          <w:szCs w:val="22"/>
        </w:rPr>
        <w:t xml:space="preserve"> предлагаемого правового регулирования в</w:t>
      </w:r>
      <w:r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FA24EE" w:rsidRPr="00B64D56">
        <w:rPr>
          <w:rFonts w:ascii="Times New Roman" w:hAnsi="Times New Roman" w:cs="Times New Roman"/>
          <w:sz w:val="22"/>
          <w:szCs w:val="22"/>
        </w:rPr>
        <w:t>данной области, которые определяют необходимость постановки указанных</w:t>
      </w:r>
      <w:r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B64D56">
        <w:rPr>
          <w:rFonts w:ascii="Times New Roman" w:hAnsi="Times New Roman" w:cs="Times New Roman"/>
          <w:sz w:val="22"/>
          <w:szCs w:val="22"/>
        </w:rPr>
        <w:t>целей:</w:t>
      </w:r>
    </w:p>
    <w:p w:rsidR="006C16EB" w:rsidRDefault="006C16EB" w:rsidP="006C16E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F02D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64D56">
        <w:rPr>
          <w:rFonts w:ascii="Times New Roman" w:hAnsi="Times New Roman" w:cs="Times New Roman"/>
          <w:sz w:val="22"/>
          <w:szCs w:val="22"/>
        </w:rPr>
        <w:t xml:space="preserve">Постановления </w:t>
      </w:r>
      <w:proofErr w:type="gramStart"/>
      <w:r w:rsidRPr="00B64D56">
        <w:rPr>
          <w:rFonts w:ascii="Times New Roman" w:hAnsi="Times New Roman" w:cs="Times New Roman"/>
          <w:sz w:val="22"/>
          <w:szCs w:val="22"/>
        </w:rPr>
        <w:t>разработан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соответствии с</w:t>
      </w:r>
      <w:r w:rsidRPr="00205290">
        <w:rPr>
          <w:rFonts w:ascii="Times New Roman" w:hAnsi="Times New Roman" w:cs="Times New Roman"/>
          <w:sz w:val="22"/>
          <w:szCs w:val="22"/>
        </w:rPr>
        <w:t xml:space="preserve"> Федеральным законом от 27 июля 2010 года № 210-ФЗ «Об организации предоставления государс</w:t>
      </w:r>
      <w:r>
        <w:rPr>
          <w:rFonts w:ascii="Times New Roman" w:hAnsi="Times New Roman" w:cs="Times New Roman"/>
          <w:sz w:val="22"/>
          <w:szCs w:val="22"/>
        </w:rPr>
        <w:t>твенных и муниципальных услуг».</w:t>
      </w:r>
    </w:p>
    <w:p w:rsidR="006C16EB" w:rsidRPr="00B64D56" w:rsidRDefault="006C16EB" w:rsidP="006C16E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F02D"/>
      </w:r>
      <w:r>
        <w:rPr>
          <w:rFonts w:ascii="Times New Roman" w:hAnsi="Times New Roman" w:cs="Times New Roman"/>
          <w:sz w:val="22"/>
          <w:szCs w:val="22"/>
        </w:rPr>
        <w:t xml:space="preserve">  П</w:t>
      </w:r>
      <w:r w:rsidRPr="00205290">
        <w:rPr>
          <w:rFonts w:ascii="Times New Roman" w:hAnsi="Times New Roman" w:cs="Times New Roman"/>
          <w:sz w:val="22"/>
          <w:szCs w:val="22"/>
        </w:rPr>
        <w:t>остановлением администрации муниципального образования городского округа «Усинск» от 12 апреля 2023 года № 749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городского округа «Усинск»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C1EDF" w:rsidRPr="002C1EDF" w:rsidRDefault="00171A1F" w:rsidP="006C16E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F02D"/>
      </w:r>
      <w:r w:rsidR="002C1EDF">
        <w:rPr>
          <w:rFonts w:ascii="Times New Roman" w:hAnsi="Times New Roman" w:cs="Times New Roman"/>
          <w:sz w:val="22"/>
          <w:szCs w:val="22"/>
        </w:rPr>
        <w:t xml:space="preserve"> </w:t>
      </w:r>
      <w:r w:rsidR="003C1197" w:rsidRPr="003C1197">
        <w:rPr>
          <w:rFonts w:ascii="Times New Roman" w:hAnsi="Times New Roman" w:cs="Times New Roman"/>
          <w:sz w:val="22"/>
          <w:szCs w:val="22"/>
        </w:rPr>
        <w:t>Статья 9</w:t>
      </w:r>
      <w:r w:rsidR="003C1197" w:rsidRPr="00634DF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2C1EDF">
        <w:rPr>
          <w:rFonts w:ascii="Times New Roman" w:hAnsi="Times New Roman" w:cs="Times New Roman"/>
          <w:sz w:val="22"/>
          <w:szCs w:val="22"/>
        </w:rPr>
        <w:t>Устав</w:t>
      </w:r>
      <w:r w:rsidR="003C1197">
        <w:rPr>
          <w:rFonts w:ascii="Times New Roman" w:hAnsi="Times New Roman" w:cs="Times New Roman"/>
          <w:sz w:val="22"/>
          <w:szCs w:val="22"/>
        </w:rPr>
        <w:t>а</w:t>
      </w:r>
      <w:r w:rsidR="002C1EDF" w:rsidRPr="002C1EDF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  <w:r w:rsidR="002C1EDF">
        <w:rPr>
          <w:rFonts w:ascii="Times New Roman" w:hAnsi="Times New Roman" w:cs="Times New Roman"/>
          <w:sz w:val="22"/>
          <w:szCs w:val="22"/>
        </w:rPr>
        <w:t>округа «Усинск» Республики Коми.</w:t>
      </w:r>
    </w:p>
    <w:p w:rsidR="00E1001B" w:rsidRPr="002C1EDF" w:rsidRDefault="008F682E" w:rsidP="002C1ED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40" type="#_x0000_t32" style="position:absolute;left:0;text-align:left;margin-left:-.15pt;margin-top:-.05pt;width:514.8pt;height:0;z-index:251672576" o:connectortype="straight"/>
        </w:pict>
      </w:r>
      <w:r w:rsidR="00E1001B" w:rsidRPr="002C1EDF">
        <w:rPr>
          <w:rFonts w:ascii="Times New Roman" w:hAnsi="Times New Roman" w:cs="Times New Roman"/>
          <w:sz w:val="18"/>
          <w:szCs w:val="18"/>
        </w:rPr>
        <w:t>(указывается нормативный правовой акт более высокого уровня либо инициативный порядок разработки)</w:t>
      </w:r>
    </w:p>
    <w:p w:rsidR="00E1001B" w:rsidRPr="00B64D56" w:rsidRDefault="004140B8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3.6. Оценка затрат</w:t>
      </w:r>
      <w:r w:rsidR="00E1001B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FA24EE" w:rsidRPr="00B64D56">
        <w:rPr>
          <w:rFonts w:ascii="Times New Roman" w:hAnsi="Times New Roman" w:cs="Times New Roman"/>
          <w:sz w:val="22"/>
          <w:szCs w:val="22"/>
        </w:rPr>
        <w:t xml:space="preserve">на </w:t>
      </w:r>
      <w:r w:rsidR="00E60C63" w:rsidRPr="00B64D56">
        <w:rPr>
          <w:rFonts w:ascii="Times New Roman" w:hAnsi="Times New Roman" w:cs="Times New Roman"/>
          <w:sz w:val="22"/>
          <w:szCs w:val="22"/>
        </w:rPr>
        <w:t>проведение мониторинга достижения целей</w:t>
      </w:r>
      <w:r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B64D56">
        <w:rPr>
          <w:rFonts w:ascii="Times New Roman" w:hAnsi="Times New Roman" w:cs="Times New Roman"/>
          <w:sz w:val="22"/>
          <w:szCs w:val="22"/>
        </w:rPr>
        <w:t>предлагаемого правового регулирования:</w:t>
      </w:r>
    </w:p>
    <w:p w:rsidR="00E1001B" w:rsidRPr="00B64D56" w:rsidRDefault="002C1EDF" w:rsidP="004140B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</w:t>
      </w:r>
      <w:r w:rsidR="009A5716" w:rsidRPr="00B64D56">
        <w:rPr>
          <w:rFonts w:ascii="Times New Roman" w:hAnsi="Times New Roman" w:cs="Times New Roman"/>
          <w:sz w:val="22"/>
          <w:szCs w:val="22"/>
        </w:rPr>
        <w:t>атраты отсутствуют</w:t>
      </w:r>
    </w:p>
    <w:p w:rsidR="00E1001B" w:rsidRPr="002C1EDF" w:rsidRDefault="008F682E" w:rsidP="00E1001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41" type="#_x0000_t32" style="position:absolute;left:0;text-align:left;margin-left:-.15pt;margin-top:1.85pt;width:514.8pt;height:0;z-index:251673600" o:connectortype="straight"/>
        </w:pict>
      </w:r>
      <w:r w:rsidR="00E1001B" w:rsidRPr="002C1EDF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B64D56" w:rsidRDefault="004140B8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4. </w:t>
      </w:r>
      <w:r w:rsidR="00E60C63" w:rsidRPr="00B64D56">
        <w:rPr>
          <w:rFonts w:ascii="Times New Roman" w:hAnsi="Times New Roman" w:cs="Times New Roman"/>
          <w:sz w:val="22"/>
          <w:szCs w:val="22"/>
        </w:rPr>
        <w:t>Качественная характеристика и оценка численности потенциальных</w:t>
      </w:r>
      <w:r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B64D56">
        <w:rPr>
          <w:rFonts w:ascii="Times New Roman" w:hAnsi="Times New Roman" w:cs="Times New Roman"/>
          <w:sz w:val="22"/>
          <w:szCs w:val="22"/>
        </w:rPr>
        <w:t>адресатов предлагаемого правового регулирования (их групп):</w:t>
      </w:r>
    </w:p>
    <w:p w:rsidR="00E1001B" w:rsidRPr="00907106" w:rsidRDefault="00E1001B" w:rsidP="00E1001B">
      <w:pPr>
        <w:pStyle w:val="ConsPlusNormal"/>
        <w:rPr>
          <w:rFonts w:ascii="Times New Roman" w:hAnsi="Times New Roman" w:cs="Times New Roman"/>
          <w:sz w:val="2"/>
          <w:szCs w:val="22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90"/>
        <w:gridCol w:w="2614"/>
        <w:gridCol w:w="3402"/>
      </w:tblGrid>
      <w:tr w:rsidR="00E1001B" w:rsidRPr="00B64D56" w:rsidTr="00171A1F">
        <w:tc>
          <w:tcPr>
            <w:tcW w:w="4190" w:type="dxa"/>
            <w:vAlign w:val="center"/>
          </w:tcPr>
          <w:p w:rsidR="00E1001B" w:rsidRPr="002C1EDF" w:rsidRDefault="00E1001B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83"/>
            <w:bookmarkEnd w:id="0"/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14" w:type="dxa"/>
            <w:vAlign w:val="center"/>
          </w:tcPr>
          <w:p w:rsidR="00E1001B" w:rsidRPr="002C1EDF" w:rsidRDefault="00E1001B" w:rsidP="002C1EDF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4.2. Количество участников группы</w:t>
            </w:r>
          </w:p>
        </w:tc>
        <w:tc>
          <w:tcPr>
            <w:tcW w:w="3402" w:type="dxa"/>
            <w:vAlign w:val="center"/>
          </w:tcPr>
          <w:p w:rsidR="00E1001B" w:rsidRPr="002C1EDF" w:rsidRDefault="00E1001B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4.3. Источники данных</w:t>
            </w:r>
          </w:p>
        </w:tc>
      </w:tr>
      <w:tr w:rsidR="00AF326D" w:rsidRPr="00B64D56" w:rsidTr="00171A1F">
        <w:tc>
          <w:tcPr>
            <w:tcW w:w="4190" w:type="dxa"/>
            <w:vAlign w:val="center"/>
          </w:tcPr>
          <w:p w:rsidR="00F544E9" w:rsidRPr="00832562" w:rsidRDefault="002C1EDF" w:rsidP="002C1EDF">
            <w:pPr>
              <w:jc w:val="center"/>
            </w:pPr>
            <w:r w:rsidRPr="00832562">
              <w:rPr>
                <w:sz w:val="22"/>
                <w:szCs w:val="22"/>
              </w:rPr>
              <w:t>Ю</w:t>
            </w:r>
            <w:r w:rsidR="008471E5" w:rsidRPr="00832562">
              <w:rPr>
                <w:sz w:val="22"/>
                <w:szCs w:val="22"/>
              </w:rPr>
              <w:t xml:space="preserve">ридические лица и индивидуальные предприниматели, физические лица, не являющиеся индивидуальными предпринимателями </w:t>
            </w:r>
          </w:p>
        </w:tc>
        <w:tc>
          <w:tcPr>
            <w:tcW w:w="2614" w:type="dxa"/>
            <w:vAlign w:val="center"/>
          </w:tcPr>
          <w:p w:rsidR="00AF326D" w:rsidRPr="00832562" w:rsidRDefault="007F4CE6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562">
              <w:rPr>
                <w:rFonts w:ascii="Times New Roman" w:hAnsi="Times New Roman" w:cs="Times New Roman"/>
                <w:sz w:val="22"/>
                <w:szCs w:val="22"/>
              </w:rPr>
              <w:t>Количественно оценить круг заинтересованных лиц не представляется возможным</w:t>
            </w:r>
          </w:p>
        </w:tc>
        <w:tc>
          <w:tcPr>
            <w:tcW w:w="3402" w:type="dxa"/>
            <w:vAlign w:val="center"/>
          </w:tcPr>
          <w:p w:rsidR="00AF326D" w:rsidRPr="00832562" w:rsidRDefault="00FD3B3C" w:rsidP="002C1EDF">
            <w:pPr>
              <w:pStyle w:val="ConsPlusNormal"/>
              <w:ind w:firstLine="2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562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</w:tbl>
    <w:p w:rsidR="00E1001B" w:rsidRPr="00907106" w:rsidRDefault="00E1001B" w:rsidP="00E1001B">
      <w:pPr>
        <w:pStyle w:val="ConsPlusNormal"/>
        <w:rPr>
          <w:rFonts w:ascii="Times New Roman" w:hAnsi="Times New Roman" w:cs="Times New Roman"/>
          <w:sz w:val="2"/>
          <w:szCs w:val="22"/>
        </w:rPr>
      </w:pPr>
    </w:p>
    <w:p w:rsidR="00E1001B" w:rsidRPr="00B64D56" w:rsidRDefault="004140B8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5. </w:t>
      </w:r>
      <w:r w:rsidR="00D42433" w:rsidRPr="00B64D56">
        <w:rPr>
          <w:rFonts w:ascii="Times New Roman" w:hAnsi="Times New Roman" w:cs="Times New Roman"/>
          <w:sz w:val="22"/>
          <w:szCs w:val="22"/>
        </w:rPr>
        <w:t xml:space="preserve">Изменение </w:t>
      </w:r>
      <w:r w:rsidR="00E1001B" w:rsidRPr="00B64D56">
        <w:rPr>
          <w:rFonts w:ascii="Times New Roman" w:hAnsi="Times New Roman" w:cs="Times New Roman"/>
          <w:sz w:val="22"/>
          <w:szCs w:val="22"/>
        </w:rPr>
        <w:t xml:space="preserve">функций (полномочий, обязанностей, прав) </w:t>
      </w:r>
      <w:r w:rsidRPr="00B64D56">
        <w:rPr>
          <w:rFonts w:ascii="Times New Roman" w:hAnsi="Times New Roman" w:cs="Times New Roman"/>
          <w:sz w:val="22"/>
          <w:szCs w:val="22"/>
        </w:rPr>
        <w:t xml:space="preserve">органа местного самоуправления, а также порядка их реализации в связи с </w:t>
      </w:r>
      <w:r w:rsidR="00E1001B" w:rsidRPr="00B64D56">
        <w:rPr>
          <w:rFonts w:ascii="Times New Roman" w:hAnsi="Times New Roman" w:cs="Times New Roman"/>
          <w:sz w:val="22"/>
          <w:szCs w:val="22"/>
        </w:rPr>
        <w:t>введением</w:t>
      </w:r>
      <w:r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B64D56">
        <w:rPr>
          <w:rFonts w:ascii="Times New Roman" w:hAnsi="Times New Roman" w:cs="Times New Roman"/>
          <w:sz w:val="22"/>
          <w:szCs w:val="22"/>
        </w:rPr>
        <w:t>предлагаемого правового регулирования:</w:t>
      </w:r>
    </w:p>
    <w:p w:rsidR="00E1001B" w:rsidRPr="00B64D56" w:rsidRDefault="00E1001B" w:rsidP="00E1001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2127"/>
        <w:gridCol w:w="2551"/>
        <w:gridCol w:w="2693"/>
      </w:tblGrid>
      <w:tr w:rsidR="00E1001B" w:rsidRPr="00B64D56" w:rsidTr="00171A1F">
        <w:tc>
          <w:tcPr>
            <w:tcW w:w="2835" w:type="dxa"/>
            <w:vAlign w:val="center"/>
          </w:tcPr>
          <w:p w:rsidR="00E1001B" w:rsidRPr="002C1EDF" w:rsidRDefault="00E1001B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100"/>
            <w:bookmarkEnd w:id="1"/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5.1. Наименование функции (полномочия, обязанности или права)</w:t>
            </w:r>
          </w:p>
        </w:tc>
        <w:tc>
          <w:tcPr>
            <w:tcW w:w="2127" w:type="dxa"/>
            <w:vAlign w:val="center"/>
          </w:tcPr>
          <w:p w:rsidR="00E1001B" w:rsidRPr="002C1EDF" w:rsidRDefault="00E1001B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5.2. Характер функции (новая/изменяемая/отменяемая)</w:t>
            </w:r>
          </w:p>
        </w:tc>
        <w:tc>
          <w:tcPr>
            <w:tcW w:w="2551" w:type="dxa"/>
            <w:vAlign w:val="center"/>
          </w:tcPr>
          <w:p w:rsidR="00E1001B" w:rsidRPr="002C1EDF" w:rsidRDefault="00E1001B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5.3.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3" w:type="dxa"/>
            <w:vAlign w:val="center"/>
          </w:tcPr>
          <w:p w:rsidR="00E1001B" w:rsidRPr="002C1EDF" w:rsidRDefault="00E1001B" w:rsidP="002C1EDF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5.4. Оценка изменения потребностей в других ресурсах</w:t>
            </w:r>
          </w:p>
        </w:tc>
      </w:tr>
      <w:tr w:rsidR="00AB263E" w:rsidRPr="00B64D56" w:rsidTr="00171A1F">
        <w:tc>
          <w:tcPr>
            <w:tcW w:w="10206" w:type="dxa"/>
            <w:gridSpan w:val="4"/>
            <w:vAlign w:val="center"/>
          </w:tcPr>
          <w:p w:rsidR="00AB263E" w:rsidRPr="00B64D56" w:rsidRDefault="00AB263E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D5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округа «Усинск»</w:t>
            </w:r>
            <w:r w:rsidR="002C1EDF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Коми</w:t>
            </w:r>
          </w:p>
        </w:tc>
      </w:tr>
      <w:tr w:rsidR="00AB263E" w:rsidRPr="00B64D56" w:rsidTr="00171A1F">
        <w:tc>
          <w:tcPr>
            <w:tcW w:w="2835" w:type="dxa"/>
            <w:vAlign w:val="center"/>
          </w:tcPr>
          <w:p w:rsidR="00AB263E" w:rsidRPr="00B64D56" w:rsidRDefault="00AB263E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D56">
              <w:rPr>
                <w:rFonts w:ascii="Times New Roman" w:hAnsi="Times New Roman" w:cs="Times New Roman"/>
                <w:sz w:val="22"/>
                <w:szCs w:val="22"/>
              </w:rPr>
              <w:t>Функция (полномочие, обязанность или право)</w:t>
            </w:r>
            <w:r w:rsidR="00D42433" w:rsidRPr="00B64D5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127" w:type="dxa"/>
            <w:vAlign w:val="center"/>
          </w:tcPr>
          <w:p w:rsidR="00AB263E" w:rsidRPr="00B64D56" w:rsidRDefault="002C1EDF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8471E5" w:rsidRPr="00B64D56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  <w:tc>
          <w:tcPr>
            <w:tcW w:w="2551" w:type="dxa"/>
            <w:vAlign w:val="center"/>
          </w:tcPr>
          <w:p w:rsidR="00AB263E" w:rsidRPr="00B64D56" w:rsidRDefault="002C1EDF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8471E5" w:rsidRPr="00B64D56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  <w:tc>
          <w:tcPr>
            <w:tcW w:w="2693" w:type="dxa"/>
            <w:vAlign w:val="center"/>
          </w:tcPr>
          <w:p w:rsidR="00AB263E" w:rsidRPr="00B64D56" w:rsidRDefault="008471E5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D56">
              <w:rPr>
                <w:rFonts w:ascii="Times New Roman" w:hAnsi="Times New Roman" w:cs="Times New Roman"/>
                <w:sz w:val="22"/>
                <w:szCs w:val="22"/>
              </w:rPr>
              <w:t>Изменения не требуются</w:t>
            </w:r>
          </w:p>
        </w:tc>
      </w:tr>
    </w:tbl>
    <w:p w:rsidR="00E1001B" w:rsidRPr="00907106" w:rsidRDefault="00E1001B" w:rsidP="00E1001B">
      <w:pPr>
        <w:pStyle w:val="ConsPlusNormal"/>
        <w:rPr>
          <w:rFonts w:ascii="Times New Roman" w:hAnsi="Times New Roman" w:cs="Times New Roman"/>
          <w:sz w:val="2"/>
          <w:szCs w:val="22"/>
        </w:rPr>
      </w:pPr>
    </w:p>
    <w:p w:rsidR="00E1001B" w:rsidRPr="00B64D56" w:rsidRDefault="004140B8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lastRenderedPageBreak/>
        <w:t xml:space="preserve">6. </w:t>
      </w:r>
      <w:r w:rsidR="00E1001B" w:rsidRPr="00B64D56">
        <w:rPr>
          <w:rFonts w:ascii="Times New Roman" w:hAnsi="Times New Roman" w:cs="Times New Roman"/>
          <w:sz w:val="22"/>
          <w:szCs w:val="22"/>
        </w:rPr>
        <w:t>Оценка дополнительных расходов (доходов) местных бюджетов, связанных</w:t>
      </w:r>
      <w:r w:rsidR="002C1EDF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B64D56">
        <w:rPr>
          <w:rFonts w:ascii="Times New Roman" w:hAnsi="Times New Roman" w:cs="Times New Roman"/>
          <w:sz w:val="22"/>
          <w:szCs w:val="22"/>
        </w:rPr>
        <w:t>с введением предлагаемого правового регулирования;</w:t>
      </w:r>
    </w:p>
    <w:p w:rsidR="00E1001B" w:rsidRPr="00907106" w:rsidRDefault="00E1001B" w:rsidP="00E1001B">
      <w:pPr>
        <w:pStyle w:val="ConsPlusNormal"/>
        <w:rPr>
          <w:rFonts w:ascii="Times New Roman" w:hAnsi="Times New Roman" w:cs="Times New Roman"/>
          <w:sz w:val="2"/>
          <w:szCs w:val="22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46"/>
        <w:gridCol w:w="3402"/>
        <w:gridCol w:w="4258"/>
      </w:tblGrid>
      <w:tr w:rsidR="00E1001B" w:rsidRPr="00B64D56" w:rsidTr="00171A1F">
        <w:tc>
          <w:tcPr>
            <w:tcW w:w="2546" w:type="dxa"/>
            <w:vAlign w:val="center"/>
          </w:tcPr>
          <w:p w:rsidR="00E1001B" w:rsidRPr="002C1EDF" w:rsidRDefault="00E1001B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 xml:space="preserve">6.1. Наименование функции (полномочия, обязанности или права) (в соответствии с </w:t>
            </w:r>
            <w:hyperlink w:anchor="P100" w:history="1">
              <w:r w:rsidRPr="002C1EDF">
                <w:rPr>
                  <w:rFonts w:ascii="Times New Roman" w:hAnsi="Times New Roman" w:cs="Times New Roman"/>
                  <w:sz w:val="18"/>
                  <w:szCs w:val="18"/>
                </w:rPr>
                <w:t>пунктом 5.1</w:t>
              </w:r>
            </w:hyperlink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:rsidR="00E1001B" w:rsidRPr="002C1EDF" w:rsidRDefault="00E1001B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6.2. Виды расходов (возможных поступлений) местных бюджетов _______ Республики Коми _______</w:t>
            </w:r>
          </w:p>
        </w:tc>
        <w:tc>
          <w:tcPr>
            <w:tcW w:w="4258" w:type="dxa"/>
            <w:vAlign w:val="center"/>
          </w:tcPr>
          <w:p w:rsidR="00E1001B" w:rsidRPr="002C1EDF" w:rsidRDefault="00E1001B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6.3. Количественная оценка расходов и возможных поступлений, млн. рублей</w:t>
            </w:r>
          </w:p>
        </w:tc>
      </w:tr>
      <w:tr w:rsidR="00951BFD" w:rsidRPr="00B64D56" w:rsidTr="00171A1F">
        <w:tc>
          <w:tcPr>
            <w:tcW w:w="2546" w:type="dxa"/>
          </w:tcPr>
          <w:p w:rsidR="00951BFD" w:rsidRPr="00B64D56" w:rsidRDefault="00A27EE2" w:rsidP="00A945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</w:p>
        </w:tc>
        <w:tc>
          <w:tcPr>
            <w:tcW w:w="3402" w:type="dxa"/>
          </w:tcPr>
          <w:p w:rsidR="00951BFD" w:rsidRPr="00B64D56" w:rsidRDefault="00A27EE2" w:rsidP="00AF32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</w:p>
        </w:tc>
        <w:tc>
          <w:tcPr>
            <w:tcW w:w="4258" w:type="dxa"/>
          </w:tcPr>
          <w:p w:rsidR="00951BFD" w:rsidRPr="00B64D56" w:rsidRDefault="00A27EE2" w:rsidP="00AF32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</w:p>
        </w:tc>
      </w:tr>
      <w:tr w:rsidR="00E1001B" w:rsidRPr="00B64D56" w:rsidTr="00171A1F">
        <w:tc>
          <w:tcPr>
            <w:tcW w:w="10206" w:type="dxa"/>
            <w:gridSpan w:val="3"/>
          </w:tcPr>
          <w:p w:rsidR="00E1001B" w:rsidRPr="00B64D56" w:rsidRDefault="00E60C63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D56">
              <w:rPr>
                <w:rFonts w:ascii="Times New Roman" w:hAnsi="Times New Roman" w:cs="Times New Roman"/>
                <w:sz w:val="22"/>
                <w:szCs w:val="22"/>
              </w:rPr>
              <w:t>Дополнительных расходов</w:t>
            </w:r>
            <w:r w:rsidR="00AB263E" w:rsidRPr="00B64D56">
              <w:rPr>
                <w:rFonts w:ascii="Times New Roman" w:hAnsi="Times New Roman" w:cs="Times New Roman"/>
                <w:sz w:val="22"/>
                <w:szCs w:val="22"/>
              </w:rPr>
              <w:t xml:space="preserve"> бюджета муниципального округа «Усинск» не потребуется</w:t>
            </w:r>
          </w:p>
        </w:tc>
      </w:tr>
    </w:tbl>
    <w:p w:rsidR="00E1001B" w:rsidRPr="00907106" w:rsidRDefault="00E1001B" w:rsidP="00E1001B">
      <w:pPr>
        <w:pStyle w:val="ConsPlusNormal"/>
        <w:rPr>
          <w:rFonts w:ascii="Times New Roman" w:hAnsi="Times New Roman" w:cs="Times New Roman"/>
          <w:sz w:val="2"/>
          <w:szCs w:val="22"/>
        </w:rPr>
      </w:pPr>
    </w:p>
    <w:p w:rsidR="00E1001B" w:rsidRPr="00B64D56" w:rsidRDefault="00E1001B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7. 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Изменение </w:t>
      </w:r>
      <w:r w:rsidRPr="00B64D56">
        <w:rPr>
          <w:rFonts w:ascii="Times New Roman" w:hAnsi="Times New Roman" w:cs="Times New Roman"/>
          <w:sz w:val="22"/>
          <w:szCs w:val="22"/>
        </w:rPr>
        <w:t>обязанностей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E60C63" w:rsidRPr="00B64D56">
        <w:rPr>
          <w:rFonts w:ascii="Times New Roman" w:hAnsi="Times New Roman" w:cs="Times New Roman"/>
          <w:sz w:val="22"/>
          <w:szCs w:val="22"/>
        </w:rPr>
        <w:t>(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ограничений) потенциальных </w:t>
      </w:r>
      <w:r w:rsidRPr="00B64D56">
        <w:rPr>
          <w:rFonts w:ascii="Times New Roman" w:hAnsi="Times New Roman" w:cs="Times New Roman"/>
          <w:sz w:val="22"/>
          <w:szCs w:val="22"/>
        </w:rPr>
        <w:t>адресатов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предлагаемого правового регулирования и </w:t>
      </w:r>
      <w:r w:rsidRPr="00B64D56">
        <w:rPr>
          <w:rFonts w:ascii="Times New Roman" w:hAnsi="Times New Roman" w:cs="Times New Roman"/>
          <w:sz w:val="22"/>
          <w:szCs w:val="22"/>
        </w:rPr>
        <w:t>связанные с ними дополнительные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Pr="00B64D56">
        <w:rPr>
          <w:rFonts w:ascii="Times New Roman" w:hAnsi="Times New Roman" w:cs="Times New Roman"/>
          <w:sz w:val="22"/>
          <w:szCs w:val="22"/>
        </w:rPr>
        <w:t>расходы (доходы):</w:t>
      </w:r>
    </w:p>
    <w:p w:rsidR="00E1001B" w:rsidRPr="00907106" w:rsidRDefault="00E1001B" w:rsidP="00E1001B">
      <w:pPr>
        <w:pStyle w:val="ConsPlusNormal"/>
        <w:rPr>
          <w:rFonts w:ascii="Times New Roman" w:hAnsi="Times New Roman" w:cs="Times New Roman"/>
          <w:sz w:val="2"/>
          <w:szCs w:val="22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6"/>
        <w:gridCol w:w="3118"/>
        <w:gridCol w:w="3402"/>
      </w:tblGrid>
      <w:tr w:rsidR="00E1001B" w:rsidRPr="00B64D56" w:rsidTr="00171A1F">
        <w:tc>
          <w:tcPr>
            <w:tcW w:w="3686" w:type="dxa"/>
          </w:tcPr>
          <w:p w:rsidR="00E1001B" w:rsidRPr="002C1EDF" w:rsidRDefault="00E1001B" w:rsidP="00AF32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83" w:history="1">
              <w:r w:rsidRPr="002C1EDF">
                <w:rPr>
                  <w:rFonts w:ascii="Times New Roman" w:hAnsi="Times New Roman" w:cs="Times New Roman"/>
                  <w:sz w:val="18"/>
                  <w:szCs w:val="18"/>
                </w:rPr>
                <w:t>п. 4.1</w:t>
              </w:r>
            </w:hyperlink>
            <w:r w:rsidRPr="002C1EDF">
              <w:rPr>
                <w:rFonts w:ascii="Times New Roman" w:hAnsi="Times New Roman" w:cs="Times New Roman"/>
                <w:sz w:val="18"/>
                <w:szCs w:val="18"/>
              </w:rPr>
              <w:t xml:space="preserve"> сводного отчета)</w:t>
            </w:r>
          </w:p>
        </w:tc>
        <w:tc>
          <w:tcPr>
            <w:tcW w:w="3118" w:type="dxa"/>
          </w:tcPr>
          <w:p w:rsidR="00E1001B" w:rsidRPr="002C1EDF" w:rsidRDefault="00E1001B" w:rsidP="00AF32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402" w:type="dxa"/>
          </w:tcPr>
          <w:p w:rsidR="00E1001B" w:rsidRPr="002C1EDF" w:rsidRDefault="00E1001B" w:rsidP="00AF32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DF">
              <w:rPr>
                <w:rFonts w:ascii="Times New Roman" w:hAnsi="Times New Roman" w:cs="Times New Roman"/>
                <w:sz w:val="18"/>
                <w:szCs w:val="18"/>
              </w:rPr>
              <w:t>7.3. Описание расходов и возможных доходов, связанных с введением предлагаемого правового регулирования, количественная оценка</w:t>
            </w:r>
          </w:p>
        </w:tc>
      </w:tr>
      <w:tr w:rsidR="008471E5" w:rsidRPr="00B64D56" w:rsidTr="00171A1F">
        <w:tc>
          <w:tcPr>
            <w:tcW w:w="3686" w:type="dxa"/>
            <w:vAlign w:val="center"/>
          </w:tcPr>
          <w:p w:rsidR="008471E5" w:rsidRPr="00832562" w:rsidRDefault="00FD3B3C" w:rsidP="002C1ED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832562">
              <w:rPr>
                <w:rFonts w:ascii="Times New Roman" w:hAnsi="Times New Roman" w:cs="Times New Roman"/>
                <w:sz w:val="22"/>
                <w:szCs w:val="22"/>
              </w:rPr>
              <w:t>Юридические лица и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3118" w:type="dxa"/>
            <w:vAlign w:val="center"/>
          </w:tcPr>
          <w:p w:rsidR="008471E5" w:rsidRPr="00832562" w:rsidRDefault="00FD3B3C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562">
              <w:rPr>
                <w:rFonts w:ascii="Times New Roman" w:hAnsi="Times New Roman" w:cs="Times New Roman"/>
                <w:sz w:val="22"/>
                <w:szCs w:val="22"/>
              </w:rPr>
              <w:t xml:space="preserve">Проект Постановления не содержит новых </w:t>
            </w:r>
            <w:r w:rsidR="00397585" w:rsidRPr="00832562">
              <w:rPr>
                <w:rFonts w:ascii="Times New Roman" w:hAnsi="Times New Roman" w:cs="Times New Roman"/>
                <w:sz w:val="22"/>
                <w:szCs w:val="22"/>
              </w:rPr>
              <w:t>обязанностей для субъектов малого и среднего предпринимательства</w:t>
            </w:r>
          </w:p>
        </w:tc>
        <w:tc>
          <w:tcPr>
            <w:tcW w:w="3402" w:type="dxa"/>
            <w:vAlign w:val="center"/>
          </w:tcPr>
          <w:p w:rsidR="008471E5" w:rsidRPr="00832562" w:rsidRDefault="00907106" w:rsidP="002C1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562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</w:tbl>
    <w:p w:rsidR="00E1001B" w:rsidRPr="00A27EE2" w:rsidRDefault="00E1001B" w:rsidP="00A27EE2">
      <w:pPr>
        <w:pStyle w:val="ConsPlusNormal"/>
        <w:ind w:firstLine="0"/>
        <w:rPr>
          <w:rFonts w:ascii="Times New Roman" w:hAnsi="Times New Roman" w:cs="Times New Roman"/>
          <w:sz w:val="4"/>
          <w:szCs w:val="22"/>
        </w:rPr>
      </w:pPr>
    </w:p>
    <w:p w:rsidR="00907106" w:rsidRPr="001B6936" w:rsidRDefault="00907106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2"/>
        </w:rPr>
      </w:pPr>
    </w:p>
    <w:p w:rsidR="00E1001B" w:rsidRPr="00B64D56" w:rsidRDefault="00A27EE2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7.4. </w:t>
      </w:r>
      <w:r w:rsidR="00E1001B" w:rsidRPr="00B64D56">
        <w:rPr>
          <w:rFonts w:ascii="Times New Roman" w:hAnsi="Times New Roman" w:cs="Times New Roman"/>
          <w:sz w:val="22"/>
          <w:szCs w:val="22"/>
        </w:rPr>
        <w:t>Издержки и выгоды адресатов предлагаемого правового регулирования,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B64D56">
        <w:rPr>
          <w:rFonts w:ascii="Times New Roman" w:hAnsi="Times New Roman" w:cs="Times New Roman"/>
          <w:sz w:val="22"/>
          <w:szCs w:val="22"/>
        </w:rPr>
        <w:t>не поддающиеся количественной оценке:</w:t>
      </w:r>
    </w:p>
    <w:p w:rsidR="00E1001B" w:rsidRPr="00A27EE2" w:rsidRDefault="00A27EE2" w:rsidP="00A27EE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27EE2">
        <w:rPr>
          <w:rFonts w:ascii="Times New Roman" w:hAnsi="Times New Roman" w:cs="Times New Roman"/>
          <w:sz w:val="22"/>
          <w:szCs w:val="22"/>
        </w:rPr>
        <w:t>Издержки от</w:t>
      </w:r>
      <w:r w:rsidR="00A023CC">
        <w:rPr>
          <w:rFonts w:ascii="Times New Roman" w:hAnsi="Times New Roman" w:cs="Times New Roman"/>
          <w:sz w:val="22"/>
          <w:szCs w:val="22"/>
        </w:rPr>
        <w:t>сутствуют</w:t>
      </w:r>
    </w:p>
    <w:p w:rsidR="00E1001B" w:rsidRPr="00A27EE2" w:rsidRDefault="008F682E" w:rsidP="00E1001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F682E">
        <w:rPr>
          <w:rFonts w:ascii="Times New Roman" w:hAnsi="Times New Roman" w:cs="Times New Roman"/>
          <w:noProof/>
          <w:sz w:val="22"/>
          <w:szCs w:val="22"/>
        </w:rPr>
        <w:pict>
          <v:shape id="_x0000_s1042" type="#_x0000_t32" style="position:absolute;left:0;text-align:left;margin-left:-.7pt;margin-top:1.8pt;width:511pt;height:0;z-index:251674624" o:connectortype="straight"/>
        </w:pict>
      </w:r>
      <w:r w:rsidR="00E1001B" w:rsidRPr="00A27EE2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B64D56" w:rsidRDefault="00E1001B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7.5. Источники данных:</w:t>
      </w:r>
    </w:p>
    <w:p w:rsidR="00E1001B" w:rsidRPr="00B64D56" w:rsidRDefault="00A023CC" w:rsidP="00A023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Отсутствуют</w:t>
      </w:r>
    </w:p>
    <w:p w:rsidR="00E1001B" w:rsidRDefault="008F682E" w:rsidP="00E1001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F682E">
        <w:rPr>
          <w:rFonts w:ascii="Times New Roman" w:hAnsi="Times New Roman" w:cs="Times New Roman"/>
          <w:noProof/>
          <w:sz w:val="22"/>
          <w:szCs w:val="22"/>
        </w:rPr>
        <w:pict>
          <v:shape id="_x0000_s1043" type="#_x0000_t32" style="position:absolute;left:0;text-align:left;margin-left:-.7pt;margin-top:.6pt;width:511pt;height:0;z-index:251675648" o:connectortype="straight"/>
        </w:pict>
      </w:r>
      <w:r w:rsidR="00E1001B" w:rsidRPr="00A27EE2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1B6936" w:rsidRPr="005A2A07" w:rsidRDefault="001B6936" w:rsidP="00E1001B">
      <w:pPr>
        <w:pStyle w:val="ConsPlusNonformat"/>
        <w:jc w:val="center"/>
        <w:rPr>
          <w:rFonts w:ascii="Times New Roman" w:hAnsi="Times New Roman" w:cs="Times New Roman"/>
          <w:sz w:val="2"/>
          <w:szCs w:val="18"/>
        </w:rPr>
      </w:pPr>
    </w:p>
    <w:p w:rsidR="00E1001B" w:rsidRPr="00B64D56" w:rsidRDefault="00E1001B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8. </w:t>
      </w:r>
      <w:r w:rsidR="008471E5" w:rsidRPr="00B64D56">
        <w:rPr>
          <w:rFonts w:ascii="Times New Roman" w:hAnsi="Times New Roman" w:cs="Times New Roman"/>
          <w:sz w:val="22"/>
          <w:szCs w:val="22"/>
        </w:rPr>
        <w:t xml:space="preserve">Оценка </w:t>
      </w:r>
      <w:r w:rsidRPr="00B64D56">
        <w:rPr>
          <w:rFonts w:ascii="Times New Roman" w:hAnsi="Times New Roman" w:cs="Times New Roman"/>
          <w:sz w:val="22"/>
          <w:szCs w:val="22"/>
        </w:rPr>
        <w:t>рисков неблагоприятных последствий применения предлагаемого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Pr="00B64D56">
        <w:rPr>
          <w:rFonts w:ascii="Times New Roman" w:hAnsi="Times New Roman" w:cs="Times New Roman"/>
          <w:sz w:val="22"/>
          <w:szCs w:val="22"/>
        </w:rPr>
        <w:t>правового регулирования:</w:t>
      </w:r>
    </w:p>
    <w:p w:rsidR="00E1001B" w:rsidRPr="00907106" w:rsidRDefault="00E1001B" w:rsidP="00E1001B">
      <w:pPr>
        <w:pStyle w:val="ConsPlusNormal"/>
        <w:rPr>
          <w:rFonts w:ascii="Times New Roman" w:hAnsi="Times New Roman" w:cs="Times New Roman"/>
          <w:sz w:val="2"/>
          <w:szCs w:val="22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2552"/>
        <w:gridCol w:w="2410"/>
        <w:gridCol w:w="3543"/>
      </w:tblGrid>
      <w:tr w:rsidR="00E1001B" w:rsidRPr="00B64D56" w:rsidTr="00171A1F">
        <w:tc>
          <w:tcPr>
            <w:tcW w:w="1701" w:type="dxa"/>
            <w:vAlign w:val="center"/>
          </w:tcPr>
          <w:p w:rsidR="00E1001B" w:rsidRPr="00A023CC" w:rsidRDefault="00E1001B" w:rsidP="00A02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3CC">
              <w:rPr>
                <w:rFonts w:ascii="Times New Roman" w:hAnsi="Times New Roman" w:cs="Times New Roman"/>
                <w:sz w:val="18"/>
                <w:szCs w:val="18"/>
              </w:rPr>
              <w:t>8.1. Виды рисков</w:t>
            </w:r>
          </w:p>
        </w:tc>
        <w:tc>
          <w:tcPr>
            <w:tcW w:w="2552" w:type="dxa"/>
            <w:vAlign w:val="center"/>
          </w:tcPr>
          <w:p w:rsidR="00E1001B" w:rsidRPr="00A023CC" w:rsidRDefault="00E1001B" w:rsidP="00A02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3CC">
              <w:rPr>
                <w:rFonts w:ascii="Times New Roman" w:hAnsi="Times New Roman" w:cs="Times New Roman"/>
                <w:sz w:val="18"/>
                <w:szCs w:val="1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410" w:type="dxa"/>
            <w:vAlign w:val="center"/>
          </w:tcPr>
          <w:p w:rsidR="00E1001B" w:rsidRPr="00A023CC" w:rsidRDefault="00E1001B" w:rsidP="00A02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3CC">
              <w:rPr>
                <w:rFonts w:ascii="Times New Roman" w:hAnsi="Times New Roman" w:cs="Times New Roman"/>
                <w:sz w:val="18"/>
                <w:szCs w:val="18"/>
              </w:rPr>
              <w:t>8.3. Методы контроля рисков</w:t>
            </w:r>
          </w:p>
        </w:tc>
        <w:tc>
          <w:tcPr>
            <w:tcW w:w="3543" w:type="dxa"/>
            <w:vAlign w:val="center"/>
          </w:tcPr>
          <w:p w:rsidR="00E1001B" w:rsidRPr="00A023CC" w:rsidRDefault="00E1001B" w:rsidP="00A02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3CC">
              <w:rPr>
                <w:rFonts w:ascii="Times New Roman" w:hAnsi="Times New Roman" w:cs="Times New Roman"/>
                <w:sz w:val="18"/>
                <w:szCs w:val="18"/>
              </w:rPr>
              <w:t>8.4. Степень контроля рисков (</w:t>
            </w:r>
            <w:proofErr w:type="gramStart"/>
            <w:r w:rsidRPr="00A023CC">
              <w:rPr>
                <w:rFonts w:ascii="Times New Roman" w:hAnsi="Times New Roman" w:cs="Times New Roman"/>
                <w:sz w:val="18"/>
                <w:szCs w:val="18"/>
              </w:rPr>
              <w:t>полный</w:t>
            </w:r>
            <w:proofErr w:type="gramEnd"/>
            <w:r w:rsidRPr="00A023CC">
              <w:rPr>
                <w:rFonts w:ascii="Times New Roman" w:hAnsi="Times New Roman" w:cs="Times New Roman"/>
                <w:sz w:val="18"/>
                <w:szCs w:val="18"/>
              </w:rPr>
              <w:t>/частичный/отсутствует)</w:t>
            </w:r>
          </w:p>
        </w:tc>
      </w:tr>
      <w:tr w:rsidR="00A023CC" w:rsidRPr="00B64D56" w:rsidTr="00171A1F">
        <w:tc>
          <w:tcPr>
            <w:tcW w:w="1701" w:type="dxa"/>
            <w:vAlign w:val="center"/>
          </w:tcPr>
          <w:p w:rsidR="00A023CC" w:rsidRPr="00B64D56" w:rsidRDefault="00A023CC" w:rsidP="00A02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</w:p>
        </w:tc>
        <w:tc>
          <w:tcPr>
            <w:tcW w:w="2552" w:type="dxa"/>
            <w:vAlign w:val="center"/>
          </w:tcPr>
          <w:p w:rsidR="00A023CC" w:rsidRDefault="00A023CC" w:rsidP="00A023CC">
            <w:pPr>
              <w:jc w:val="center"/>
            </w:pPr>
            <w:r w:rsidRPr="000429F4">
              <w:rPr>
                <w:sz w:val="22"/>
                <w:szCs w:val="22"/>
              </w:rPr>
              <w:sym w:font="Symbol" w:char="F02D"/>
            </w:r>
          </w:p>
        </w:tc>
        <w:tc>
          <w:tcPr>
            <w:tcW w:w="2410" w:type="dxa"/>
            <w:vAlign w:val="center"/>
          </w:tcPr>
          <w:p w:rsidR="00A023CC" w:rsidRDefault="00A023CC" w:rsidP="00A023CC">
            <w:pPr>
              <w:jc w:val="center"/>
            </w:pPr>
            <w:r w:rsidRPr="000429F4">
              <w:rPr>
                <w:sz w:val="22"/>
                <w:szCs w:val="22"/>
              </w:rPr>
              <w:sym w:font="Symbol" w:char="F02D"/>
            </w:r>
          </w:p>
        </w:tc>
        <w:tc>
          <w:tcPr>
            <w:tcW w:w="3543" w:type="dxa"/>
            <w:vAlign w:val="center"/>
          </w:tcPr>
          <w:p w:rsidR="00A023CC" w:rsidRDefault="00A023CC" w:rsidP="00A023CC">
            <w:pPr>
              <w:jc w:val="center"/>
            </w:pPr>
            <w:r w:rsidRPr="000429F4">
              <w:rPr>
                <w:sz w:val="22"/>
                <w:szCs w:val="22"/>
              </w:rPr>
              <w:sym w:font="Symbol" w:char="F02D"/>
            </w:r>
          </w:p>
        </w:tc>
      </w:tr>
    </w:tbl>
    <w:p w:rsidR="00E1001B" w:rsidRPr="00907106" w:rsidRDefault="00E1001B" w:rsidP="00E1001B">
      <w:pPr>
        <w:pStyle w:val="ConsPlusNormal"/>
        <w:rPr>
          <w:rFonts w:ascii="Times New Roman" w:hAnsi="Times New Roman" w:cs="Times New Roman"/>
          <w:sz w:val="2"/>
          <w:szCs w:val="22"/>
        </w:rPr>
      </w:pPr>
    </w:p>
    <w:p w:rsidR="00E1001B" w:rsidRPr="00B64D56" w:rsidRDefault="00E1001B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9. Сравнение возможных вариантов решения проблемы:</w:t>
      </w:r>
    </w:p>
    <w:p w:rsidR="00E1001B" w:rsidRPr="00907106" w:rsidRDefault="00E1001B" w:rsidP="00E1001B">
      <w:pPr>
        <w:pStyle w:val="ConsPlusNormal"/>
        <w:rPr>
          <w:rFonts w:ascii="Times New Roman" w:hAnsi="Times New Roman" w:cs="Times New Roman"/>
          <w:sz w:val="2"/>
          <w:szCs w:val="22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77"/>
        <w:gridCol w:w="3686"/>
        <w:gridCol w:w="3543"/>
      </w:tblGrid>
      <w:tr w:rsidR="00085AD8" w:rsidRPr="00B64D56" w:rsidTr="00171A1F">
        <w:trPr>
          <w:trHeight w:val="120"/>
        </w:trPr>
        <w:tc>
          <w:tcPr>
            <w:tcW w:w="2977" w:type="dxa"/>
            <w:vMerge w:val="restart"/>
            <w:vAlign w:val="center"/>
          </w:tcPr>
          <w:p w:rsidR="00085AD8" w:rsidRPr="00832562" w:rsidRDefault="00085AD8" w:rsidP="00BE67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85AD8" w:rsidRPr="00832562" w:rsidRDefault="00085AD8" w:rsidP="00BE67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562">
              <w:rPr>
                <w:sz w:val="22"/>
                <w:szCs w:val="22"/>
              </w:rPr>
              <w:t>Вариант 1</w:t>
            </w:r>
          </w:p>
        </w:tc>
        <w:tc>
          <w:tcPr>
            <w:tcW w:w="3543" w:type="dxa"/>
            <w:vAlign w:val="center"/>
          </w:tcPr>
          <w:p w:rsidR="00085AD8" w:rsidRPr="00832562" w:rsidRDefault="00085AD8" w:rsidP="00BE6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562">
              <w:rPr>
                <w:rFonts w:ascii="Times New Roman" w:hAnsi="Times New Roman" w:cs="Times New Roman"/>
                <w:sz w:val="22"/>
                <w:szCs w:val="22"/>
              </w:rPr>
              <w:t>Вариант 2</w:t>
            </w:r>
          </w:p>
        </w:tc>
      </w:tr>
      <w:tr w:rsidR="00085AD8" w:rsidRPr="00B64D56" w:rsidTr="00171A1F">
        <w:trPr>
          <w:trHeight w:val="1260"/>
        </w:trPr>
        <w:tc>
          <w:tcPr>
            <w:tcW w:w="2977" w:type="dxa"/>
            <w:vMerge/>
            <w:vAlign w:val="center"/>
          </w:tcPr>
          <w:p w:rsidR="00085AD8" w:rsidRPr="00832562" w:rsidRDefault="00085AD8" w:rsidP="00BE67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085AD8" w:rsidRPr="00832562" w:rsidRDefault="00085AD8" w:rsidP="00BE67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562">
              <w:rPr>
                <w:sz w:val="22"/>
                <w:szCs w:val="22"/>
              </w:rPr>
              <w:t>Предлагаемый вариант регулирования</w:t>
            </w:r>
          </w:p>
        </w:tc>
        <w:tc>
          <w:tcPr>
            <w:tcW w:w="3543" w:type="dxa"/>
            <w:vAlign w:val="center"/>
          </w:tcPr>
          <w:p w:rsidR="00085AD8" w:rsidRPr="00832562" w:rsidRDefault="00085AD8" w:rsidP="00BE6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562">
              <w:rPr>
                <w:rFonts w:ascii="Times New Roman" w:hAnsi="Times New Roman" w:cs="Times New Roman"/>
                <w:sz w:val="22"/>
                <w:szCs w:val="22"/>
              </w:rPr>
              <w:t>Сохранение действующего способа регулирования / отсутствие правового регулирования</w:t>
            </w:r>
          </w:p>
        </w:tc>
      </w:tr>
      <w:tr w:rsidR="00F32A44" w:rsidRPr="00B64D56" w:rsidTr="00171A1F">
        <w:tc>
          <w:tcPr>
            <w:tcW w:w="2977" w:type="dxa"/>
            <w:vAlign w:val="center"/>
          </w:tcPr>
          <w:p w:rsidR="00F32A44" w:rsidRPr="00832562" w:rsidRDefault="00F32A44" w:rsidP="00BE67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562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832562" w:rsidRDefault="005A2A07" w:rsidP="00907106">
            <w:pPr>
              <w:pStyle w:val="pt-consplusnormal-000014"/>
              <w:spacing w:before="0" w:beforeAutospacing="0" w:after="0" w:afterAutospacing="0" w:line="259" w:lineRule="atLeast"/>
              <w:jc w:val="center"/>
            </w:pPr>
            <w:proofErr w:type="gramStart"/>
            <w:r w:rsidRPr="00832562">
              <w:rPr>
                <w:sz w:val="22"/>
                <w:szCs w:val="22"/>
              </w:rPr>
              <w:t xml:space="preserve">Утверждение  Проекта постановления администрации муниципального округа «Усинск» Республики Коми «Об утверждении административного регламента предоставления муниципальной услуги «Предоставление разрешения на осуществление земляных работ» в соответствии с Федеральным </w:t>
            </w:r>
            <w:r w:rsidRPr="00832562">
              <w:rPr>
                <w:sz w:val="22"/>
                <w:szCs w:val="22"/>
              </w:rPr>
              <w:lastRenderedPageBreak/>
              <w:t>законом от 27 июля 2010 года № 210-ФЗ «Об организации предоставления государственных и муниципальных услуг», с постановлением администрации муниципального образования городского округа «Усинск» от 12 апреля 2023 года № 749 «Об утверждении Порядка разработки и утверждения</w:t>
            </w:r>
            <w:proofErr w:type="gramEnd"/>
            <w:r w:rsidRPr="00832562">
              <w:rPr>
                <w:sz w:val="22"/>
                <w:szCs w:val="22"/>
              </w:rPr>
              <w:t xml:space="preserve"> административных регламентов предоставления муниципальных услуг администрацией муниципального образования городского округа «Усинск».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832562" w:rsidRDefault="00F32A44" w:rsidP="00BE6798">
            <w:pPr>
              <w:pStyle w:val="pt-consplusnormal-000014"/>
              <w:spacing w:before="0" w:beforeAutospacing="0" w:after="0" w:afterAutospacing="0" w:line="259" w:lineRule="atLeast"/>
              <w:jc w:val="center"/>
            </w:pPr>
            <w:r w:rsidRPr="00832562">
              <w:rPr>
                <w:rStyle w:val="pt-a0-000015"/>
                <w:sz w:val="22"/>
                <w:szCs w:val="22"/>
              </w:rPr>
              <w:lastRenderedPageBreak/>
              <w:t>Сохранение постановления без изменений</w:t>
            </w:r>
          </w:p>
        </w:tc>
      </w:tr>
      <w:tr w:rsidR="00F32A44" w:rsidRPr="00B64D56" w:rsidTr="00171A1F">
        <w:tc>
          <w:tcPr>
            <w:tcW w:w="2977" w:type="dxa"/>
            <w:vAlign w:val="center"/>
          </w:tcPr>
          <w:p w:rsidR="00F32A44" w:rsidRPr="00832562" w:rsidRDefault="00F32A44" w:rsidP="00BE67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5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832562" w:rsidRDefault="00F32A44" w:rsidP="00BE6798">
            <w:pPr>
              <w:pStyle w:val="pt-consplusnormal-000014"/>
              <w:spacing w:before="0" w:beforeAutospacing="0" w:after="0" w:afterAutospacing="0" w:line="259" w:lineRule="atLeast"/>
              <w:jc w:val="center"/>
            </w:pPr>
            <w:r w:rsidRPr="00832562">
              <w:rPr>
                <w:rStyle w:val="pt-a0-000015"/>
                <w:sz w:val="22"/>
                <w:szCs w:val="22"/>
              </w:rPr>
              <w:t>Численность адресатов не изменится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832562" w:rsidRDefault="00F32A44" w:rsidP="00BE6798">
            <w:pPr>
              <w:pStyle w:val="pt-consplusnormal-000014"/>
              <w:spacing w:before="0" w:beforeAutospacing="0" w:after="0" w:afterAutospacing="0" w:line="259" w:lineRule="atLeast"/>
              <w:jc w:val="center"/>
            </w:pPr>
            <w:r w:rsidRPr="00832562">
              <w:rPr>
                <w:rStyle w:val="pt-a0-000015"/>
                <w:sz w:val="22"/>
                <w:szCs w:val="22"/>
              </w:rPr>
              <w:t>Численность адресатов не изменится</w:t>
            </w:r>
          </w:p>
        </w:tc>
      </w:tr>
      <w:tr w:rsidR="00F32A44" w:rsidRPr="00B64D56" w:rsidTr="00171A1F">
        <w:tc>
          <w:tcPr>
            <w:tcW w:w="2977" w:type="dxa"/>
            <w:vAlign w:val="center"/>
          </w:tcPr>
          <w:p w:rsidR="00F32A44" w:rsidRPr="00832562" w:rsidRDefault="00F32A44" w:rsidP="00BE67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562">
              <w:rPr>
                <w:rFonts w:ascii="Times New Roman" w:hAnsi="Times New Roman" w:cs="Times New Roman"/>
                <w:sz w:val="22"/>
                <w:szCs w:val="22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832562" w:rsidRDefault="00F32A44" w:rsidP="00BE6798">
            <w:pPr>
              <w:pStyle w:val="pt-consplusnormal-000014"/>
              <w:spacing w:before="0" w:beforeAutospacing="0" w:after="0" w:afterAutospacing="0" w:line="259" w:lineRule="atLeast"/>
              <w:jc w:val="center"/>
            </w:pPr>
            <w:r w:rsidRPr="00832562">
              <w:rPr>
                <w:rStyle w:val="pt-a0-000015"/>
                <w:sz w:val="22"/>
                <w:szCs w:val="22"/>
              </w:rPr>
              <w:t>Дополнительных расходов и доходов нет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832562" w:rsidRDefault="00F32A44" w:rsidP="00BE6798">
            <w:pPr>
              <w:pStyle w:val="pt-consplusnormal-000014"/>
              <w:spacing w:before="0" w:beforeAutospacing="0" w:after="0" w:afterAutospacing="0" w:line="259" w:lineRule="atLeast"/>
              <w:jc w:val="center"/>
            </w:pPr>
            <w:r w:rsidRPr="00832562">
              <w:rPr>
                <w:rStyle w:val="pt-a0-000015"/>
                <w:sz w:val="22"/>
                <w:szCs w:val="22"/>
              </w:rPr>
              <w:t>Дополнительных расходов и доходов нет</w:t>
            </w:r>
          </w:p>
        </w:tc>
      </w:tr>
      <w:tr w:rsidR="00F32A44" w:rsidRPr="00B64D56" w:rsidTr="00171A1F">
        <w:tc>
          <w:tcPr>
            <w:tcW w:w="2977" w:type="dxa"/>
            <w:vAlign w:val="center"/>
          </w:tcPr>
          <w:p w:rsidR="00F32A44" w:rsidRPr="00832562" w:rsidRDefault="00F32A44" w:rsidP="00BE67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562">
              <w:rPr>
                <w:rFonts w:ascii="Times New Roman" w:hAnsi="Times New Roman" w:cs="Times New Roman"/>
                <w:sz w:val="22"/>
                <w:szCs w:val="22"/>
              </w:rPr>
              <w:t>9.4. Оценка расходов (доходов) местных бюджетов, связанных с введением предлагаемого правового регулирования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832562" w:rsidRDefault="00F32A44" w:rsidP="00BE6798">
            <w:pPr>
              <w:pStyle w:val="pt-consplusnormal-000014"/>
              <w:spacing w:before="0" w:beforeAutospacing="0" w:after="0" w:afterAutospacing="0" w:line="259" w:lineRule="atLeast"/>
              <w:jc w:val="center"/>
            </w:pPr>
            <w:r w:rsidRPr="00832562">
              <w:rPr>
                <w:rStyle w:val="pt-a0-000015"/>
                <w:sz w:val="22"/>
                <w:szCs w:val="22"/>
              </w:rPr>
              <w:t>Дополнительных расходов и доходов нет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832562" w:rsidRDefault="00F32A44" w:rsidP="00BE6798">
            <w:pPr>
              <w:pStyle w:val="pt-consplusnormal-000014"/>
              <w:spacing w:before="0" w:beforeAutospacing="0" w:after="0" w:afterAutospacing="0" w:line="259" w:lineRule="atLeast"/>
              <w:jc w:val="center"/>
            </w:pPr>
            <w:r w:rsidRPr="00832562">
              <w:rPr>
                <w:rStyle w:val="pt-a0-000015"/>
                <w:sz w:val="22"/>
                <w:szCs w:val="22"/>
              </w:rPr>
              <w:t>Дополнительных расходов и доходов нет</w:t>
            </w:r>
          </w:p>
        </w:tc>
      </w:tr>
      <w:tr w:rsidR="00F32A44" w:rsidRPr="00B64D56" w:rsidTr="00171A1F">
        <w:tc>
          <w:tcPr>
            <w:tcW w:w="2977" w:type="dxa"/>
            <w:vAlign w:val="center"/>
          </w:tcPr>
          <w:p w:rsidR="00F32A44" w:rsidRPr="00832562" w:rsidRDefault="00F32A44" w:rsidP="00BE67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562">
              <w:rPr>
                <w:rFonts w:ascii="Times New Roman" w:hAnsi="Times New Roman" w:cs="Times New Roman"/>
                <w:sz w:val="22"/>
                <w:szCs w:val="22"/>
              </w:rPr>
              <w:t>9.5. Оценка возможности достижения заявленных целей регулирования (раздел Я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832562" w:rsidRDefault="00F32A44" w:rsidP="00BE6798">
            <w:pPr>
              <w:pStyle w:val="pt-consplusnormal-000014"/>
              <w:spacing w:before="0" w:beforeAutospacing="0" w:after="0" w:afterAutospacing="0" w:line="259" w:lineRule="atLeast"/>
              <w:jc w:val="center"/>
            </w:pPr>
            <w:r w:rsidRPr="00832562">
              <w:rPr>
                <w:rStyle w:val="pt-a0-000015"/>
                <w:sz w:val="22"/>
                <w:szCs w:val="22"/>
              </w:rPr>
              <w:t>Достижение целей в полном объеме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832562" w:rsidRDefault="00F32A44" w:rsidP="00BE6798">
            <w:pPr>
              <w:pStyle w:val="pt-consplusnormal-000014"/>
              <w:spacing w:before="0" w:beforeAutospacing="0" w:after="0" w:afterAutospacing="0" w:line="259" w:lineRule="atLeast"/>
              <w:jc w:val="center"/>
            </w:pPr>
            <w:r w:rsidRPr="00832562">
              <w:rPr>
                <w:rStyle w:val="pt-a0-000015"/>
                <w:sz w:val="22"/>
                <w:szCs w:val="22"/>
              </w:rPr>
              <w:t>Цели не достигаются</w:t>
            </w:r>
          </w:p>
        </w:tc>
      </w:tr>
      <w:tr w:rsidR="00F32A44" w:rsidRPr="00B64D56" w:rsidTr="00171A1F">
        <w:tc>
          <w:tcPr>
            <w:tcW w:w="2977" w:type="dxa"/>
            <w:vAlign w:val="center"/>
          </w:tcPr>
          <w:p w:rsidR="00F32A44" w:rsidRPr="00832562" w:rsidRDefault="00F32A44" w:rsidP="00BE67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562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832562" w:rsidRDefault="00F32A44" w:rsidP="00BE6798">
            <w:pPr>
              <w:pStyle w:val="pt-consplusnormal-000014"/>
              <w:spacing w:before="0" w:beforeAutospacing="0" w:after="0" w:afterAutospacing="0" w:line="259" w:lineRule="atLeast"/>
              <w:jc w:val="center"/>
            </w:pPr>
            <w:r w:rsidRPr="00832562">
              <w:rPr>
                <w:rStyle w:val="pt-a0-000015"/>
                <w:sz w:val="22"/>
                <w:szCs w:val="22"/>
              </w:rPr>
              <w:t>Риски не прогнозируются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2A44" w:rsidRPr="00832562" w:rsidRDefault="00F32A44" w:rsidP="00BE6798">
            <w:pPr>
              <w:pStyle w:val="pt-consplusnormal-000014"/>
              <w:spacing w:before="0" w:beforeAutospacing="0" w:after="0" w:afterAutospacing="0" w:line="259" w:lineRule="atLeast"/>
              <w:jc w:val="center"/>
            </w:pPr>
            <w:r w:rsidRPr="00832562">
              <w:rPr>
                <w:rStyle w:val="pt-a0-000015"/>
                <w:sz w:val="22"/>
                <w:szCs w:val="22"/>
              </w:rPr>
              <w:t>Сохранение действующего способа регулирования</w:t>
            </w:r>
          </w:p>
        </w:tc>
      </w:tr>
    </w:tbl>
    <w:p w:rsidR="00E1001B" w:rsidRPr="00907106" w:rsidRDefault="00E1001B" w:rsidP="00E1001B">
      <w:pPr>
        <w:pStyle w:val="ConsPlusNormal"/>
        <w:rPr>
          <w:rFonts w:ascii="Times New Roman" w:hAnsi="Times New Roman" w:cs="Times New Roman"/>
          <w:sz w:val="2"/>
          <w:szCs w:val="22"/>
        </w:rPr>
      </w:pPr>
    </w:p>
    <w:p w:rsidR="00E1001B" w:rsidRPr="00B64D56" w:rsidRDefault="00E1001B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9.7. </w:t>
      </w:r>
      <w:r w:rsidR="00E60C63" w:rsidRPr="00B64D56">
        <w:rPr>
          <w:rFonts w:ascii="Times New Roman" w:hAnsi="Times New Roman" w:cs="Times New Roman"/>
          <w:sz w:val="22"/>
          <w:szCs w:val="22"/>
        </w:rPr>
        <w:t>Обоснование выбора</w:t>
      </w:r>
      <w:r w:rsidRPr="00B64D56">
        <w:rPr>
          <w:rFonts w:ascii="Times New Roman" w:hAnsi="Times New Roman" w:cs="Times New Roman"/>
          <w:sz w:val="22"/>
          <w:szCs w:val="22"/>
        </w:rPr>
        <w:t xml:space="preserve"> предпочтительного варианта решения выявленной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Pr="00B64D56">
        <w:rPr>
          <w:rFonts w:ascii="Times New Roman" w:hAnsi="Times New Roman" w:cs="Times New Roman"/>
          <w:sz w:val="22"/>
          <w:szCs w:val="22"/>
        </w:rPr>
        <w:t>проблемы:</w:t>
      </w:r>
    </w:p>
    <w:p w:rsidR="00FC4E86" w:rsidRPr="00907106" w:rsidRDefault="00907106" w:rsidP="009071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Правовое регулирование варианта 1 является </w:t>
      </w:r>
      <w:r w:rsidRPr="00907106">
        <w:rPr>
          <w:rFonts w:ascii="Times New Roman" w:hAnsi="Times New Roman" w:cs="Times New Roman"/>
          <w:sz w:val="22"/>
          <w:szCs w:val="22"/>
        </w:rPr>
        <w:t xml:space="preserve">предпочтительным, поскольку обеспечивает достижение поставленных целей с наибольшими выгодами в отношении потенциальных </w:t>
      </w:r>
      <w:r>
        <w:rPr>
          <w:rFonts w:ascii="Times New Roman" w:hAnsi="Times New Roman" w:cs="Times New Roman"/>
          <w:sz w:val="22"/>
          <w:szCs w:val="22"/>
        </w:rPr>
        <w:t xml:space="preserve">адресатов </w:t>
      </w:r>
      <w:r w:rsidRPr="00907106">
        <w:rPr>
          <w:rFonts w:ascii="Times New Roman" w:hAnsi="Times New Roman" w:cs="Times New Roman"/>
          <w:sz w:val="22"/>
          <w:szCs w:val="22"/>
        </w:rPr>
        <w:t>без вероятности возникновения рисков негативных последствий</w:t>
      </w:r>
    </w:p>
    <w:p w:rsidR="00FC4E86" w:rsidRPr="00FC4E86" w:rsidRDefault="008F682E" w:rsidP="00FC4E8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F682E">
        <w:rPr>
          <w:rFonts w:ascii="Times New Roman" w:hAnsi="Times New Roman" w:cs="Times New Roman"/>
          <w:noProof/>
          <w:sz w:val="22"/>
          <w:szCs w:val="22"/>
        </w:rPr>
        <w:pict>
          <v:shape id="_x0000_s1046" type="#_x0000_t32" style="position:absolute;left:0;text-align:left;margin-left:-1.25pt;margin-top:1.6pt;width:512.15pt;height:0;z-index:251677696" o:connectortype="straight"/>
        </w:pict>
      </w:r>
      <w:r w:rsidR="00FC4E86" w:rsidRPr="00FC4E86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A354E9" w:rsidRDefault="00E1001B" w:rsidP="00E1001B">
      <w:pPr>
        <w:pStyle w:val="ConsPlusNonformat"/>
        <w:jc w:val="both"/>
        <w:rPr>
          <w:rFonts w:ascii="Times New Roman" w:hAnsi="Times New Roman" w:cs="Times New Roman"/>
          <w:sz w:val="2"/>
          <w:szCs w:val="22"/>
        </w:rPr>
      </w:pPr>
    </w:p>
    <w:p w:rsidR="00E1001B" w:rsidRPr="00B64D56" w:rsidRDefault="00E1001B" w:rsidP="004140B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Заполняется по итогам проведения общественных обсуждений по проекту муниципального нормативного правового акта и сводного отчета:</w:t>
      </w:r>
    </w:p>
    <w:p w:rsidR="004140B8" w:rsidRPr="00A354E9" w:rsidRDefault="004140B8" w:rsidP="004140B8">
      <w:pPr>
        <w:pStyle w:val="ConsPlusNonformat"/>
        <w:jc w:val="center"/>
        <w:rPr>
          <w:rFonts w:ascii="Times New Roman" w:hAnsi="Times New Roman" w:cs="Times New Roman"/>
          <w:sz w:val="2"/>
          <w:szCs w:val="22"/>
        </w:rPr>
      </w:pPr>
    </w:p>
    <w:p w:rsidR="00E1001B" w:rsidRPr="00B64D56" w:rsidRDefault="004140B8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10. </w:t>
      </w:r>
      <w:r w:rsidR="00D42433" w:rsidRPr="00B64D56">
        <w:rPr>
          <w:rFonts w:ascii="Times New Roman" w:hAnsi="Times New Roman" w:cs="Times New Roman"/>
          <w:sz w:val="22"/>
          <w:szCs w:val="22"/>
        </w:rPr>
        <w:t xml:space="preserve">Информация о </w:t>
      </w:r>
      <w:r w:rsidR="00E1001B" w:rsidRPr="00B64D56">
        <w:rPr>
          <w:rFonts w:ascii="Times New Roman" w:hAnsi="Times New Roman" w:cs="Times New Roman"/>
          <w:sz w:val="22"/>
          <w:szCs w:val="22"/>
        </w:rPr>
        <w:t>сроках проведения общественных обсуждений по проекту муниципального нормативного правового акта.</w:t>
      </w:r>
    </w:p>
    <w:p w:rsidR="00E1001B" w:rsidRPr="00B64D56" w:rsidRDefault="004140B8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10.1. </w:t>
      </w:r>
      <w:r w:rsidR="00D42433" w:rsidRPr="00B64D56">
        <w:rPr>
          <w:rFonts w:ascii="Times New Roman" w:hAnsi="Times New Roman" w:cs="Times New Roman"/>
          <w:sz w:val="22"/>
          <w:szCs w:val="22"/>
        </w:rPr>
        <w:t xml:space="preserve">Срок, </w:t>
      </w:r>
      <w:r w:rsidR="006E5B87" w:rsidRPr="00B64D56">
        <w:rPr>
          <w:rFonts w:ascii="Times New Roman" w:hAnsi="Times New Roman" w:cs="Times New Roman"/>
          <w:sz w:val="22"/>
          <w:szCs w:val="22"/>
        </w:rPr>
        <w:t>в течение которого принимались предложения в</w:t>
      </w:r>
      <w:r w:rsidR="00E1001B" w:rsidRPr="00B64D56">
        <w:rPr>
          <w:rFonts w:ascii="Times New Roman" w:hAnsi="Times New Roman" w:cs="Times New Roman"/>
          <w:sz w:val="22"/>
          <w:szCs w:val="22"/>
        </w:rPr>
        <w:t xml:space="preserve"> связи с общественными обсуждениями </w:t>
      </w:r>
      <w:r w:rsidR="00E1001B" w:rsidRPr="00B64D56">
        <w:rPr>
          <w:rFonts w:ascii="Times New Roman" w:hAnsi="Times New Roman" w:cs="Times New Roman"/>
          <w:sz w:val="22"/>
          <w:szCs w:val="22"/>
        </w:rPr>
        <w:lastRenderedPageBreak/>
        <w:t>по проекту муниципального нормативного правового акта и сводному</w:t>
      </w:r>
      <w:r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E1001B" w:rsidRPr="00B64D56">
        <w:rPr>
          <w:rFonts w:ascii="Times New Roman" w:hAnsi="Times New Roman" w:cs="Times New Roman"/>
          <w:sz w:val="22"/>
          <w:szCs w:val="22"/>
        </w:rPr>
        <w:t>отчету об оценке регулирующего воздействия:</w:t>
      </w:r>
    </w:p>
    <w:p w:rsidR="00E1001B" w:rsidRPr="00B64D56" w:rsidRDefault="00F32A44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начало: «</w:t>
      </w:r>
      <w:r w:rsidR="00E61B4A" w:rsidRPr="002E1EFC">
        <w:rPr>
          <w:rFonts w:ascii="Times New Roman" w:hAnsi="Times New Roman" w:cs="Times New Roman"/>
          <w:sz w:val="22"/>
          <w:szCs w:val="22"/>
        </w:rPr>
        <w:t>0</w:t>
      </w:r>
      <w:r w:rsidR="008D02A3">
        <w:rPr>
          <w:rFonts w:ascii="Times New Roman" w:hAnsi="Times New Roman" w:cs="Times New Roman"/>
          <w:sz w:val="22"/>
          <w:szCs w:val="22"/>
        </w:rPr>
        <w:t>7</w:t>
      </w:r>
      <w:r w:rsidR="00E21EA8" w:rsidRPr="00B64D56">
        <w:rPr>
          <w:rFonts w:ascii="Times New Roman" w:hAnsi="Times New Roman" w:cs="Times New Roman"/>
          <w:sz w:val="22"/>
          <w:szCs w:val="22"/>
        </w:rPr>
        <w:t>»</w:t>
      </w:r>
      <w:r w:rsidR="005A2A07">
        <w:rPr>
          <w:rFonts w:ascii="Times New Roman" w:hAnsi="Times New Roman" w:cs="Times New Roman"/>
          <w:sz w:val="22"/>
          <w:szCs w:val="22"/>
        </w:rPr>
        <w:t xml:space="preserve"> июня</w:t>
      </w:r>
      <w:r w:rsidRPr="00B64D56">
        <w:rPr>
          <w:rFonts w:ascii="Times New Roman" w:hAnsi="Times New Roman" w:cs="Times New Roman"/>
          <w:sz w:val="22"/>
          <w:szCs w:val="22"/>
        </w:rPr>
        <w:t xml:space="preserve"> 2024</w:t>
      </w:r>
      <w:r w:rsidR="00E61B4A">
        <w:rPr>
          <w:rFonts w:ascii="Times New Roman" w:hAnsi="Times New Roman" w:cs="Times New Roman"/>
          <w:sz w:val="22"/>
          <w:szCs w:val="22"/>
        </w:rPr>
        <w:t xml:space="preserve"> года</w:t>
      </w:r>
      <w:r w:rsidR="00E1001B" w:rsidRPr="00B64D56">
        <w:rPr>
          <w:rFonts w:ascii="Times New Roman" w:hAnsi="Times New Roman" w:cs="Times New Roman"/>
          <w:sz w:val="22"/>
          <w:szCs w:val="22"/>
        </w:rPr>
        <w:t>;</w:t>
      </w:r>
    </w:p>
    <w:p w:rsidR="00E1001B" w:rsidRPr="00B64D56" w:rsidRDefault="00F32A44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окончание: «</w:t>
      </w:r>
      <w:r w:rsidR="008D02A3">
        <w:rPr>
          <w:rFonts w:ascii="Times New Roman" w:hAnsi="Times New Roman" w:cs="Times New Roman"/>
          <w:sz w:val="22"/>
          <w:szCs w:val="22"/>
        </w:rPr>
        <w:t>05</w:t>
      </w:r>
      <w:r w:rsidR="00E21EA8" w:rsidRPr="00B64D56">
        <w:rPr>
          <w:rFonts w:ascii="Times New Roman" w:hAnsi="Times New Roman" w:cs="Times New Roman"/>
          <w:sz w:val="22"/>
          <w:szCs w:val="22"/>
        </w:rPr>
        <w:t>»</w:t>
      </w:r>
      <w:r w:rsidR="005A2A07">
        <w:rPr>
          <w:rFonts w:ascii="Times New Roman" w:hAnsi="Times New Roman" w:cs="Times New Roman"/>
          <w:sz w:val="22"/>
          <w:szCs w:val="22"/>
        </w:rPr>
        <w:t xml:space="preserve"> </w:t>
      </w:r>
      <w:r w:rsidR="005A2A07" w:rsidRPr="005A2A07">
        <w:rPr>
          <w:rFonts w:ascii="Times New Roman" w:hAnsi="Times New Roman" w:cs="Times New Roman"/>
          <w:sz w:val="22"/>
          <w:szCs w:val="22"/>
        </w:rPr>
        <w:t>июля</w:t>
      </w:r>
      <w:r w:rsidRPr="00B64D56">
        <w:rPr>
          <w:rFonts w:ascii="Times New Roman" w:hAnsi="Times New Roman" w:cs="Times New Roman"/>
          <w:sz w:val="22"/>
          <w:szCs w:val="22"/>
        </w:rPr>
        <w:t xml:space="preserve"> 2024</w:t>
      </w:r>
      <w:r w:rsidR="00E61B4A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E1001B" w:rsidRPr="00B64D56" w:rsidRDefault="00E1001B" w:rsidP="004140B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10.2. Сведения о количестве замечаний и предложений, полученных в ходе общественных </w:t>
      </w:r>
      <w:r w:rsidR="00C935E3" w:rsidRPr="00B64D56">
        <w:rPr>
          <w:rFonts w:ascii="Times New Roman" w:hAnsi="Times New Roman" w:cs="Times New Roman"/>
          <w:sz w:val="22"/>
          <w:szCs w:val="22"/>
        </w:rPr>
        <w:t>обсуждений по проекту муниципального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C935E3" w:rsidRPr="00B64D56">
        <w:rPr>
          <w:rFonts w:ascii="Times New Roman" w:hAnsi="Times New Roman" w:cs="Times New Roman"/>
          <w:sz w:val="22"/>
          <w:szCs w:val="22"/>
        </w:rPr>
        <w:t>нормативного правового акта: всего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Pr="00B64D56">
        <w:rPr>
          <w:rFonts w:ascii="Times New Roman" w:hAnsi="Times New Roman" w:cs="Times New Roman"/>
          <w:sz w:val="22"/>
          <w:szCs w:val="22"/>
        </w:rPr>
        <w:t>замечан</w:t>
      </w:r>
      <w:r w:rsidR="00A91A17" w:rsidRPr="00B64D56">
        <w:rPr>
          <w:rFonts w:ascii="Times New Roman" w:hAnsi="Times New Roman" w:cs="Times New Roman"/>
          <w:sz w:val="22"/>
          <w:szCs w:val="22"/>
        </w:rPr>
        <w:t xml:space="preserve">ий и предложений: </w:t>
      </w:r>
      <w:r w:rsidR="00BE6798">
        <w:rPr>
          <w:rFonts w:ascii="Times New Roman" w:hAnsi="Times New Roman" w:cs="Times New Roman"/>
          <w:sz w:val="22"/>
          <w:szCs w:val="22"/>
        </w:rPr>
        <w:t>___</w:t>
      </w:r>
      <w:r w:rsidRPr="00B64D56">
        <w:rPr>
          <w:rFonts w:ascii="Times New Roman" w:hAnsi="Times New Roman" w:cs="Times New Roman"/>
          <w:sz w:val="22"/>
          <w:szCs w:val="22"/>
        </w:rPr>
        <w:t>, из</w:t>
      </w:r>
      <w:r w:rsidR="00501C22" w:rsidRPr="00B64D56">
        <w:rPr>
          <w:rFonts w:ascii="Times New Roman" w:hAnsi="Times New Roman" w:cs="Times New Roman"/>
          <w:sz w:val="22"/>
          <w:szCs w:val="22"/>
        </w:rPr>
        <w:t xml:space="preserve"> них учтено: полностью: </w:t>
      </w:r>
      <w:r w:rsidR="00BE6798" w:rsidRPr="00BE6798">
        <w:rPr>
          <w:rFonts w:ascii="Times New Roman" w:hAnsi="Times New Roman" w:cs="Times New Roman"/>
          <w:sz w:val="22"/>
          <w:szCs w:val="22"/>
        </w:rPr>
        <w:t>_</w:t>
      </w:r>
      <w:r w:rsidR="00BE6798">
        <w:rPr>
          <w:rFonts w:ascii="Times New Roman" w:hAnsi="Times New Roman" w:cs="Times New Roman"/>
          <w:sz w:val="22"/>
          <w:szCs w:val="22"/>
        </w:rPr>
        <w:t>_</w:t>
      </w:r>
      <w:r w:rsidR="00BE6798" w:rsidRPr="00BE6798">
        <w:rPr>
          <w:rFonts w:ascii="Times New Roman" w:hAnsi="Times New Roman" w:cs="Times New Roman"/>
          <w:sz w:val="22"/>
          <w:szCs w:val="22"/>
        </w:rPr>
        <w:t>_</w:t>
      </w:r>
      <w:r w:rsidRPr="00B64D56">
        <w:rPr>
          <w:rFonts w:ascii="Times New Roman" w:hAnsi="Times New Roman" w:cs="Times New Roman"/>
          <w:sz w:val="22"/>
          <w:szCs w:val="22"/>
        </w:rPr>
        <w:t>,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Pr="00B64D56">
        <w:rPr>
          <w:rFonts w:ascii="Times New Roman" w:hAnsi="Times New Roman" w:cs="Times New Roman"/>
          <w:sz w:val="22"/>
          <w:szCs w:val="22"/>
        </w:rPr>
        <w:t>учтено ч</w:t>
      </w:r>
      <w:r w:rsidR="00A91A17" w:rsidRPr="00B64D56">
        <w:rPr>
          <w:rFonts w:ascii="Times New Roman" w:hAnsi="Times New Roman" w:cs="Times New Roman"/>
          <w:sz w:val="22"/>
          <w:szCs w:val="22"/>
        </w:rPr>
        <w:t>астично:</w:t>
      </w:r>
      <w:r w:rsidR="00BE6798">
        <w:rPr>
          <w:rFonts w:ascii="Times New Roman" w:hAnsi="Times New Roman" w:cs="Times New Roman"/>
          <w:sz w:val="22"/>
          <w:szCs w:val="22"/>
        </w:rPr>
        <w:t xml:space="preserve"> ___</w:t>
      </w:r>
      <w:r w:rsidR="00A91A17" w:rsidRPr="00B64D56">
        <w:rPr>
          <w:rFonts w:ascii="Times New Roman" w:hAnsi="Times New Roman" w:cs="Times New Roman"/>
          <w:sz w:val="22"/>
          <w:szCs w:val="22"/>
        </w:rPr>
        <w:t>.</w:t>
      </w:r>
    </w:p>
    <w:p w:rsidR="00E1001B" w:rsidRPr="00B64D56" w:rsidRDefault="00E1001B" w:rsidP="004140B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 xml:space="preserve">10.3. 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Полный </w:t>
      </w:r>
      <w:r w:rsidRPr="00B64D56">
        <w:rPr>
          <w:rFonts w:ascii="Times New Roman" w:hAnsi="Times New Roman" w:cs="Times New Roman"/>
          <w:sz w:val="22"/>
          <w:szCs w:val="22"/>
        </w:rPr>
        <w:t>эл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ектронный адрес </w:t>
      </w:r>
      <w:r w:rsidR="00A91A17" w:rsidRPr="00B64D56">
        <w:rPr>
          <w:rFonts w:ascii="Times New Roman" w:hAnsi="Times New Roman" w:cs="Times New Roman"/>
          <w:sz w:val="22"/>
          <w:szCs w:val="22"/>
        </w:rPr>
        <w:t xml:space="preserve">размещения </w:t>
      </w:r>
      <w:r w:rsidR="00951BFD" w:rsidRPr="00B64D56">
        <w:rPr>
          <w:rFonts w:ascii="Times New Roman" w:hAnsi="Times New Roman" w:cs="Times New Roman"/>
          <w:sz w:val="22"/>
          <w:szCs w:val="22"/>
        </w:rPr>
        <w:t xml:space="preserve">сводки </w:t>
      </w:r>
      <w:r w:rsidRPr="00B64D56">
        <w:rPr>
          <w:rFonts w:ascii="Times New Roman" w:hAnsi="Times New Roman" w:cs="Times New Roman"/>
          <w:sz w:val="22"/>
          <w:szCs w:val="22"/>
        </w:rPr>
        <w:t>предложений,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поступивших по </w:t>
      </w:r>
      <w:r w:rsidR="00D42433" w:rsidRPr="00B64D56">
        <w:rPr>
          <w:rFonts w:ascii="Times New Roman" w:hAnsi="Times New Roman" w:cs="Times New Roman"/>
          <w:sz w:val="22"/>
          <w:szCs w:val="22"/>
        </w:rPr>
        <w:t xml:space="preserve">итогам </w:t>
      </w:r>
      <w:r w:rsidRPr="00B64D56">
        <w:rPr>
          <w:rFonts w:ascii="Times New Roman" w:hAnsi="Times New Roman" w:cs="Times New Roman"/>
          <w:sz w:val="22"/>
          <w:szCs w:val="22"/>
        </w:rPr>
        <w:t>про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ведения общественных </w:t>
      </w:r>
      <w:r w:rsidRPr="00B64D56">
        <w:rPr>
          <w:rFonts w:ascii="Times New Roman" w:hAnsi="Times New Roman" w:cs="Times New Roman"/>
          <w:sz w:val="22"/>
          <w:szCs w:val="22"/>
        </w:rPr>
        <w:t>обсуждений</w:t>
      </w:r>
      <w:r w:rsidR="004140B8" w:rsidRPr="00B64D56">
        <w:rPr>
          <w:rFonts w:ascii="Times New Roman" w:hAnsi="Times New Roman" w:cs="Times New Roman"/>
          <w:sz w:val="22"/>
          <w:szCs w:val="22"/>
        </w:rPr>
        <w:t xml:space="preserve"> по </w:t>
      </w:r>
      <w:r w:rsidRPr="00B64D56">
        <w:rPr>
          <w:rFonts w:ascii="Times New Roman" w:hAnsi="Times New Roman" w:cs="Times New Roman"/>
          <w:sz w:val="22"/>
          <w:szCs w:val="22"/>
        </w:rPr>
        <w:t>проекту муниципального нормативного правового акта:</w:t>
      </w:r>
    </w:p>
    <w:p w:rsidR="00E1001B" w:rsidRPr="00FC4E86" w:rsidRDefault="00E30300" w:rsidP="004140B8">
      <w:pPr>
        <w:jc w:val="center"/>
        <w:rPr>
          <w:sz w:val="22"/>
          <w:szCs w:val="22"/>
        </w:rPr>
      </w:pPr>
      <w:r w:rsidRPr="00FC4E86">
        <w:rPr>
          <w:rStyle w:val="a4"/>
          <w:sz w:val="22"/>
          <w:szCs w:val="22"/>
          <w:u w:val="none"/>
        </w:rPr>
        <w:t>https://pravo.rkomi.ru</w:t>
      </w:r>
    </w:p>
    <w:p w:rsidR="00E1001B" w:rsidRPr="00FC4E86" w:rsidRDefault="008F682E" w:rsidP="00E1001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F682E">
        <w:rPr>
          <w:rFonts w:ascii="Times New Roman" w:hAnsi="Times New Roman" w:cs="Times New Roman"/>
          <w:noProof/>
          <w:sz w:val="22"/>
          <w:szCs w:val="22"/>
        </w:rPr>
        <w:pict>
          <v:shape id="_x0000_s1045" type="#_x0000_t32" style="position:absolute;left:0;text-align:left;margin-left:-1.25pt;margin-top:1.7pt;width:512.15pt;height:0;z-index:251676672" o:connectortype="straight"/>
        </w:pict>
      </w:r>
      <w:r w:rsidR="00E1001B" w:rsidRPr="00FC4E86">
        <w:rPr>
          <w:rFonts w:ascii="Times New Roman" w:hAnsi="Times New Roman" w:cs="Times New Roman"/>
          <w:sz w:val="18"/>
          <w:szCs w:val="18"/>
        </w:rPr>
        <w:t>(место для текстового описания)</w:t>
      </w:r>
    </w:p>
    <w:p w:rsidR="00E1001B" w:rsidRPr="00B64D56" w:rsidRDefault="00E1001B" w:rsidP="00E100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C7312" w:rsidRPr="00B64D56" w:rsidRDefault="007C7312" w:rsidP="00E100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21EA8" w:rsidRPr="00B64D56" w:rsidRDefault="00E21EA8" w:rsidP="00E100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E6798" w:rsidRDefault="00E21EA8" w:rsidP="00BE679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Руководитель</w:t>
      </w:r>
      <w:r w:rsidR="00085AD8" w:rsidRPr="00B64D56">
        <w:rPr>
          <w:rFonts w:ascii="Times New Roman" w:hAnsi="Times New Roman" w:cs="Times New Roman"/>
          <w:sz w:val="22"/>
          <w:szCs w:val="22"/>
        </w:rPr>
        <w:t xml:space="preserve"> </w:t>
      </w:r>
      <w:r w:rsidR="00BE6798">
        <w:rPr>
          <w:rFonts w:ascii="Times New Roman" w:hAnsi="Times New Roman" w:cs="Times New Roman"/>
          <w:sz w:val="22"/>
          <w:szCs w:val="22"/>
        </w:rPr>
        <w:t>отдела</w:t>
      </w:r>
    </w:p>
    <w:p w:rsidR="00085AD8" w:rsidRPr="00B64D56" w:rsidRDefault="00BE6798" w:rsidP="00BE679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архитектуры </w:t>
      </w:r>
      <w:r w:rsidR="00085AD8" w:rsidRPr="00B64D56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171A1F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085AD8" w:rsidRPr="00B64D56">
        <w:rPr>
          <w:rFonts w:ascii="Times New Roman" w:hAnsi="Times New Roman" w:cs="Times New Roman"/>
          <w:sz w:val="22"/>
          <w:szCs w:val="22"/>
        </w:rPr>
        <w:t xml:space="preserve">  </w:t>
      </w:r>
      <w:r w:rsidR="00C935E3" w:rsidRPr="00B64D56">
        <w:rPr>
          <w:rFonts w:ascii="Times New Roman" w:hAnsi="Times New Roman" w:cs="Times New Roman"/>
          <w:sz w:val="22"/>
          <w:szCs w:val="22"/>
        </w:rPr>
        <w:t xml:space="preserve"> ________</w:t>
      </w:r>
      <w:r w:rsidR="00085AD8" w:rsidRPr="00B64D56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085AD8" w:rsidRPr="00B64D56">
        <w:rPr>
          <w:rFonts w:ascii="Times New Roman" w:hAnsi="Times New Roman" w:cs="Times New Roman"/>
          <w:sz w:val="22"/>
          <w:szCs w:val="22"/>
        </w:rPr>
        <w:t xml:space="preserve">____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171A1F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  Я.В. </w:t>
      </w:r>
      <w:proofErr w:type="spellStart"/>
      <w:r>
        <w:rPr>
          <w:rFonts w:ascii="Times New Roman" w:hAnsi="Times New Roman" w:cs="Times New Roman"/>
          <w:sz w:val="22"/>
          <w:szCs w:val="22"/>
        </w:rPr>
        <w:t>Шайхутдинова</w:t>
      </w:r>
      <w:proofErr w:type="spellEnd"/>
    </w:p>
    <w:p w:rsidR="00085AD8" w:rsidRPr="00B64D56" w:rsidRDefault="00085AD8" w:rsidP="00085AD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21EA8" w:rsidRPr="00B64D56" w:rsidRDefault="00E21EA8" w:rsidP="00085AD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085AD8" w:rsidRPr="00B64D56" w:rsidRDefault="007C7312" w:rsidP="00085AD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B64D56">
        <w:rPr>
          <w:rFonts w:ascii="Times New Roman" w:hAnsi="Times New Roman" w:cs="Times New Roman"/>
          <w:sz w:val="22"/>
          <w:szCs w:val="22"/>
        </w:rPr>
        <w:t>«</w:t>
      </w:r>
      <w:r w:rsidR="008D02A3">
        <w:rPr>
          <w:rFonts w:ascii="Times New Roman" w:hAnsi="Times New Roman" w:cs="Times New Roman"/>
          <w:sz w:val="22"/>
          <w:szCs w:val="22"/>
        </w:rPr>
        <w:t>07</w:t>
      </w:r>
      <w:r w:rsidR="00E21EA8" w:rsidRPr="00B64D56">
        <w:rPr>
          <w:rFonts w:ascii="Times New Roman" w:hAnsi="Times New Roman" w:cs="Times New Roman"/>
          <w:sz w:val="22"/>
          <w:szCs w:val="22"/>
        </w:rPr>
        <w:t xml:space="preserve">» </w:t>
      </w:r>
      <w:r w:rsidR="007011CB">
        <w:rPr>
          <w:rFonts w:ascii="Times New Roman" w:hAnsi="Times New Roman" w:cs="Times New Roman"/>
          <w:sz w:val="22"/>
          <w:szCs w:val="22"/>
        </w:rPr>
        <w:t>июня</w:t>
      </w:r>
      <w:r w:rsidR="00F32A44" w:rsidRPr="00B64D56">
        <w:rPr>
          <w:rFonts w:ascii="Times New Roman" w:hAnsi="Times New Roman" w:cs="Times New Roman"/>
          <w:sz w:val="22"/>
          <w:szCs w:val="22"/>
        </w:rPr>
        <w:t xml:space="preserve"> 2024</w:t>
      </w:r>
      <w:bookmarkStart w:id="2" w:name="_GoBack"/>
      <w:bookmarkEnd w:id="2"/>
      <w:r w:rsidR="00171A1F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E1001B" w:rsidRPr="00B64D56" w:rsidRDefault="00E1001B" w:rsidP="00E1001B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1001B" w:rsidRPr="00B64D56" w:rsidRDefault="00E1001B" w:rsidP="00E1001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E1001B" w:rsidRDefault="00E1001B" w:rsidP="00E100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E1001B" w:rsidSect="00BE679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100" w:rsidRPr="00085AD8" w:rsidRDefault="00A05100" w:rsidP="00085AD8">
      <w:r>
        <w:separator/>
      </w:r>
    </w:p>
  </w:endnote>
  <w:endnote w:type="continuationSeparator" w:id="1">
    <w:p w:rsidR="00A05100" w:rsidRPr="00085AD8" w:rsidRDefault="00A05100" w:rsidP="00085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100" w:rsidRPr="00085AD8" w:rsidRDefault="00A05100" w:rsidP="00085AD8">
      <w:r>
        <w:separator/>
      </w:r>
    </w:p>
  </w:footnote>
  <w:footnote w:type="continuationSeparator" w:id="1">
    <w:p w:rsidR="00A05100" w:rsidRPr="00085AD8" w:rsidRDefault="00A05100" w:rsidP="00085A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415"/>
    <w:multiLevelType w:val="hybridMultilevel"/>
    <w:tmpl w:val="D1924B16"/>
    <w:lvl w:ilvl="0" w:tplc="E67A7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53279"/>
    <w:multiLevelType w:val="multilevel"/>
    <w:tmpl w:val="089C91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6D4DC6"/>
    <w:multiLevelType w:val="hybridMultilevel"/>
    <w:tmpl w:val="503C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B1F"/>
    <w:rsid w:val="00012B8C"/>
    <w:rsid w:val="00013179"/>
    <w:rsid w:val="00036307"/>
    <w:rsid w:val="000457C5"/>
    <w:rsid w:val="00070D9B"/>
    <w:rsid w:val="000814C3"/>
    <w:rsid w:val="00085AD8"/>
    <w:rsid w:val="00091752"/>
    <w:rsid w:val="0009650C"/>
    <w:rsid w:val="000A4920"/>
    <w:rsid w:val="000C3C5C"/>
    <w:rsid w:val="000D4C27"/>
    <w:rsid w:val="000D7C3F"/>
    <w:rsid w:val="000E07AD"/>
    <w:rsid w:val="00115347"/>
    <w:rsid w:val="00121AC9"/>
    <w:rsid w:val="00123983"/>
    <w:rsid w:val="00133D15"/>
    <w:rsid w:val="00134C9B"/>
    <w:rsid w:val="00171A1F"/>
    <w:rsid w:val="001743F1"/>
    <w:rsid w:val="001965B2"/>
    <w:rsid w:val="001B6936"/>
    <w:rsid w:val="001C2CB8"/>
    <w:rsid w:val="001E4F6E"/>
    <w:rsid w:val="00205290"/>
    <w:rsid w:val="00214CE2"/>
    <w:rsid w:val="002153FE"/>
    <w:rsid w:val="0021637B"/>
    <w:rsid w:val="00245933"/>
    <w:rsid w:val="0025506C"/>
    <w:rsid w:val="002638BE"/>
    <w:rsid w:val="00281555"/>
    <w:rsid w:val="002B44DC"/>
    <w:rsid w:val="002C1EDF"/>
    <w:rsid w:val="002D554A"/>
    <w:rsid w:val="002E1EFC"/>
    <w:rsid w:val="003142BF"/>
    <w:rsid w:val="003519F4"/>
    <w:rsid w:val="00397585"/>
    <w:rsid w:val="003A5A62"/>
    <w:rsid w:val="003B65DA"/>
    <w:rsid w:val="003C1197"/>
    <w:rsid w:val="004140B8"/>
    <w:rsid w:val="00417506"/>
    <w:rsid w:val="00426886"/>
    <w:rsid w:val="00432F85"/>
    <w:rsid w:val="00436075"/>
    <w:rsid w:val="00455125"/>
    <w:rsid w:val="00471A0D"/>
    <w:rsid w:val="0050088C"/>
    <w:rsid w:val="00501C22"/>
    <w:rsid w:val="00502418"/>
    <w:rsid w:val="005217AD"/>
    <w:rsid w:val="00542E72"/>
    <w:rsid w:val="00564BED"/>
    <w:rsid w:val="005703E5"/>
    <w:rsid w:val="00571DBA"/>
    <w:rsid w:val="005A2A07"/>
    <w:rsid w:val="005B376A"/>
    <w:rsid w:val="005C4096"/>
    <w:rsid w:val="005F2FD8"/>
    <w:rsid w:val="005F4561"/>
    <w:rsid w:val="005F78E4"/>
    <w:rsid w:val="00600FF8"/>
    <w:rsid w:val="0063046E"/>
    <w:rsid w:val="00636208"/>
    <w:rsid w:val="00641B55"/>
    <w:rsid w:val="0065307D"/>
    <w:rsid w:val="0067011F"/>
    <w:rsid w:val="00672925"/>
    <w:rsid w:val="006862E6"/>
    <w:rsid w:val="0069228D"/>
    <w:rsid w:val="00693707"/>
    <w:rsid w:val="006937B9"/>
    <w:rsid w:val="0069639F"/>
    <w:rsid w:val="006A2174"/>
    <w:rsid w:val="006A2FD6"/>
    <w:rsid w:val="006C16EB"/>
    <w:rsid w:val="006E5B87"/>
    <w:rsid w:val="007011CB"/>
    <w:rsid w:val="00710503"/>
    <w:rsid w:val="00751BB9"/>
    <w:rsid w:val="00790046"/>
    <w:rsid w:val="007B1D78"/>
    <w:rsid w:val="007B79E0"/>
    <w:rsid w:val="007C7312"/>
    <w:rsid w:val="007F4CE6"/>
    <w:rsid w:val="007F6DB0"/>
    <w:rsid w:val="007F7B4A"/>
    <w:rsid w:val="00810DAA"/>
    <w:rsid w:val="00830FD0"/>
    <w:rsid w:val="00832562"/>
    <w:rsid w:val="008471E5"/>
    <w:rsid w:val="00861194"/>
    <w:rsid w:val="00874A54"/>
    <w:rsid w:val="00876909"/>
    <w:rsid w:val="00882070"/>
    <w:rsid w:val="0088456F"/>
    <w:rsid w:val="008D02A3"/>
    <w:rsid w:val="008E0309"/>
    <w:rsid w:val="008F682E"/>
    <w:rsid w:val="00907106"/>
    <w:rsid w:val="009078B4"/>
    <w:rsid w:val="00921248"/>
    <w:rsid w:val="0092308B"/>
    <w:rsid w:val="00947DE5"/>
    <w:rsid w:val="00951BFD"/>
    <w:rsid w:val="00965B6C"/>
    <w:rsid w:val="00966D13"/>
    <w:rsid w:val="00991034"/>
    <w:rsid w:val="00994121"/>
    <w:rsid w:val="009A5716"/>
    <w:rsid w:val="009C5964"/>
    <w:rsid w:val="009D52F3"/>
    <w:rsid w:val="00A023CC"/>
    <w:rsid w:val="00A05100"/>
    <w:rsid w:val="00A27EE2"/>
    <w:rsid w:val="00A354E9"/>
    <w:rsid w:val="00A54540"/>
    <w:rsid w:val="00A5682B"/>
    <w:rsid w:val="00A84FDC"/>
    <w:rsid w:val="00A91A17"/>
    <w:rsid w:val="00A945D4"/>
    <w:rsid w:val="00A94F9E"/>
    <w:rsid w:val="00AA3523"/>
    <w:rsid w:val="00AB263E"/>
    <w:rsid w:val="00AE1A04"/>
    <w:rsid w:val="00AE4DF5"/>
    <w:rsid w:val="00AF326D"/>
    <w:rsid w:val="00AF5FAC"/>
    <w:rsid w:val="00B26003"/>
    <w:rsid w:val="00B3768B"/>
    <w:rsid w:val="00B42FB5"/>
    <w:rsid w:val="00B56625"/>
    <w:rsid w:val="00B64D56"/>
    <w:rsid w:val="00B70BAF"/>
    <w:rsid w:val="00BC4547"/>
    <w:rsid w:val="00BC7AC4"/>
    <w:rsid w:val="00BD0558"/>
    <w:rsid w:val="00BD3EE2"/>
    <w:rsid w:val="00BE106F"/>
    <w:rsid w:val="00BE2200"/>
    <w:rsid w:val="00BE6798"/>
    <w:rsid w:val="00BF2B1F"/>
    <w:rsid w:val="00C17495"/>
    <w:rsid w:val="00C331C9"/>
    <w:rsid w:val="00C34D75"/>
    <w:rsid w:val="00C44CC5"/>
    <w:rsid w:val="00C55FBF"/>
    <w:rsid w:val="00C74498"/>
    <w:rsid w:val="00C86D90"/>
    <w:rsid w:val="00C935E3"/>
    <w:rsid w:val="00CC1DC6"/>
    <w:rsid w:val="00CE0676"/>
    <w:rsid w:val="00CE7FD2"/>
    <w:rsid w:val="00D018B7"/>
    <w:rsid w:val="00D34F43"/>
    <w:rsid w:val="00D42433"/>
    <w:rsid w:val="00D65365"/>
    <w:rsid w:val="00D65B04"/>
    <w:rsid w:val="00DE487B"/>
    <w:rsid w:val="00E07EA8"/>
    <w:rsid w:val="00E1001B"/>
    <w:rsid w:val="00E177E8"/>
    <w:rsid w:val="00E21EA8"/>
    <w:rsid w:val="00E30300"/>
    <w:rsid w:val="00E30E12"/>
    <w:rsid w:val="00E60C63"/>
    <w:rsid w:val="00E61B4A"/>
    <w:rsid w:val="00ED6EE9"/>
    <w:rsid w:val="00F00413"/>
    <w:rsid w:val="00F01871"/>
    <w:rsid w:val="00F030ED"/>
    <w:rsid w:val="00F03640"/>
    <w:rsid w:val="00F32A44"/>
    <w:rsid w:val="00F35945"/>
    <w:rsid w:val="00F544E9"/>
    <w:rsid w:val="00F54E72"/>
    <w:rsid w:val="00F654F4"/>
    <w:rsid w:val="00FA24EE"/>
    <w:rsid w:val="00FB47C3"/>
    <w:rsid w:val="00FC4E86"/>
    <w:rsid w:val="00FD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21" type="connector" idref="#_x0000_s1039"/>
        <o:r id="V:Rule22" type="connector" idref="#_x0000_s1036"/>
        <o:r id="V:Rule23" type="connector" idref="#_x0000_s1032"/>
        <o:r id="V:Rule24" type="connector" idref="#_x0000_s1046"/>
        <o:r id="V:Rule25" type="connector" idref="#_x0000_s1038"/>
        <o:r id="V:Rule26" type="connector" idref="#_x0000_s1043"/>
        <o:r id="V:Rule27" type="connector" idref="#_x0000_s1031"/>
        <o:r id="V:Rule28" type="connector" idref="#_x0000_s1028"/>
        <o:r id="V:Rule29" type="connector" idref="#_x0000_s1041"/>
        <o:r id="V:Rule30" type="connector" idref="#_x0000_s1040"/>
        <o:r id="V:Rule31" type="connector" idref="#_x0000_s1047"/>
        <o:r id="V:Rule32" type="connector" idref="#_x0000_s1034"/>
        <o:r id="V:Rule33" type="connector" idref="#_x0000_s1027"/>
        <o:r id="V:Rule34" type="connector" idref="#_x0000_s1029"/>
        <o:r id="V:Rule35" type="connector" idref="#_x0000_s1035"/>
        <o:r id="V:Rule36" type="connector" idref="#_x0000_s1045"/>
        <o:r id="V:Rule37" type="connector" idref="#_x0000_s1042"/>
        <o:r id="V:Rule38" type="connector" idref="#_x0000_s1033"/>
        <o:r id="V:Rule39" type="connector" idref="#_x0000_s1026"/>
        <o:r id="V:Rule4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2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F2B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E100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E1001B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54E7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07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07A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85A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5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85A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5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14">
    <w:name w:val="pt-consplusnormal-000014"/>
    <w:basedOn w:val="a"/>
    <w:rsid w:val="00F32A44"/>
    <w:pPr>
      <w:spacing w:before="100" w:beforeAutospacing="1" w:after="100" w:afterAutospacing="1"/>
    </w:pPr>
  </w:style>
  <w:style w:type="character" w:customStyle="1" w:styleId="pt-a0-000015">
    <w:name w:val="pt-a0-000015"/>
    <w:basedOn w:val="a0"/>
    <w:rsid w:val="00F32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v.shayhutdinova@usinsk.rkom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9FA19-5432-4D73-831B-17E4ADC7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6204</TotalTime>
  <Pages>5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 Усинск</Company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Кравчун</dc:creator>
  <cp:keywords/>
  <dc:description/>
  <cp:lastModifiedBy>голубев</cp:lastModifiedBy>
  <cp:revision>50</cp:revision>
  <cp:lastPrinted>2024-06-07T06:20:00Z</cp:lastPrinted>
  <dcterms:created xsi:type="dcterms:W3CDTF">2016-05-31T08:36:00Z</dcterms:created>
  <dcterms:modified xsi:type="dcterms:W3CDTF">2024-06-07T06:23:00Z</dcterms:modified>
</cp:coreProperties>
</file>