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AB" w:rsidRDefault="003151AB">
      <w:pPr>
        <w:pStyle w:val="ConsPlusNormal"/>
        <w:outlineLvl w:val="0"/>
      </w:pPr>
    </w:p>
    <w:p w:rsidR="003151AB" w:rsidRDefault="003151AB">
      <w:pPr>
        <w:pStyle w:val="ConsPlusTitle"/>
        <w:jc w:val="center"/>
        <w:outlineLvl w:val="0"/>
      </w:pPr>
      <w:r>
        <w:t>СОВЕТ МУНИЦИПАЛЬНОГО ОКРУГА "УСИНСК"</w:t>
      </w:r>
    </w:p>
    <w:p w:rsidR="003151AB" w:rsidRDefault="003151AB">
      <w:pPr>
        <w:pStyle w:val="ConsPlusTitle"/>
        <w:jc w:val="center"/>
      </w:pPr>
      <w:r>
        <w:t>РЕСПУБЛИКИ КОМИ</w:t>
      </w:r>
    </w:p>
    <w:p w:rsidR="003151AB" w:rsidRDefault="003151AB">
      <w:pPr>
        <w:pStyle w:val="ConsPlusTitle"/>
      </w:pPr>
    </w:p>
    <w:p w:rsidR="003151AB" w:rsidRDefault="003151AB">
      <w:pPr>
        <w:pStyle w:val="ConsPlusTitle"/>
        <w:jc w:val="center"/>
      </w:pPr>
      <w:r>
        <w:t>РЕШЕНИЕ</w:t>
      </w:r>
    </w:p>
    <w:p w:rsidR="003151AB" w:rsidRDefault="003151AB">
      <w:pPr>
        <w:pStyle w:val="ConsPlusTitle"/>
        <w:jc w:val="center"/>
      </w:pPr>
      <w:r>
        <w:t>от 7 июня 2023 г. N 414</w:t>
      </w:r>
    </w:p>
    <w:p w:rsidR="003151AB" w:rsidRDefault="003151AB">
      <w:pPr>
        <w:pStyle w:val="ConsPlusTitle"/>
      </w:pPr>
    </w:p>
    <w:p w:rsidR="003151AB" w:rsidRDefault="003151AB">
      <w:pPr>
        <w:pStyle w:val="ConsPlusTitle"/>
        <w:jc w:val="center"/>
      </w:pPr>
      <w:r>
        <w:t>ОБ УТВЕРЖДЕНИИ ПОЛОЖЕНИЯ О ФИНАНСОВОМ УПРАВЛЕНИИ</w:t>
      </w:r>
    </w:p>
    <w:p w:rsidR="003151AB" w:rsidRDefault="003151AB">
      <w:pPr>
        <w:pStyle w:val="ConsPlusTitle"/>
        <w:jc w:val="center"/>
      </w:pPr>
      <w:r>
        <w:t>АДМИНИСТРАЦИИ МУНИЦИПАЛЬНОГО ОКРУГА "УСИНСК"</w:t>
      </w:r>
    </w:p>
    <w:p w:rsidR="003151AB" w:rsidRDefault="003151AB">
      <w:pPr>
        <w:pStyle w:val="ConsPlusTitle"/>
        <w:jc w:val="center"/>
      </w:pPr>
      <w:r>
        <w:t>РЕСПУБЛИКИ КОМИ</w:t>
      </w:r>
    </w:p>
    <w:p w:rsidR="003151AB" w:rsidRDefault="003151AB">
      <w:pPr>
        <w:pStyle w:val="ConsPlusNormal"/>
      </w:pPr>
    </w:p>
    <w:p w:rsidR="003151AB" w:rsidRDefault="003151AB">
      <w:pPr>
        <w:pStyle w:val="ConsPlusNormal"/>
        <w:jc w:val="right"/>
      </w:pPr>
      <w:r>
        <w:t>Принято</w:t>
      </w:r>
    </w:p>
    <w:p w:rsidR="003151AB" w:rsidRDefault="003151AB">
      <w:pPr>
        <w:pStyle w:val="ConsPlusNormal"/>
        <w:jc w:val="right"/>
      </w:pPr>
      <w:r>
        <w:t>Советом муниципального округа</w:t>
      </w:r>
    </w:p>
    <w:p w:rsidR="003151AB" w:rsidRDefault="003151AB">
      <w:pPr>
        <w:pStyle w:val="ConsPlusNormal"/>
        <w:jc w:val="right"/>
      </w:pPr>
      <w:r>
        <w:t>"Усинск" Республики Коми</w:t>
      </w:r>
    </w:p>
    <w:p w:rsidR="003151AB" w:rsidRDefault="003151AB">
      <w:pPr>
        <w:pStyle w:val="ConsPlusNormal"/>
        <w:jc w:val="right"/>
      </w:pPr>
      <w:r>
        <w:t>шестого созыва</w:t>
      </w:r>
    </w:p>
    <w:p w:rsidR="003151AB" w:rsidRDefault="003151AB">
      <w:pPr>
        <w:pStyle w:val="ConsPlusNormal"/>
        <w:jc w:val="right"/>
      </w:pPr>
      <w:r>
        <w:t>на шестнадцатой сессии</w:t>
      </w:r>
    </w:p>
    <w:p w:rsidR="003151AB" w:rsidRDefault="003151AB">
      <w:pPr>
        <w:pStyle w:val="ConsPlusNormal"/>
        <w:jc w:val="right"/>
      </w:pPr>
      <w:r>
        <w:t>7 июня 2023 года</w:t>
      </w:r>
    </w:p>
    <w:p w:rsidR="003151AB" w:rsidRDefault="003151AB">
      <w:pPr>
        <w:pStyle w:val="ConsPlusNormal"/>
      </w:pPr>
    </w:p>
    <w:p w:rsidR="003151AB" w:rsidRDefault="003151AB">
      <w:pPr>
        <w:pStyle w:val="ConsPlusNormal"/>
        <w:ind w:firstLine="540"/>
        <w:jc w:val="both"/>
      </w:pPr>
      <w:r>
        <w:t xml:space="preserve">В соответствии </w:t>
      </w:r>
      <w:hyperlink r:id="rId6" w:history="1">
        <w:r>
          <w:rPr>
            <w:color w:val="0000FF"/>
          </w:rPr>
          <w:t>статьей 41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статьей 33</w:t>
        </w:r>
      </w:hyperlink>
      <w:r>
        <w:t xml:space="preserve"> Устава муниципального округа "Усинск" Республики Коми Совет муниципального округа "Усинск" Республики Коми решил: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1" w:tooltip="ПОЛОЖЕНИЕ" w:history="1">
        <w:r>
          <w:rPr>
            <w:color w:val="0000FF"/>
          </w:rPr>
          <w:t>Положение</w:t>
        </w:r>
      </w:hyperlink>
      <w:r>
        <w:t xml:space="preserve"> о Финансовом управлении администрации муниципального округа "Усинск" Республики Коми согласно приложению.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 Контроль за исполнением данного решения возложить на постоянную комиссию Совета округа "Усинск" по бюджету, муниципальному имуществу и развитию территории.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3. Настоящее решение вступает в силу со дня его официального опубликования (обнародования).</w:t>
      </w:r>
    </w:p>
    <w:p w:rsidR="003151AB" w:rsidRDefault="003151AB">
      <w:pPr>
        <w:pStyle w:val="ConsPlusNormal"/>
      </w:pPr>
    </w:p>
    <w:p w:rsidR="003151AB" w:rsidRDefault="003151AB">
      <w:pPr>
        <w:pStyle w:val="ConsPlusNormal"/>
        <w:jc w:val="right"/>
      </w:pPr>
      <w:r>
        <w:t>Глава муниципального округа</w:t>
      </w:r>
    </w:p>
    <w:p w:rsidR="003151AB" w:rsidRDefault="003151AB">
      <w:pPr>
        <w:pStyle w:val="ConsPlusNormal"/>
        <w:jc w:val="right"/>
      </w:pPr>
      <w:r>
        <w:t>"Усинск" Республики Коми -</w:t>
      </w:r>
    </w:p>
    <w:p w:rsidR="003151AB" w:rsidRDefault="003151AB">
      <w:pPr>
        <w:pStyle w:val="ConsPlusNormal"/>
        <w:jc w:val="right"/>
      </w:pPr>
      <w:r>
        <w:t>глава администрации</w:t>
      </w:r>
    </w:p>
    <w:p w:rsidR="003151AB" w:rsidRDefault="003151AB">
      <w:pPr>
        <w:pStyle w:val="ConsPlusNormal"/>
        <w:jc w:val="right"/>
      </w:pPr>
      <w:r>
        <w:t>Н.ТАКАЕВ</w:t>
      </w:r>
    </w:p>
    <w:p w:rsidR="003151AB" w:rsidRDefault="003151AB">
      <w:pPr>
        <w:pStyle w:val="ConsPlusNormal"/>
      </w:pPr>
    </w:p>
    <w:p w:rsidR="003151AB" w:rsidRDefault="003151AB">
      <w:pPr>
        <w:pStyle w:val="ConsPlusNormal"/>
      </w:pPr>
    </w:p>
    <w:p w:rsidR="003151AB" w:rsidRDefault="003151AB">
      <w:pPr>
        <w:pStyle w:val="ConsPlusNormal"/>
      </w:pPr>
    </w:p>
    <w:p w:rsidR="003151AB" w:rsidRDefault="003151AB">
      <w:pPr>
        <w:pStyle w:val="ConsPlusNormal"/>
      </w:pPr>
    </w:p>
    <w:p w:rsidR="003151AB" w:rsidRDefault="003151AB">
      <w:pPr>
        <w:pStyle w:val="ConsPlusNormal"/>
      </w:pPr>
    </w:p>
    <w:p w:rsidR="003151AB" w:rsidRDefault="003151AB">
      <w:pPr>
        <w:pStyle w:val="ConsPlusNormal"/>
        <w:jc w:val="right"/>
        <w:outlineLvl w:val="0"/>
      </w:pPr>
      <w:r>
        <w:t>Утверждено</w:t>
      </w:r>
    </w:p>
    <w:p w:rsidR="003151AB" w:rsidRDefault="003151AB">
      <w:pPr>
        <w:pStyle w:val="ConsPlusNormal"/>
        <w:jc w:val="right"/>
      </w:pPr>
      <w:r>
        <w:t>решением</w:t>
      </w:r>
    </w:p>
    <w:p w:rsidR="003151AB" w:rsidRDefault="003151AB">
      <w:pPr>
        <w:pStyle w:val="ConsPlusNormal"/>
        <w:jc w:val="right"/>
      </w:pPr>
      <w:r>
        <w:t>шестнадцатой сессии</w:t>
      </w:r>
    </w:p>
    <w:p w:rsidR="003151AB" w:rsidRDefault="003151AB">
      <w:pPr>
        <w:pStyle w:val="ConsPlusNormal"/>
        <w:jc w:val="right"/>
      </w:pPr>
      <w:r>
        <w:t>Совета муниципального округа</w:t>
      </w:r>
    </w:p>
    <w:p w:rsidR="003151AB" w:rsidRDefault="003151AB">
      <w:pPr>
        <w:pStyle w:val="ConsPlusNormal"/>
        <w:jc w:val="right"/>
      </w:pPr>
      <w:r>
        <w:t>"Усинск" Республики Коми</w:t>
      </w:r>
    </w:p>
    <w:p w:rsidR="003151AB" w:rsidRDefault="003151AB">
      <w:pPr>
        <w:pStyle w:val="ConsPlusNormal"/>
        <w:jc w:val="right"/>
      </w:pPr>
      <w:r>
        <w:t>шестого созыва</w:t>
      </w:r>
    </w:p>
    <w:p w:rsidR="003151AB" w:rsidRDefault="003151AB">
      <w:pPr>
        <w:pStyle w:val="ConsPlusNormal"/>
        <w:jc w:val="right"/>
      </w:pPr>
      <w:r>
        <w:t>от 7 июня 2023 г. N 414</w:t>
      </w:r>
    </w:p>
    <w:p w:rsidR="003151AB" w:rsidRDefault="003151AB">
      <w:pPr>
        <w:pStyle w:val="ConsPlusNormal"/>
        <w:jc w:val="right"/>
      </w:pPr>
      <w:r>
        <w:t>(приложение)</w:t>
      </w:r>
    </w:p>
    <w:p w:rsidR="003151AB" w:rsidRDefault="003151AB">
      <w:pPr>
        <w:pStyle w:val="ConsPlusNormal"/>
      </w:pPr>
    </w:p>
    <w:p w:rsidR="003151AB" w:rsidRDefault="003151AB">
      <w:pPr>
        <w:pStyle w:val="ConsPlusTitle"/>
        <w:jc w:val="center"/>
      </w:pPr>
      <w:bookmarkStart w:id="0" w:name="Par41"/>
      <w:bookmarkEnd w:id="0"/>
      <w:r>
        <w:lastRenderedPageBreak/>
        <w:t>ПОЛОЖЕНИЕ</w:t>
      </w:r>
    </w:p>
    <w:p w:rsidR="003151AB" w:rsidRDefault="003151AB">
      <w:pPr>
        <w:pStyle w:val="ConsPlusTitle"/>
        <w:jc w:val="center"/>
      </w:pPr>
      <w:r>
        <w:t>О ФИНАНСОВОМ УПРАВЛЕНИИ МУНИЦИПАЛЬНОГО ОКРУГА</w:t>
      </w:r>
    </w:p>
    <w:p w:rsidR="003151AB" w:rsidRDefault="003151AB">
      <w:pPr>
        <w:pStyle w:val="ConsPlusTitle"/>
        <w:jc w:val="center"/>
      </w:pPr>
      <w:r>
        <w:t>"УСИНСК" РЕСПУБЛИКИ КОМИ</w:t>
      </w:r>
    </w:p>
    <w:p w:rsidR="003151AB" w:rsidRDefault="003151AB">
      <w:pPr>
        <w:pStyle w:val="ConsPlusNormal"/>
      </w:pPr>
    </w:p>
    <w:p w:rsidR="003151AB" w:rsidRDefault="003151AB">
      <w:pPr>
        <w:pStyle w:val="ConsPlusTitle"/>
        <w:jc w:val="center"/>
        <w:outlineLvl w:val="1"/>
      </w:pPr>
      <w:r>
        <w:t>1. Общие положения</w:t>
      </w:r>
    </w:p>
    <w:p w:rsidR="003151AB" w:rsidRDefault="003151AB">
      <w:pPr>
        <w:pStyle w:val="ConsPlusNormal"/>
      </w:pPr>
    </w:p>
    <w:p w:rsidR="003151AB" w:rsidRDefault="003151AB">
      <w:pPr>
        <w:pStyle w:val="ConsPlusNormal"/>
        <w:ind w:firstLine="540"/>
        <w:jc w:val="both"/>
      </w:pPr>
      <w:r>
        <w:t xml:space="preserve">1.1. Финансовое управление администрации муниципального округа "Усинск" Республики Коми (далее по тексту - </w:t>
      </w:r>
      <w:proofErr w:type="spellStart"/>
      <w:r>
        <w:t>Финуправление</w:t>
      </w:r>
      <w:proofErr w:type="spellEnd"/>
      <w:r>
        <w:t>) является самостоятельным функциональным органом администрации муниципального округа "Усинск" (далее по тексту - администрация округа "Усинск"), входящим в структуру администрации округа "Усинск", обеспечивающим в пределах своей компетенции проведение единой финансовой, бюджетной и налоговой политики в муниципальном округе "Усинск" (далее по тексту - округ "Усинск"), координирующим и контролирующим деятельность в данной сфере всех участников бюджетного процесса.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Учредителем </w:t>
      </w:r>
      <w:proofErr w:type="spellStart"/>
      <w:r>
        <w:t>Финуправления</w:t>
      </w:r>
      <w:proofErr w:type="spellEnd"/>
      <w:r>
        <w:t xml:space="preserve"> является муниципальный округ "Усинск" Республики Коми.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1.2. </w:t>
      </w:r>
      <w:proofErr w:type="spellStart"/>
      <w:r>
        <w:t>Финуправление</w:t>
      </w:r>
      <w:proofErr w:type="spellEnd"/>
      <w:r>
        <w:t xml:space="preserve"> является финансовым органом администрации округа "Усинск" и входит в систему органов, обладающих бюджетными полномочиями по составлению проекта бюджета округа "Усинск", организации исполнения бюджета, установлению порядка составления бюджетной отчетности и осуществлению иных бюджетных полномочий, установленных Бюджетным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и (или)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1.3. </w:t>
      </w:r>
      <w:proofErr w:type="spellStart"/>
      <w:r>
        <w:t>Финуправление</w:t>
      </w:r>
      <w:proofErr w:type="spellEnd"/>
      <w:r>
        <w:t xml:space="preserve"> в своей деятельности руководствуется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Федерации, Бюджетным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Республики Коми, законами Республики Коми и иными нормативными правовыми актами Республики Коми, </w:t>
      </w:r>
      <w:hyperlink r:id="rId12" w:history="1">
        <w:r>
          <w:rPr>
            <w:color w:val="0000FF"/>
          </w:rPr>
          <w:t>Уставом</w:t>
        </w:r>
      </w:hyperlink>
      <w:r>
        <w:t xml:space="preserve"> округа "Усинск", муниципальными правовыми актами органов местного самоуправления округа "Усинск", а также настоящим Положением.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1.4. </w:t>
      </w:r>
      <w:proofErr w:type="spellStart"/>
      <w:r>
        <w:t>Финуправление</w:t>
      </w:r>
      <w:proofErr w:type="spellEnd"/>
      <w:r>
        <w:t xml:space="preserve"> обладает полномочиями юридического лица, имеет обособленное имущество на праве оперативного управления, самостоятельный баланс, бюджетную смету, счета, открываемые в установленном законодательством порядке, печать и бланки со своим наименованием на коми и русском языках, иные печати, штампы и бланки.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1.5. </w:t>
      </w:r>
      <w:proofErr w:type="spellStart"/>
      <w:r>
        <w:t>Финуправление</w:t>
      </w:r>
      <w:proofErr w:type="spellEnd"/>
      <w:r>
        <w:t xml:space="preserve"> является получателем средств бюджета округа "Усинск" в части средств, предусмотренных на содержание и реализацию возложенных на </w:t>
      </w:r>
      <w:proofErr w:type="spellStart"/>
      <w:r>
        <w:t>Финуправление</w:t>
      </w:r>
      <w:proofErr w:type="spellEnd"/>
      <w:r>
        <w:t xml:space="preserve"> функций.</w:t>
      </w:r>
    </w:p>
    <w:p w:rsidR="003151AB" w:rsidRDefault="003151AB">
      <w:pPr>
        <w:pStyle w:val="ConsPlusNormal"/>
        <w:spacing w:before="240"/>
        <w:ind w:firstLine="540"/>
        <w:jc w:val="both"/>
      </w:pPr>
      <w:proofErr w:type="spellStart"/>
      <w:r>
        <w:t>Финуправление</w:t>
      </w:r>
      <w:proofErr w:type="spellEnd"/>
      <w:r>
        <w:t xml:space="preserve"> осуществляет соответствующие бюджетные полномочия распорядителя бюджетных средств местного бюджета, администратора доходов местного бюджета, администратора источников финансирования дефицита бюджета в соответствии с законодательством.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1.6. Содержание </w:t>
      </w:r>
      <w:proofErr w:type="spellStart"/>
      <w:r>
        <w:t>Финуправления</w:t>
      </w:r>
      <w:proofErr w:type="spellEnd"/>
      <w:r>
        <w:t xml:space="preserve"> полностью осуществляется за счет средств бюджета округа "Усинск".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1.7. </w:t>
      </w:r>
      <w:proofErr w:type="spellStart"/>
      <w:r>
        <w:t>Финуправление</w:t>
      </w:r>
      <w:proofErr w:type="spellEnd"/>
      <w:r>
        <w:t xml:space="preserve"> от своего имени приобретает и осуществляет имущественные и личные неимущественные права, исполняет обязанности, выступает истцом и ответчиком в суде, несет ответственность, установленную законодательством Российской Федерации, за результаты своей деятельности.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lastRenderedPageBreak/>
        <w:t xml:space="preserve">1.8. </w:t>
      </w:r>
      <w:proofErr w:type="spellStart"/>
      <w:r>
        <w:t>Финуправление</w:t>
      </w:r>
      <w:proofErr w:type="spellEnd"/>
      <w:r>
        <w:t xml:space="preserve"> в своей деятельности подчиняется руководителю администрации округа "Усинск".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1.9. </w:t>
      </w:r>
      <w:proofErr w:type="spellStart"/>
      <w:r>
        <w:t>Финуправление</w:t>
      </w:r>
      <w:proofErr w:type="spellEnd"/>
      <w:r>
        <w:t xml:space="preserve"> создано без ограничения срока деятельности.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1.10. Полное наименование </w:t>
      </w:r>
      <w:proofErr w:type="spellStart"/>
      <w:r>
        <w:t>Финуправления</w:t>
      </w:r>
      <w:proofErr w:type="spellEnd"/>
      <w:r>
        <w:t xml:space="preserve"> - Финансовое управление администрации муниципального округа "Усинск" Республики Коми.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Сокращенное наименование - </w:t>
      </w:r>
      <w:proofErr w:type="spellStart"/>
      <w:r>
        <w:t>Финуправление</w:t>
      </w:r>
      <w:proofErr w:type="spellEnd"/>
      <w:r>
        <w:t xml:space="preserve"> АМО "Усинск".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1.11. Местонахождение </w:t>
      </w:r>
      <w:proofErr w:type="spellStart"/>
      <w:r>
        <w:t>Финуправления</w:t>
      </w:r>
      <w:proofErr w:type="spellEnd"/>
      <w:r>
        <w:t xml:space="preserve"> - 169710, Республика Коми, город Усинск, улица Ленина, дом 13.</w:t>
      </w:r>
    </w:p>
    <w:p w:rsidR="003151AB" w:rsidRDefault="003151AB">
      <w:pPr>
        <w:pStyle w:val="ConsPlusNormal"/>
      </w:pPr>
    </w:p>
    <w:p w:rsidR="003151AB" w:rsidRDefault="003151AB">
      <w:pPr>
        <w:pStyle w:val="ConsPlusTitle"/>
        <w:jc w:val="center"/>
        <w:outlineLvl w:val="1"/>
      </w:pPr>
      <w:r>
        <w:t xml:space="preserve">2. Основные задачи и функции </w:t>
      </w:r>
      <w:proofErr w:type="spellStart"/>
      <w:r>
        <w:t>Финуправления</w:t>
      </w:r>
      <w:proofErr w:type="spellEnd"/>
    </w:p>
    <w:p w:rsidR="003151AB" w:rsidRDefault="003151AB">
      <w:pPr>
        <w:pStyle w:val="ConsPlusNormal"/>
      </w:pPr>
    </w:p>
    <w:p w:rsidR="003151AB" w:rsidRDefault="003151AB">
      <w:pPr>
        <w:pStyle w:val="ConsPlusNormal"/>
        <w:ind w:firstLine="540"/>
        <w:jc w:val="both"/>
      </w:pPr>
      <w:r>
        <w:t xml:space="preserve">2.1. Основными задачами </w:t>
      </w:r>
      <w:proofErr w:type="spellStart"/>
      <w:r>
        <w:t>Финуправления</w:t>
      </w:r>
      <w:proofErr w:type="spellEnd"/>
      <w:r>
        <w:t xml:space="preserve"> являются: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2.1.1. Разработка и реализация в пределах предоставленной компетенции единой финансовой, бюджетной и налоговой политики округа "Усинск";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2.1.2. Непосредственное составление проекта бюджета округа "Усинск";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2.1.3. Организация исполнения бюджета округа "Усинск";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2.1.4. Совершенствование бюджетной политики округа "Усинск", методов финансово-бюджетного планирования, финансирования, бюджетного учета и отчетности;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2.1.5. Осуществление внутреннего муниципального финансового контроля, в рамках полномочий, установленных законодательством;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2.1.6. Организация бюджетного учета и отчетности, контроля за соблюдением ведения бюджетного учета и предоставления отчетности по исполнению бюджета округа "Усинск".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2.1.7. Определение поставщиков (подрядчиков, исполнителей) для заказчиков округа "Усинск", за исключением осуществления полномочий по определению поставщиков (подрядчиков, исполнителей), возложенных на государственное казенное учреждение Республики Коми "Центр обеспечения организации и проведения торгов" в соответствии с постановлением Правительства Республики Коми.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2.2. </w:t>
      </w:r>
      <w:proofErr w:type="spellStart"/>
      <w:r>
        <w:t>Финуправление</w:t>
      </w:r>
      <w:proofErr w:type="spellEnd"/>
      <w:r>
        <w:t xml:space="preserve"> в соответствии с возложенными на него задачами выполняет следующие основные функции: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2.2.1. Координирует деятельность участников бюджетного процесса и организует в установленном порядке работу по составлению проекта бюджета округа "Усинск" на очередной финансовый год и плановый период;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2.2.2. Составляет проект бюджета округа "Усинск" для внесения его в установленном порядке на рассмотрение в Совет округа "Усинск";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2.2.3. Устанавливает порядок составления и ведения сводной бюджетной росписи бюджета округа "Усинск", бюджетных росписей главных распорядителей средств бюджета округа "Усинск", порядок составления и ведения кассового плана исполнения бюджета округа "Усинск";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lastRenderedPageBreak/>
        <w:t>2.2.4. Устанавливает порядок и методику планирования бюджетных ассигнований;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2.2.5. Утверждает перечень кодов подвидов по видам доходов, главными администраторами которых являются органы местного самоуправления округа "Усинск";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2.2.6. Осуществляет взаимодействие с главными администраторами доходов местного бюджета в целях развития и совершенствования бюджетной и налоговой политики, мобилизации поступления в местный бюджет налоговых и неналоговых доходов;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2.2.7. Устанавливает перечень и коды целевых статей расходов бюджета округа "Усинск" и детализирующих кодов бюджетной классификации;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2.2.8. Утверждает перечень кодов видов источников финансирования дефицитов бюджетов, главными администраторами которых являются органы местного самоуправления округа "Усинск";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2.2.9. Ведет реестры источников доходов бюджета округа "Усинск";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2.2.10. Составляет и ведет сводную бюджетную роспись бюджета округа "Усинск" и кассовый план исполнения бюджета округа "Усинск";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2.2.11. Обеспечивает в соответствии с утвержденным Министерством финансов Российской Федерации порядком включение информации и документов в реестр участников бюджетного процесса, а также юридических лиц, не являющихся участниками бюджетного процесса.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2.2.12. Устанавливает порядок санкционирования оплаты денежных обязательств получателей средств бюджета округа "Усинск", администраторов источников финансирования дефицита бюджета округа "Усинск", расходов бюджетных и автономных учреждений округа "Усинск", лицевые счета которым открыты в Управлении федерального казначейства по Республике Коми, источником финансового обеспечения которых являются субсидии на иные цели,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2.2.13. Устанавливает порядок учета бюджетных и денежных обязательств получателей средств бюджета округа "Усинск";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2.2.14. Ведет сводный реестр расходных обязательств округа "Усинск";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2.2.15. Осуществляет взаимодействие с органами Федерального казначейства по вопросам исполнения бюджета округа "Усинск", в соответствии с действующими порядками и инструкциями;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2.2.16. Ведет учет внутренних муниципальных заимствований, осуществляет операции по погашению долговых обязательств округа "Усинск", ведет учет расходов по обслуживанию и погашению долговых обязательств округа "Усинск", ведет муниципальную долговую книгу округа "Усинск", разрабатывает предложения по совершенствованию структуры муниципального долга округа "Усинск", готовит аналитические материалы и предложения по вопросам обслуживания и погашения долговых обязательств округа "Усинск";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2.2.17. Заключает от имени округа "Усинск" муниципальные контракты (договоры) о привлечении кредитов, осуществляет учет и контроль за своевременным возвратом кредитов и </w:t>
      </w:r>
      <w:r>
        <w:lastRenderedPageBreak/>
        <w:t>уплатой процентов по ним;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2.2.18. Ведет учет выданных муниципальных гарантий округа "Усинск", исполнения обязательств принципала, обеспеченных гарантиями, а также учет осуществления гарантом платежей по выданным гарантиям;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2.2.19. Проводит анализ финансового состояния принципала в целях предоставления, а также после предоставления муниципальной гарантии;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2.2.20. Осуществляет оценку надежности (ликвидности) банковской гарантии, поручительства предоставляемой в обеспечение обязательств по возврату бюджетного кредита в установленном порядке;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2.2.21. Составляет и представляет в установленном порядке сводные ежемесячные, квартальные и годовые отчеты об исполнении бюджета округа "Усинск" в порядке, установленном Министерством финансов Российской Федерации;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2.2.22. Организует работу по составлению отчета об исполнении бюджета округа "Усинск", составляет и представляет его в надлежащие органы в установленные сроки;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2.2.23. Составляет сводные отчеты о сетях, контингенте, штатах, расходах и численности работников органов местного самоуправления и муниципальных учреждений в округе "Усинск" в порядке, установленном Министерством финансов Российской Федерации;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2.2.24. Осуществляет в установленном порядке внутренний муниципальный финансовый контроль в соответствии со </w:t>
      </w:r>
      <w:hyperlink r:id="rId13" w:history="1">
        <w:r>
          <w:rPr>
            <w:color w:val="0000FF"/>
          </w:rPr>
          <w:t>статьей 269.2</w:t>
        </w:r>
      </w:hyperlink>
      <w:r>
        <w:t xml:space="preserve"> Бюджетного кодекса Российской Федерации;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2.2.25. Осуществляет контроль в сфере закупок в рамках полномочий, предусмотренных </w:t>
      </w:r>
      <w:hyperlink r:id="rId14" w:history="1">
        <w:r>
          <w:rPr>
            <w:color w:val="0000FF"/>
          </w:rPr>
          <w:t>частью 8 статьи 99</w:t>
        </w:r>
      </w:hyperlink>
      <w:r>
        <w:t xml:space="preserve"> Федерального закона о контрактной системе в сфере закупок товаров, работ, услуг для обеспечения для обеспечения государственных и муниципальных нужд;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2.2.26. Осуществляет мониторинг качества финансового менеджмента в отношении главных администраторов средств бюджета округа "Усинск" в рамках полномочий, предусмотренных </w:t>
      </w:r>
      <w:hyperlink r:id="rId15" w:history="1">
        <w:r>
          <w:rPr>
            <w:color w:val="0000FF"/>
          </w:rPr>
          <w:t>статьей 160.2-1</w:t>
        </w:r>
      </w:hyperlink>
      <w:r>
        <w:t xml:space="preserve"> Бюджетного кодекса Российской Федерации;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2.2.27. Принимает решение о применении бюджетных мер принуждения;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2.2.28. В установленном законодательством порядке организует исполнение судебных актов о взыскании денежных средств за счет казны округа "Усинск";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2.2.29. Осуществляет ведение претензионной и исковой работы в пределах своих полномочий;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2.2.30. Подготавливает предложения и реализует в пределах своих полномочий меры по совершенствованию бюджетной политики округа "Усинск";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2.2.31. Участвует в установленном порядке в разработке стратегии социально-экономического развития округа "Усинск", прогнозов социально-экономического развития округа "Усинск" и муниципальных программах в пределах своих полномочий;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2.2.32. В пределах своей компетенции реализует мероприятия, направленные на повышение эффективности бюджетных расходов;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lastRenderedPageBreak/>
        <w:t>2.2.33. Принимает участие в рассмотрении вопросов по предоставлению льгот по налоговым и другим платежам в бюджет округа "Усинск", целесообразности предоставления льгот по уплате налогов и иных обязательных платежей в бюджет округа "Усинск";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2.2.34. Принимает участие в разработке предложений по совершенствованию структуры, штатов и расходов на содержание органов местного самоуправления, включая отраслевые (функциональные), территориальные органы администрации округа "Усинск" в пределах своих полномочий;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2.2.35. Принимает участие в подготовке предложений по совершенствованию системы оплаты труда работников учреждений и организаций, финансируемых за счет средств бюджета округа "Усинск";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2.2.36. В пределах компетенции </w:t>
      </w:r>
      <w:proofErr w:type="spellStart"/>
      <w:r>
        <w:t>Финуправления</w:t>
      </w:r>
      <w:proofErr w:type="spellEnd"/>
      <w:r>
        <w:t xml:space="preserve"> проводит финансовую и правовую экспертизу проектов муниципальных правовых актов и проектов соглашений, заключаемых от имени муниципального округа;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2.2.37. Разрабатывает в установленном порядке проекты муниципальных правовых актов округа "Усинск", в пределах своих полномочий;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2.2.38. Разрабатывает и принимает в установленном порядке собственные правовые акты по вопросам, отнесенным к полномочиям </w:t>
      </w:r>
      <w:proofErr w:type="spellStart"/>
      <w:r>
        <w:t>Финуправления</w:t>
      </w:r>
      <w:proofErr w:type="spellEnd"/>
      <w:r>
        <w:t>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2.2.39. Обеспечивает в пределах своей компетенции и в соответствии с законодательством защиту сведений, составляющих государственную тайну, и иную охраняемую законом информацию;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2.2.40. Выполняет функции муниципального заказчика в части расходов на содержание аппарата </w:t>
      </w:r>
      <w:proofErr w:type="spellStart"/>
      <w:r>
        <w:t>Финуправления</w:t>
      </w:r>
      <w:proofErr w:type="spellEnd"/>
      <w:r>
        <w:t>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2.2.41. Организует и обеспечивает, в установленном законодательством порядке, необходимые мероприятия по охране труда и гражданской обороне;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2.2.40. Осуществляет информационное обеспечение по вопросам, отнесенным к компетенции </w:t>
      </w:r>
      <w:proofErr w:type="spellStart"/>
      <w:r>
        <w:t>Финуправления</w:t>
      </w:r>
      <w:proofErr w:type="spellEnd"/>
      <w:r>
        <w:t>;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2.2.42. Осуществляет определение поставщиков (подрядчиков, исполнителей) для обеспечения нужд заказчиков округа "Усинск", путем проведения открытого конкурса в электронной форме, открытого аукциона в электронной форме, запроса котировок в электронной форме, в том числе совместного электронного конкурса или совместного электронного аукциона.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2.2.43. Осуществляет иные функции в соответствии с законодательными и нормативными правовыми актами Российской Федерации, Республики Коми и округа "Усинск".</w:t>
      </w:r>
    </w:p>
    <w:p w:rsidR="003151AB" w:rsidRDefault="003151AB">
      <w:pPr>
        <w:pStyle w:val="ConsPlusNormal"/>
      </w:pPr>
    </w:p>
    <w:p w:rsidR="003151AB" w:rsidRDefault="003151AB">
      <w:pPr>
        <w:pStyle w:val="ConsPlusTitle"/>
        <w:jc w:val="center"/>
        <w:outlineLvl w:val="1"/>
      </w:pPr>
      <w:r>
        <w:t xml:space="preserve">3. Права </w:t>
      </w:r>
      <w:proofErr w:type="spellStart"/>
      <w:r>
        <w:t>Финуправления</w:t>
      </w:r>
      <w:proofErr w:type="spellEnd"/>
    </w:p>
    <w:p w:rsidR="003151AB" w:rsidRDefault="003151AB">
      <w:pPr>
        <w:pStyle w:val="ConsPlusNormal"/>
      </w:pPr>
    </w:p>
    <w:p w:rsidR="003151AB" w:rsidRDefault="003151AB">
      <w:pPr>
        <w:pStyle w:val="ConsPlusNormal"/>
        <w:ind w:firstLine="540"/>
        <w:jc w:val="both"/>
      </w:pPr>
      <w:proofErr w:type="spellStart"/>
      <w:r>
        <w:t>Финуправление</w:t>
      </w:r>
      <w:proofErr w:type="spellEnd"/>
      <w:r>
        <w:t xml:space="preserve"> имеет право: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3.1. Запрашивать и получать в установленном порядке у органов государственной власти Республики Коми, органов местного самоуправления, отделов (управлений) администрации округа "Усинск", учреждений, предприятий и организаций (независимо от форм собственности и ведомственной принадлежности) материалы, информацию и отчетные данные, необходимые для </w:t>
      </w:r>
      <w:r>
        <w:lastRenderedPageBreak/>
        <w:t xml:space="preserve">осуществления возложенных на </w:t>
      </w:r>
      <w:proofErr w:type="spellStart"/>
      <w:r>
        <w:t>Финуправление</w:t>
      </w:r>
      <w:proofErr w:type="spellEnd"/>
      <w:r>
        <w:t xml:space="preserve"> задач и функций.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3.2. Выступать в судах общей юрисдикции и арбитражных судах в качестве лица, участвующего в деле, по вопросам своей компетенции.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3.3. Привлекать к работе </w:t>
      </w:r>
      <w:proofErr w:type="spellStart"/>
      <w:r>
        <w:t>Финуправления</w:t>
      </w:r>
      <w:proofErr w:type="spellEnd"/>
      <w:r>
        <w:t xml:space="preserve"> на договорной основе экспертов и других специалистов в пределах, выделенных на указанные цели средств.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3.4. Предъявлять юридическим и физическим лицам обязательные для исполнения требования, исходящие из компетенции </w:t>
      </w:r>
      <w:proofErr w:type="spellStart"/>
      <w:r>
        <w:t>Финуправления</w:t>
      </w:r>
      <w:proofErr w:type="spellEnd"/>
      <w:r>
        <w:t>, а также давать соответствующие указания и предложения.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3.5. Представлять администрацию округа "Усинск" по вопросам, входящим в компетенцию </w:t>
      </w:r>
      <w:proofErr w:type="spellStart"/>
      <w:r>
        <w:t>Финуправления</w:t>
      </w:r>
      <w:proofErr w:type="spellEnd"/>
      <w:r>
        <w:t>, в представительном органе местного самоуправления, органах государственной власти Республики Коми.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3.6. Осуществлять временное управление местным бюджетом в случаях и порядке, определенном Бюджетным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3.7. Самостоятельно принимать решения по вопросам, относящимся к порученной сфере деятельности, кроме вопросов, требующих согласования в установленном порядке с органами местного самоуправления округа "Усинск".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3.8. Осуществлять иные права в соответствии с законодательством Российской Федерации, Республики Коми и нормативными правовыми актами округа "Усинск", а также вытекающие из задач и функций </w:t>
      </w:r>
      <w:proofErr w:type="spellStart"/>
      <w:r>
        <w:t>Финуправления</w:t>
      </w:r>
      <w:proofErr w:type="spellEnd"/>
      <w:r>
        <w:t>, определенных настоящим Положением.</w:t>
      </w:r>
    </w:p>
    <w:p w:rsidR="003151AB" w:rsidRDefault="003151AB">
      <w:pPr>
        <w:pStyle w:val="ConsPlusNormal"/>
      </w:pPr>
    </w:p>
    <w:p w:rsidR="003151AB" w:rsidRDefault="003151AB">
      <w:pPr>
        <w:pStyle w:val="ConsPlusTitle"/>
        <w:jc w:val="center"/>
        <w:outlineLvl w:val="1"/>
      </w:pPr>
      <w:r>
        <w:t xml:space="preserve">4. Структура и организация деятельности </w:t>
      </w:r>
      <w:proofErr w:type="spellStart"/>
      <w:r>
        <w:t>Финуправления</w:t>
      </w:r>
      <w:proofErr w:type="spellEnd"/>
    </w:p>
    <w:p w:rsidR="003151AB" w:rsidRDefault="003151AB">
      <w:pPr>
        <w:pStyle w:val="ConsPlusNormal"/>
      </w:pPr>
    </w:p>
    <w:p w:rsidR="003151AB" w:rsidRDefault="003151AB">
      <w:pPr>
        <w:pStyle w:val="ConsPlusNormal"/>
        <w:ind w:firstLine="540"/>
        <w:jc w:val="both"/>
      </w:pPr>
      <w:r>
        <w:t xml:space="preserve">4.1. Структура </w:t>
      </w:r>
      <w:proofErr w:type="spellStart"/>
      <w:r>
        <w:t>Финуправления</w:t>
      </w:r>
      <w:proofErr w:type="spellEnd"/>
      <w:r>
        <w:t xml:space="preserve"> утверждается постановлением администрации округа "Усинск".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4.2. Штат </w:t>
      </w:r>
      <w:proofErr w:type="spellStart"/>
      <w:r>
        <w:t>Финуправления</w:t>
      </w:r>
      <w:proofErr w:type="spellEnd"/>
      <w:r>
        <w:t xml:space="preserve"> состоит как из должностей, относящихся к муниципальной службе, так и должностей специалистов по техническому обеспечению деятельности </w:t>
      </w:r>
      <w:proofErr w:type="spellStart"/>
      <w:r>
        <w:t>Финуправления</w:t>
      </w:r>
      <w:proofErr w:type="spellEnd"/>
      <w:r>
        <w:t>, замещающих должности, не являющиеся должностями муниципальной службы (далее - специалисты, не являющиеся муниципальными служащими).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4.3. В </w:t>
      </w:r>
      <w:proofErr w:type="spellStart"/>
      <w:r>
        <w:t>Финуправлении</w:t>
      </w:r>
      <w:proofErr w:type="spellEnd"/>
      <w:r>
        <w:t xml:space="preserve"> применяется система оплаты труда, установленная решением Совета округа "Усинск" для должностей муниципальной службы округа "Усинск", и постановлением администрации округа "Усинск" для категорий специалистов </w:t>
      </w:r>
      <w:proofErr w:type="spellStart"/>
      <w:r>
        <w:t>Финуправления</w:t>
      </w:r>
      <w:proofErr w:type="spellEnd"/>
      <w:r>
        <w:t>, не являющихся муниципальными служащими.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4.4. Прием (назначение), перевод и увольнение (освобождение) от занимаемых должностей муниципальных служащих и специалистов, не являющихся муниципальными служащими, производится приказом руководителя </w:t>
      </w:r>
      <w:proofErr w:type="spellStart"/>
      <w:r>
        <w:t>Финуправления</w:t>
      </w:r>
      <w:proofErr w:type="spellEnd"/>
      <w:r>
        <w:t>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4.5. Работники </w:t>
      </w:r>
      <w:proofErr w:type="spellStart"/>
      <w:r>
        <w:t>Финуправления</w:t>
      </w:r>
      <w:proofErr w:type="spellEnd"/>
      <w:r>
        <w:t>, замещающие должности муниципальной службы, являются муниципальными служащими округа "Усинск".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4.6. Финансовое управление возглавляет руководитель, назначаемый и освобождаемый от должности руководителем администрации округа "Усинск" в соответствии с законодательством Российской Федерации.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lastRenderedPageBreak/>
        <w:t xml:space="preserve">4.7. Руководитель несет персональную ответственность за выполнение возложенных на </w:t>
      </w:r>
      <w:proofErr w:type="spellStart"/>
      <w:r>
        <w:t>Финуправление</w:t>
      </w:r>
      <w:proofErr w:type="spellEnd"/>
      <w:r>
        <w:t xml:space="preserve"> задач и осуществление им своих функций. В своей деятельности подчиняется руководителю администрации округа "Усинск".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4.8. Руководитель </w:t>
      </w:r>
      <w:proofErr w:type="spellStart"/>
      <w:r>
        <w:t>Финуправления</w:t>
      </w:r>
      <w:proofErr w:type="spellEnd"/>
      <w:r>
        <w:t>: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4.8.1. Осуществляет руководство деятельностью </w:t>
      </w:r>
      <w:proofErr w:type="spellStart"/>
      <w:r>
        <w:t>Финуправления</w:t>
      </w:r>
      <w:proofErr w:type="spellEnd"/>
      <w:r>
        <w:t xml:space="preserve"> на основе единоначалия.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4.8.2. Утверждает штатное расписание </w:t>
      </w:r>
      <w:proofErr w:type="spellStart"/>
      <w:r>
        <w:t>Финуправления</w:t>
      </w:r>
      <w:proofErr w:type="spellEnd"/>
      <w:r>
        <w:t xml:space="preserve"> по согласованию с руководителем администрации округа "Усинск".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4.8.3. Утверждает Положения (регламенты) о структурных подразделениях, должностные инструкции (регламенты) муниципальных служащих и специалистов, не являющихся муниципальными служащими.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4.8.4. Утверждает бюджетную смету на содержание </w:t>
      </w:r>
      <w:proofErr w:type="spellStart"/>
      <w:r>
        <w:t>Финуправления</w:t>
      </w:r>
      <w:proofErr w:type="spellEnd"/>
      <w:r>
        <w:t>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4.8.5. Принимает на работу и увольняет с работы муниципальных служащих и специалистов, не являющихся муниципальными служащими.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4.8.6. Обеспечивает соблюдение трудовой, финансовой и учетной дисциплины.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4.8.7. Решает вопросы применения к работникам </w:t>
      </w:r>
      <w:proofErr w:type="spellStart"/>
      <w:r>
        <w:t>Финуправления</w:t>
      </w:r>
      <w:proofErr w:type="spellEnd"/>
      <w:r>
        <w:t xml:space="preserve"> мер поощрения и мер дисциплинарного взыскания.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4.8.8. Распоряжается финансовыми и материальными ресурсами, закрепленными за </w:t>
      </w:r>
      <w:proofErr w:type="spellStart"/>
      <w:r>
        <w:t>Финуправлением</w:t>
      </w:r>
      <w:proofErr w:type="spellEnd"/>
      <w:r>
        <w:t xml:space="preserve"> в соответствии с законодательством.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4.8.9. Открывает и закрывает счета в соответствующем уполномоченном органе, совершает по ним операции, подписывает финансовые документы, заключает договоры, контракты, соглашения.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4.8.10. Действует без доверенности от имени </w:t>
      </w:r>
      <w:proofErr w:type="spellStart"/>
      <w:r>
        <w:t>Финуправления</w:t>
      </w:r>
      <w:proofErr w:type="spellEnd"/>
      <w:r>
        <w:t xml:space="preserve"> в судах всех инстанций, от имени </w:t>
      </w:r>
      <w:proofErr w:type="spellStart"/>
      <w:r>
        <w:t>Финуправления</w:t>
      </w:r>
      <w:proofErr w:type="spellEnd"/>
      <w:r>
        <w:t xml:space="preserve"> выступает ответчиком и истцом в суде.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4.8.11. Издает в пределах компетенции </w:t>
      </w:r>
      <w:proofErr w:type="spellStart"/>
      <w:r>
        <w:t>Финуправления</w:t>
      </w:r>
      <w:proofErr w:type="spellEnd"/>
      <w:r>
        <w:t xml:space="preserve"> приказы и распоряжения.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4.8.12. Создает условия по обеспечению охраны труда в </w:t>
      </w:r>
      <w:proofErr w:type="spellStart"/>
      <w:r>
        <w:t>Финуправлении</w:t>
      </w:r>
      <w:proofErr w:type="spellEnd"/>
      <w:r>
        <w:t>, осуществляет выполнение нормативных правовых актов по условиям труда и охране труда.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4.8.13. Вносит в установленном порядке на рассмотрение органов самоуправления округа "Усинск" проекты нормативных правовых актов по вопросам, входящим в полномочия </w:t>
      </w:r>
      <w:proofErr w:type="spellStart"/>
      <w:r>
        <w:t>Финуправления</w:t>
      </w:r>
      <w:proofErr w:type="spellEnd"/>
      <w:r>
        <w:t>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>4.8.14. Участвует в работе комиссий и заседаний Совета округа "Усинск", в работе оперативных заседаний и совещаниях, проводимых в администрации округа "Усинск", а также привлекает при необходимости специалистов для участия в вышеуказанных мероприятиях.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4.8.15. Взаимодействует с заместителями руководителя администрации округа "Усинск" при решении возложенных на </w:t>
      </w:r>
      <w:proofErr w:type="spellStart"/>
      <w:r>
        <w:t>Финуправление</w:t>
      </w:r>
      <w:proofErr w:type="spellEnd"/>
      <w:r>
        <w:t xml:space="preserve"> задач.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4.8.16. Осуществляет другие полномочия в соответствии с законодательством Российской </w:t>
      </w:r>
      <w:r>
        <w:lastRenderedPageBreak/>
        <w:t>Федерации, Республики Коми, муниципальными правовыми актами округа "Усинск" и настоящим Положением.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4.9. Заместители руководителя </w:t>
      </w:r>
      <w:proofErr w:type="spellStart"/>
      <w:r>
        <w:t>Финуправления</w:t>
      </w:r>
      <w:proofErr w:type="spellEnd"/>
      <w:r>
        <w:t xml:space="preserve"> назначаются на должность и освобождаются от должности руководителем </w:t>
      </w:r>
      <w:proofErr w:type="spellStart"/>
      <w:r>
        <w:t>Финуправления</w:t>
      </w:r>
      <w:proofErr w:type="spellEnd"/>
      <w:r>
        <w:t>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4.10. На период временного отсутствия руководителя </w:t>
      </w:r>
      <w:proofErr w:type="spellStart"/>
      <w:r>
        <w:t>Финуправления</w:t>
      </w:r>
      <w:proofErr w:type="spellEnd"/>
      <w:r>
        <w:t xml:space="preserve"> его обязанности исполняет один из заместителей руководителя, который действует без доверенности от имени </w:t>
      </w:r>
      <w:proofErr w:type="spellStart"/>
      <w:r>
        <w:t>Финуправления</w:t>
      </w:r>
      <w:proofErr w:type="spellEnd"/>
      <w:r>
        <w:t xml:space="preserve"> в пределах прав и обязанностей, определяемых его должностной инструкцией (регламентом). Назначение исполняющего обязанности руководителя </w:t>
      </w:r>
      <w:proofErr w:type="spellStart"/>
      <w:r>
        <w:t>Финуправления</w:t>
      </w:r>
      <w:proofErr w:type="spellEnd"/>
      <w:r>
        <w:t xml:space="preserve"> согласовывается с руководителем администрации округа "Усинск".</w:t>
      </w:r>
    </w:p>
    <w:p w:rsidR="003151AB" w:rsidRDefault="003151AB">
      <w:pPr>
        <w:pStyle w:val="ConsPlusNormal"/>
      </w:pPr>
    </w:p>
    <w:p w:rsidR="003151AB" w:rsidRDefault="003151AB">
      <w:pPr>
        <w:pStyle w:val="ConsPlusTitle"/>
        <w:jc w:val="center"/>
        <w:outlineLvl w:val="1"/>
      </w:pPr>
      <w:r>
        <w:t xml:space="preserve">5. Имущество </w:t>
      </w:r>
      <w:proofErr w:type="spellStart"/>
      <w:r>
        <w:t>Финуправления</w:t>
      </w:r>
      <w:proofErr w:type="spellEnd"/>
    </w:p>
    <w:p w:rsidR="003151AB" w:rsidRDefault="003151AB">
      <w:pPr>
        <w:pStyle w:val="ConsPlusNormal"/>
      </w:pPr>
    </w:p>
    <w:p w:rsidR="003151AB" w:rsidRDefault="003151AB">
      <w:pPr>
        <w:pStyle w:val="ConsPlusNormal"/>
        <w:ind w:firstLine="540"/>
        <w:jc w:val="both"/>
      </w:pPr>
      <w:r>
        <w:t xml:space="preserve">5.1. Имущество </w:t>
      </w:r>
      <w:proofErr w:type="spellStart"/>
      <w:r>
        <w:t>Финуправления</w:t>
      </w:r>
      <w:proofErr w:type="spellEnd"/>
      <w:r>
        <w:t xml:space="preserve"> составляют закрепленные за ним на праве оперативного управления основные средства, финансовые ресурсы, отражаемые на его балансе.</w:t>
      </w:r>
    </w:p>
    <w:p w:rsidR="003151AB" w:rsidRDefault="003151AB">
      <w:pPr>
        <w:pStyle w:val="ConsPlusNormal"/>
      </w:pPr>
    </w:p>
    <w:p w:rsidR="003151AB" w:rsidRDefault="003151AB">
      <w:pPr>
        <w:pStyle w:val="ConsPlusTitle"/>
        <w:jc w:val="center"/>
        <w:outlineLvl w:val="1"/>
      </w:pPr>
      <w:r>
        <w:t xml:space="preserve">6. Ликвидация (реорганизация) </w:t>
      </w:r>
      <w:proofErr w:type="spellStart"/>
      <w:r>
        <w:t>Финуправления</w:t>
      </w:r>
      <w:proofErr w:type="spellEnd"/>
    </w:p>
    <w:p w:rsidR="003151AB" w:rsidRDefault="003151AB">
      <w:pPr>
        <w:pStyle w:val="ConsPlusNormal"/>
      </w:pPr>
    </w:p>
    <w:p w:rsidR="003151AB" w:rsidRDefault="003151AB">
      <w:pPr>
        <w:pStyle w:val="ConsPlusNormal"/>
        <w:ind w:firstLine="540"/>
        <w:jc w:val="both"/>
      </w:pPr>
      <w:r>
        <w:t xml:space="preserve">6.1. Решение о ликвидации </w:t>
      </w:r>
      <w:proofErr w:type="spellStart"/>
      <w:r>
        <w:t>Финуправления</w:t>
      </w:r>
      <w:proofErr w:type="spellEnd"/>
      <w:r>
        <w:t xml:space="preserve"> и его реорганизации принимается Советом округа "Усинск".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6.2. Ликвидация </w:t>
      </w:r>
      <w:proofErr w:type="spellStart"/>
      <w:r>
        <w:t>Финуправления</w:t>
      </w:r>
      <w:proofErr w:type="spellEnd"/>
      <w:r>
        <w:t xml:space="preserve"> осуществляется в порядке, установленном законодательством.</w:t>
      </w:r>
    </w:p>
    <w:p w:rsidR="003151AB" w:rsidRDefault="003151AB">
      <w:pPr>
        <w:pStyle w:val="ConsPlusNormal"/>
        <w:spacing w:before="240"/>
        <w:ind w:firstLine="540"/>
        <w:jc w:val="both"/>
      </w:pPr>
      <w:r>
        <w:t xml:space="preserve">6.3. При ликвидации </w:t>
      </w:r>
      <w:proofErr w:type="spellStart"/>
      <w:r>
        <w:t>Финуправления</w:t>
      </w:r>
      <w:proofErr w:type="spellEnd"/>
      <w:r>
        <w:t xml:space="preserve"> за работниками сохраняются социальные гарантии, предусмотренные законодательством.</w:t>
      </w:r>
    </w:p>
    <w:p w:rsidR="003151AB" w:rsidRDefault="003151AB">
      <w:pPr>
        <w:pStyle w:val="ConsPlusNormal"/>
      </w:pPr>
    </w:p>
    <w:p w:rsidR="003151AB" w:rsidRDefault="003151AB">
      <w:pPr>
        <w:pStyle w:val="ConsPlusNormal"/>
      </w:pPr>
    </w:p>
    <w:p w:rsidR="003151AB" w:rsidRDefault="003151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151AB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41D" w:rsidRDefault="0098541D">
      <w:pPr>
        <w:spacing w:after="0" w:line="240" w:lineRule="auto"/>
      </w:pPr>
      <w:r>
        <w:separator/>
      </w:r>
    </w:p>
  </w:endnote>
  <w:endnote w:type="continuationSeparator" w:id="1">
    <w:p w:rsidR="0098541D" w:rsidRDefault="0098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1D" w:rsidRDefault="0098541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41D" w:rsidRDefault="0098541D">
      <w:pPr>
        <w:spacing w:after="0" w:line="240" w:lineRule="auto"/>
      </w:pPr>
      <w:r>
        <w:separator/>
      </w:r>
    </w:p>
  </w:footnote>
  <w:footnote w:type="continuationSeparator" w:id="1">
    <w:p w:rsidR="0098541D" w:rsidRDefault="00985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1D" w:rsidRDefault="0098541D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956BB"/>
    <w:rsid w:val="000E5487"/>
    <w:rsid w:val="003151AB"/>
    <w:rsid w:val="003C3946"/>
    <w:rsid w:val="003F3D75"/>
    <w:rsid w:val="005956BB"/>
    <w:rsid w:val="0098541D"/>
    <w:rsid w:val="00AB5593"/>
    <w:rsid w:val="00B4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854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541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854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541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230&amp;date=19.06.2023" TargetMode="External"/><Relationship Id="rId13" Type="http://schemas.openxmlformats.org/officeDocument/2006/relationships/hyperlink" Target="https://login.consultant.ru/link/?req=doc&amp;base=LAW&amp;n=432230&amp;date=19.06.2023&amp;dst=3722&amp;field=134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219301&amp;date=19.06.2023&amp;dst=100435&amp;field=134" TargetMode="External"/><Relationship Id="rId12" Type="http://schemas.openxmlformats.org/officeDocument/2006/relationships/hyperlink" Target="https://login.consultant.ru/link/?req=doc&amp;base=RLAW096&amp;n=219301&amp;date=19.06.2023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2230&amp;date=19.06.20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8197&amp;date=19.06.2023&amp;dst=100525&amp;field=134" TargetMode="External"/><Relationship Id="rId11" Type="http://schemas.openxmlformats.org/officeDocument/2006/relationships/hyperlink" Target="https://login.consultant.ru/link/?req=doc&amp;base=RLAW096&amp;n=206919&amp;date=19.06.20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2230&amp;date=19.06.2023&amp;dst=4878&amp;field=134" TargetMode="External"/><Relationship Id="rId10" Type="http://schemas.openxmlformats.org/officeDocument/2006/relationships/hyperlink" Target="https://login.consultant.ru/link/?req=doc&amp;base=LAW&amp;n=432230&amp;date=19.06.2023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875&amp;date=19.06.2023" TargetMode="External"/><Relationship Id="rId14" Type="http://schemas.openxmlformats.org/officeDocument/2006/relationships/hyperlink" Target="https://login.consultant.ru/link/?req=doc&amp;base=LAW&amp;n=448215&amp;date=19.06.2023&amp;dst=10179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2325</Words>
  <Characters>19237</Characters>
  <Application>Microsoft Office Word</Application>
  <DocSecurity>2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округа "Усинск" от 07.06.2023 N 414"Об утверждении Положения о Финансовом управлении администрации муниципального округа "Усинск" Республики Коми"</vt:lpstr>
    </vt:vector>
  </TitlesOfParts>
  <Company>КонсультантПлюс Версия 4022.00.55</Company>
  <LinksUpToDate>false</LinksUpToDate>
  <CharactersWithSpaces>21519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округа "Усинск" от 07.06.2023 N 414"Об утверждении Положения о Финансовом управлении администрации муниципального округа "Усинск" Республики Коми"</dc:title>
  <dc:creator>Хаматдинова Светлана Амирановна</dc:creator>
  <cp:lastModifiedBy>Паршина Зоя Александровна</cp:lastModifiedBy>
  <cp:revision>2</cp:revision>
  <dcterms:created xsi:type="dcterms:W3CDTF">2023-06-19T09:30:00Z</dcterms:created>
  <dcterms:modified xsi:type="dcterms:W3CDTF">2023-06-19T09:30:00Z</dcterms:modified>
</cp:coreProperties>
</file>