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0" w:rsidRDefault="00046820" w:rsidP="00046820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046820" w:rsidRDefault="00046820" w:rsidP="00046820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девятнадцатой сессии </w:t>
      </w:r>
    </w:p>
    <w:p w:rsidR="00046820" w:rsidRDefault="00046820" w:rsidP="00046820">
      <w:pPr>
        <w:framePr w:hSpace="180" w:wrap="around" w:vAnchor="page" w:hAnchor="margin" w:x="-176" w:y="1051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«Усинск»Республики Коми шестого созыва </w:t>
      </w:r>
    </w:p>
    <w:p w:rsidR="00046820" w:rsidRDefault="00046820" w:rsidP="00046820">
      <w:pPr>
        <w:framePr w:hSpace="180" w:wrap="around" w:vAnchor="page" w:hAnchor="margin" w:x="-176" w:y="1051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</w:p>
    <w:p w:rsidR="00046820" w:rsidRDefault="00046820" w:rsidP="00046820">
      <w:pPr>
        <w:framePr w:hSpace="180" w:wrap="around" w:vAnchor="page" w:hAnchor="margin" w:x="-176" w:y="1051"/>
        <w:spacing w:after="0" w:line="240" w:lineRule="auto"/>
        <w:ind w:left="4536"/>
        <w:jc w:val="center"/>
      </w:pPr>
      <w:r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(в редакции от 18.04.2024 года №509,   приложение 2)</w:t>
      </w:r>
    </w:p>
    <w:p w:rsidR="00505943" w:rsidRDefault="00505943" w:rsidP="0090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584E47" w:rsidP="00901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ВЕДОМСТВЕННАЯ СТРУКТУРА РАСХОДОВБЮДЖЕТА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ПАЛЬНОГО ОКРУГА «УСИНСК» РЕСПУБЛИКИ КОМИ </w:t>
      </w:r>
      <w:r w:rsidRPr="00584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ГОД И ПЛАНОВЫЙ ПЕРИОД 2025 И 2026 ГОДОВ</w:t>
      </w:r>
    </w:p>
    <w:p w:rsidR="00E4441D" w:rsidRDefault="00E4441D" w:rsidP="00901D56">
      <w:pPr>
        <w:spacing w:after="0" w:line="240" w:lineRule="auto"/>
      </w:pPr>
    </w:p>
    <w:tbl>
      <w:tblPr>
        <w:tblW w:w="10065" w:type="dxa"/>
        <w:tblInd w:w="-34" w:type="dxa"/>
        <w:tblLook w:val="04A0"/>
      </w:tblPr>
      <w:tblGrid>
        <w:gridCol w:w="2977"/>
        <w:gridCol w:w="720"/>
        <w:gridCol w:w="1656"/>
        <w:gridCol w:w="743"/>
        <w:gridCol w:w="1276"/>
        <w:gridCol w:w="1417"/>
        <w:gridCol w:w="1276"/>
      </w:tblGrid>
      <w:tr w:rsidR="00482DA1" w:rsidRPr="00482DA1" w:rsidTr="00482DA1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482DA1" w:rsidRPr="00482DA1" w:rsidTr="00482DA1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82DA1" w:rsidRPr="00482DA1" w:rsidTr="00482DA1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2DA1" w:rsidRPr="00482DA1" w:rsidRDefault="00482DA1" w:rsidP="00901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2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3 416 822,0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3 222 925,9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3 292 533,7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М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РУГА "УСИНСК" РЕ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8 681,1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7 999,8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8 185,3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Непрограммные направл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8 681,1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7 999,8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8 185,3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Председатель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2 935,0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Председатель контрольно-счетной палаты - фонд опл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ты труда (с начислениями) лиц, замещающих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пальные должности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04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2 935,0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04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2 935,0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Аудиторы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2 322,5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Аудиторы контрольно-счетной палаты - фонд опл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ты труда (с начислениями) лиц, замещающих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пальные должности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05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2 322,5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ными) органами, казенными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05 U000D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2 322,5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Аппарат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3 159,9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2 927,8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Аппарат контрольно-счетной палаты - фонд оплаты труда (с начислениями) работн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ков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управления, замещающих должности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06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1 251,8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06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1 251,8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контрольно-счетной палаты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1 676,0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1 269,5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406,5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СОВЕТ МУНИЦИПАЛ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НОГО ОКРУГА "УСИНСК" РЕСПУБЛ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573,6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339,5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Непрограммные направл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339,5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осуществление деятельности Совета мун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309,5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Совета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309,5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309,5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Представительские и иные прочие расходы Совета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Представительские и иные прочие расходы Совета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03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03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М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РУГА "УСИНСК" РЕ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473 752,5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411 510,4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418 524,0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экономики"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"Развитие и поддержка малого и средн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предпринимательства"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01 2 00 00000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предпринимательства, инв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стиционной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01 2 01 00000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предпринимательства, инв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стиционной деятельности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01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01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63 806,9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46 201,4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46 201,4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приобретение жилого пом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щения или создания объекта индивидуального жилищн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строительства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02 1 05 00000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приобретение жилого пом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щения или создания объекта индивидуального жилищн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строительства, в том чи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1 05 L4970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1 05 L4970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социальных выплат молодым семьям на приобретение жилого пом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щения или создания объекта индивидуального жилищн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строительства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50 329,4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43 347,5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43 347,5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Благоустройство территории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13 103,0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Благоустройство территории муниципального округа "Усинск" за счёт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13 103,0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13 103,0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Проведение капитального ремонта многоквартирных жилых домов на территории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Проведение капитального ремонта многоквартирных жилых домов на территории муниципального округа "Усинск" за счёт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Содержание и развитие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коммунальной инфр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Содержание и развитие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коммунальной инфр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структуры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Возмещение убытков,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з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никающих в результате г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сударственного регулиров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цен на топливо твердое, реализуемое гражданам и используемое для нужд от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Возмещение убытков,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з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никающих в результате г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сударственного регулиров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цен на топливо твердое, реализуемое гражданам и используемое для нужд от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02 2 07 73060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02 2 07 73060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29 827,0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</w:t>
            </w:r>
            <w:r w:rsidRPr="00E315A9">
              <w:rPr>
                <w:rFonts w:ascii="Times New Roman" w:hAnsi="Times New Roman" w:cs="Times New Roman"/>
                <w:color w:val="000000"/>
              </w:rPr>
              <w:t>п</w:t>
            </w:r>
            <w:r w:rsidRPr="00E315A9">
              <w:rPr>
                <w:rFonts w:ascii="Times New Roman" w:hAnsi="Times New Roman" w:cs="Times New Roman"/>
                <w:color w:val="000000"/>
              </w:rPr>
              <w:t>ливо твердое, реализуемое гражданам и используемое для нужд отопления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</w:t>
            </w:r>
            <w:r w:rsidRPr="00E315A9">
              <w:rPr>
                <w:rFonts w:ascii="Times New Roman" w:hAnsi="Times New Roman" w:cs="Times New Roman"/>
                <w:color w:val="000000"/>
              </w:rPr>
              <w:t>п</w:t>
            </w:r>
            <w:r w:rsidRPr="00E315A9">
              <w:rPr>
                <w:rFonts w:ascii="Times New Roman" w:hAnsi="Times New Roman" w:cs="Times New Roman"/>
                <w:color w:val="000000"/>
              </w:rPr>
              <w:t>ливо твердое, реализуемое гражданам и используемое для нужд отопления за счет субвенции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08 7307Z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08 7307Z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137,4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08 7307Z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тов в сфере благоустройства,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прошедших отбор в рамках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благоустройства, прошедших отбор в рамках проекта "Народный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жет",в том числе за счет средств субсидии из респу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ликанского бюджета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09 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09 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 в сфере благоус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 в сфере благоус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ройства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"Чистая вода"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2 853,9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Строительство и ремонт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водоснабжения с обус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ройством зон санитарной охраны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2 704,0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Строительство и ремонт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водоснабжения с обус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ройством зон санитарной охраны за счёт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2 704,0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4 943,8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2 704,0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охр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ны питьевых вод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охр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ны питьевых вод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149,9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Строительство новых скв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Строительство новых скв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жин в сельских населённых пунктах со строительством объектов водоподготовки, в том числе ПИР,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"Обращение с отходами производства и потребления"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3 235,1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Обустройство существу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и строительство новых объектов сбора, накопления и размещения ТКО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Обустройство существу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и строительство новых объектов сбора, накопления и размещения ТКО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Утилизация отходов с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влечением специализир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ванных организаций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Утилизация отходов с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влечением специализир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ванных организаций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4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транспортной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87 327,3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73 666,3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67 337,1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"Развитие транспортной инфрастру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туры и транспортного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служивания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81 089,3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68 946,3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62 617,1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Транспортное обслуживание населения в границах мун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68 946,3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62 617,1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Организация транспортного обслуживания населения по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муниципальным маршрутам регулярных перевозок па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сажиров и багажа автом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бильным транспортом, в том числе за счет средств субс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дий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S2070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21 824,6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21 141,5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S2070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22 633,1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21 824,6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21 141,5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щение выпадающих доходов организаций воздушного транспорта, осуществля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щих </w:t>
            </w:r>
            <w:proofErr w:type="spellStart"/>
            <w:r w:rsidRPr="00E315A9">
              <w:rPr>
                <w:rFonts w:ascii="Times New Roman" w:hAnsi="Times New Roman" w:cs="Times New Roman"/>
                <w:color w:val="000000"/>
              </w:rPr>
              <w:t>внутримуниципальные</w:t>
            </w:r>
            <w:proofErr w:type="spellEnd"/>
            <w:r w:rsidRPr="00E315A9">
              <w:rPr>
                <w:rFonts w:ascii="Times New Roman" w:hAnsi="Times New Roman" w:cs="Times New Roman"/>
                <w:color w:val="000000"/>
              </w:rPr>
              <w:t xml:space="preserve"> пассажирские перевозки воздушным транспортом в труднодоступные населе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ные пункты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S2270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15 194,2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S2270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14 930,5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15 064,0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15 194,2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Транспортное обслуживание населения в границах мун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ципального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25 225,6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32 057,7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26 281,4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22 642,7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16 866,4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9 415,0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9 415,0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9 415,0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Приобретение подвижного состава для осуществления пассажирских перевозок 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томобильным транспортом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Приобретение подвижного состава за счёт средств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03 1 08 97001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03 1 08 97001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Мероприятия, направленные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на предупреждение опасного поведения участников 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Мероприятия, направленные на предупреждение опасного поведения участников 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рожного движения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Профилактика правонар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шений в общественных ме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тах и на улице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Профилактика правонар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шений в общественных ме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тах и на улице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"Устойчивое развитие 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ских территорий"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3 348,4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"Социальное развитие села"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1 751,3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Решение вопросов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Решение вопросов местного значения за счёт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торговли,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шедших отбор в рамках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торговли,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шедших отбор в рамках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"Народный бюджет",в том числе за счет средств субсидии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ского бюджета Республики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05 S2Г00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1 05 S2Г00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"Развитие агропромышленного ко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плекса"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агропромы</w:t>
            </w:r>
            <w:r w:rsidRPr="00E315A9">
              <w:rPr>
                <w:rFonts w:ascii="Times New Roman" w:hAnsi="Times New Roman" w:cs="Times New Roman"/>
                <w:color w:val="000000"/>
              </w:rPr>
              <w:t>ш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ленного комплекса,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шедших отбор в рамках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04 2 02 00000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агропромы</w:t>
            </w:r>
            <w:r w:rsidRPr="00E315A9">
              <w:rPr>
                <w:rFonts w:ascii="Times New Roman" w:hAnsi="Times New Roman" w:cs="Times New Roman"/>
                <w:color w:val="000000"/>
              </w:rPr>
              <w:t>ш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ленного комплекса,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шедших отбор в рамках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"Народный бюджет", в том числе за счет средств субсидии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2 02 S2900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04 2 02 S2900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защита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15 117,3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10 946,1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"Социальная поддержка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14 617,3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10 946,1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дополн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тельной социальной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держки отдельным катег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риям граждан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дополн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тельной социальной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держки отдельным катег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риям граждан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социальных гарантий по жилищно-коммунальным услугам п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предоставления гражд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нам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социальных гарантий по жилищно-коммунальным услугам п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предоставления гражд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нам субсидий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Социальное обеспечение 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437,3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Вовлечение населения и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щественных некоммерч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ских организаций в социал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но-значимые общегородские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Вовлечение населения и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щественных некоммерч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ских организаций в социал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но-значимые общегородские мероприятия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"Строительство, приобрет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ние, реконструкция, ремонт жилых помещений для обе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печения детей-сирот и детей, оставшихся без попечения родителей, лиц из числа 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тей-сирот и детей, оста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шихся без попечения род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телей, жилыми помещени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муниципального специ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лизированного жилищного фонда, предоставляемыми по договорам найма специ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лизированных жилых пом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10 290,2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Строительство, приобрет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ние, реконструкция, ремонт жилых помещений для обе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печения детей-сирот и детей, оставшихся без попечения родителей, лиц из числа 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тей-сирот и детей, оста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шихся без попечения род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телей, жилыми помещени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муниципального специ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лизированного жилищного фонда, предоставляемыми по договорам найма специ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лизированных жилых пом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щений за счет средств су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венций, поступающих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08 1 06 73030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2 634,5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08 1 06 73030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7 393,4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2 634,5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Строительство, приобрет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ние, реконструкция, ремонт жилых помещений для обе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печения детей-сирот и детей, оставшихся без попечения родителей, лиц из числа 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тей-сирот и детей, оста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шихся без попечения род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телей, жилыми помещени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муниципального специ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лизированного жилищного фонда, предоставляемыми по договорам найма специ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лизированных жилых пом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щений за счет средств су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венций, поступающих из федерального бюджета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06 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7 655,6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06 R0820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7 430,6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7 655,6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Республики Коми,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дусмотренных пунктами 7 и 8 статьи 1 статьи Закона Республики Коми "О над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лении органов местного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моуправления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Республики Коми,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дусмотренных пунктами 7 и 8 статьи 1 статьи Закона Республики Коми "О над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лении органов местного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моуправления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Коми" за счёт средств субвенции из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07 7314Z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07 7314Z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07 7314Z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Республики Коми,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дусмотренных пунктом 13 статьи 1 статьи Закона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"О наделении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Коми" за счёт средств субвенции из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Республики Коми,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дусмотренных пунктом 13 статьи 1 статьи Закона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"О наделении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Коми" за счёт средств субвенции из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12 7318Z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12 7318Z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12 7318Z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Республики Коми,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дусмотренных пунктом 14 статьи 1 статьи Закона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публики Коми "О наделении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Коми" за счёт средств субвенции из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Республики Коми,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дусмотренных пунктом 14 статьи 1 статьи Закона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"О наделении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Коми" за счёт средств субвенции из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08 1 13 73195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08 1 13 73195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08 1 13 73195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"Поддержка социально ориентированных некоммерческих организ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финансовой поддержки социально ор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ентированным некоммерч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финансовой поддержки социально ор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ентированным некоммерч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ским организациям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Муниципальная программа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"Развитие системы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292 059,5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266 917,3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291 253,5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"Управление муниципальным имущес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Разработка генеральных планов, правил землепольз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 и застройки и док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ментации по планировке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Разработка генеральных планов, правил землепольз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 и застройки и док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ментации по планировке территорий муниципальных образований, в том числе за счёт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5 978,9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"Управление муниципальными финанс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и муниципальным до</w:t>
            </w:r>
            <w:r w:rsidRPr="00E315A9">
              <w:rPr>
                <w:rFonts w:ascii="Times New Roman" w:hAnsi="Times New Roman" w:cs="Times New Roman"/>
                <w:color w:val="000000"/>
              </w:rPr>
              <w:t>л</w:t>
            </w:r>
            <w:r w:rsidRPr="00E315A9">
              <w:rPr>
                <w:rFonts w:ascii="Times New Roman" w:hAnsi="Times New Roman" w:cs="Times New Roman"/>
                <w:color w:val="000000"/>
              </w:rPr>
              <w:t>гом"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Обслуживание 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Обслуживание 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долга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Обслуживание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274 089,4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256 868,8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275 678,2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176 995,9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168 626,6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168 626,6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Фонд оплаты труда (с начи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лениями) выборных должн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стных лиц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управления, осуществля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свои полномочия на постоянной основе, и рабо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ников органов местного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моуправления, замещающих должности муниципальной службы Администрации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01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66 027,0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63 263,2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63 263,2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01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66 027,0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63 263,2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63 263,2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оплату труда и начисления на выплаты по оплате труда администрации муниципального округа "Усинск", за исключением фонда оплаты труда (с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числениями) выборных должностных лиц местного самоуправления, осущест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ляющих свои полномочия на постоянной основе, и рабо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ников органов местного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моуправления, замещающих должности муниципальной службы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01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105 363,4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01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110 968,9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105 363,4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105 363,4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Функционирование террит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риальных органов админ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50 272,4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органов администрации в части обеспечения де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тельности территориальных органов администрации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53 905,7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50 272,4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50 272,4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ными) органами, казенными учреждениями, органами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47 885,2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45 310,0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45 310,0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4 723,6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02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238,8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Выплата пенсий за выслугу лет муниципальным служ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щим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Выплата пенсий за выслугу лет муниципальным служ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щим за счет средств местн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04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04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11 547,8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и 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34 169,9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органов администрации в части обеспечения де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тельности администрации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15 876,2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34 169,9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19 207,8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33 386,9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05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283,0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Представительские и прочие расходы, членские взносы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673,2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Представительские и прочие расходы, членские взносы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673,2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561,2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283,2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390,0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венных полномочий по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ставлению (изменению) сп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сков кандидатов в </w:t>
            </w:r>
            <w:proofErr w:type="spellStart"/>
            <w:r w:rsidRPr="00E315A9">
              <w:rPr>
                <w:rFonts w:ascii="Times New Roman" w:hAnsi="Times New Roman" w:cs="Times New Roman"/>
                <w:color w:val="000000"/>
              </w:rPr>
              <w:t>приcяжные</w:t>
            </w:r>
            <w:proofErr w:type="spellEnd"/>
            <w:r w:rsidRPr="00E315A9">
              <w:rPr>
                <w:rFonts w:ascii="Times New Roman" w:hAnsi="Times New Roman" w:cs="Times New Roman"/>
                <w:color w:val="000000"/>
              </w:rPr>
              <w:t xml:space="preserve"> заседатели фед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ральных судов общей юри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дикции в РФ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546,8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венных полномочий по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ставлению (изменению) сп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сков кандидатов в </w:t>
            </w:r>
            <w:proofErr w:type="spellStart"/>
            <w:r w:rsidRPr="00E315A9">
              <w:rPr>
                <w:rFonts w:ascii="Times New Roman" w:hAnsi="Times New Roman" w:cs="Times New Roman"/>
                <w:color w:val="000000"/>
              </w:rPr>
              <w:t>приcяжные</w:t>
            </w:r>
            <w:proofErr w:type="spellEnd"/>
            <w:r w:rsidRPr="00E315A9">
              <w:rPr>
                <w:rFonts w:ascii="Times New Roman" w:hAnsi="Times New Roman" w:cs="Times New Roman"/>
                <w:color w:val="000000"/>
              </w:rPr>
              <w:t xml:space="preserve"> заседатели фед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ральных судов общей юри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09 5120Z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546,8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09 5120Z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546,8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переданных государственных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чий в соответствии с пун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том 4 статьи 1 Закона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"О наделении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в Республике Коми отдельными госуда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ственными полномочиями Республики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венных полномочий в соо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ветствии с пунктом 4 статьи 1 Закона Республики Коми "О наделении органов мес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самоуправления в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публике Коми отдельными государственными полном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чиями Республики Коми" за счет средств субвенций, п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ступающих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10 7308Z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10 7308Z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686,9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10 7308Z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венных полномочий Респу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лики Коми, предусмотре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государственными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л</w:t>
            </w:r>
            <w:r w:rsidRPr="00E315A9">
              <w:rPr>
                <w:rFonts w:ascii="Times New Roman" w:hAnsi="Times New Roman" w:cs="Times New Roman"/>
                <w:color w:val="000000"/>
              </w:rPr>
              <w:t>номочиями Республики К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венных полномочий Респу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лики Коми, предусмотре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государственными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л</w:t>
            </w:r>
            <w:r w:rsidRPr="00E315A9">
              <w:rPr>
                <w:rFonts w:ascii="Times New Roman" w:hAnsi="Times New Roman" w:cs="Times New Roman"/>
                <w:color w:val="000000"/>
              </w:rPr>
              <w:t>номочиями Республики К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ми" за счет средств субве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ций, поступающих из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12 7305Z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12 7305Z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6 409,4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12 7305Z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обе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печения населения услугами бытового обслуживания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обе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печения населения услугами бытового обслуживания за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2 637,8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"Информац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онное общество"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11 775,2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15 575,3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информацио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ной безопасности в админ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183,1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информацио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ной безопасности в админ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страции муниципального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183,1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183,1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единого электро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документооборота а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министрации 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единого электро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документооборота а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министрации 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округа "Усинск"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локальной вычи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лительной сети администр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9 264,4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локальной вычи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лительной сети администр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муниципального округа "Усинск"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9 264,4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3 774,2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9 264,4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Исполнение обязательств по опубликованию нормати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актов муниципального округа "Усинск" и обеспеч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нию открытости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5 727,7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Исполнение обязательств по опубликованию нормати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актов муниципального округа "Усинск" и обеспеч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нию открытости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органов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5 727,7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6 460,1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5 727,7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Контроль эффективности и проведение аттестации об</w:t>
            </w:r>
            <w:r w:rsidRPr="00E315A9">
              <w:rPr>
                <w:rFonts w:ascii="Times New Roman" w:hAnsi="Times New Roman" w:cs="Times New Roman"/>
                <w:color w:val="000000"/>
              </w:rPr>
              <w:t>ъ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ектов информатизации, предназначенных для обр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ботки сведений, составля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государственную та</w:t>
            </w:r>
            <w:r w:rsidRPr="00E315A9">
              <w:rPr>
                <w:rFonts w:ascii="Times New Roman" w:hAnsi="Times New Roman" w:cs="Times New Roman"/>
                <w:color w:val="000000"/>
              </w:rPr>
              <w:t>й</w:t>
            </w:r>
            <w:r w:rsidRPr="00E315A9">
              <w:rPr>
                <w:rFonts w:ascii="Times New Roman" w:hAnsi="Times New Roman" w:cs="Times New Roman"/>
                <w:color w:val="000000"/>
              </w:rPr>
              <w:t>ну"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Контроль эффективности и проведение аттестации об</w:t>
            </w:r>
            <w:r w:rsidRPr="00E315A9">
              <w:rPr>
                <w:rFonts w:ascii="Times New Roman" w:hAnsi="Times New Roman" w:cs="Times New Roman"/>
                <w:color w:val="000000"/>
              </w:rPr>
              <w:t>ъ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ектов информатизации, предназначенных для обр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ботки сведений, составля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государственную тайну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безопасности жизнедеятельности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9 577,7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2 499,9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пожарной безопасности и безопасности людей на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5 309,6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2 159,9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1 928,4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1 928,4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5 019,4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12 921,7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1 928,4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обучения 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трудников, ответственных за пожарную безопасность, страхования жизни и стим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лирования добровольных пожарных ДПФ (в т.ч. уч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стие населения в борьбе с пожарами)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обучения 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трудников, ответственных за пожарную безопасность, страхования жизни и стим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лирования добровольных пожарных ДПФ (в т.ч. уч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стие населения в борьбе с пожарами)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Подготовка мест массового отдыха населения на водных объектах с целью обеспеч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их безопасности, охраны жизни и здоровья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Подготовка мест массового отдыха населения на водных объектах с целью обеспеч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контроля за соблюдением на водных объектах мер безопасности и правил поведения при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ведении мероприятий с ма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совым пребыванием людей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Организация контроля зас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блюдением на водных об</w:t>
            </w:r>
            <w:r w:rsidRPr="00E315A9">
              <w:rPr>
                <w:rFonts w:ascii="Times New Roman" w:hAnsi="Times New Roman" w:cs="Times New Roman"/>
                <w:color w:val="000000"/>
              </w:rPr>
              <w:t>ъ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ектах мер безопасности и правил поведения при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ведении мероприятий с ма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совым пребыванием людей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91,5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2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"Профила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тика терроризма и экстр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мизма"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Приобретение и установка инженерно-технических средств охраны объектов муниципальных учреждений (организаций)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10 3 04 00000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Приобретение и установка инженерно-технических средств охраны объектов муниципальных учреждений (организаций)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3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3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3 928,1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"Профилактика правонар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шений и обеспечение общ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ственной безопасности на территории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Подпрограмма "Профила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тика преступлений и иных правонарушений"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134,8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органом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самоуправления 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дельных государственных полномочий Республики Коми в сфере администр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тивной ответственности, предусмотренной Законом Республики Коми "Об адм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нистративной ответственн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в Республике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органом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самоуправления 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дельных государственных полномочий Республики Коми в сфере администр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тивной ответственности, предусмотренной Законом Республики Коми "Об адм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нистративной ответственн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в Республике Коми" - за счёт средств субвенции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02 7315Z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02 7315Z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02 7315Z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Содействие созданию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родной дружины в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пальном округе "Усинск", координация деятельности народной дружины, вкл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ченной в Региональный 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естр народных дружин и общественных объединений правоохранительной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правленности в РК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Содействие созданию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родной дружины в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пальном округе "Усинск", координация деятельности народной дружины, вкл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ченной в Региональный 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естр народных дружин и общественных объединений правоохранительной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правленности в РК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Непрограммные направл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Исполнение судебных и иных актов по обращению взыскания на средства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Исполнение судебных и иных актов по обращению взыскания на средства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 муниципального округа "Усинск" Республики Коми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Резервный фонд админис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рации муниципального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руга "Усинск" Республики Коми по предупреждению и ликвидации ЧС и последс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вий стихийных бедствий на территории муниципального округа "Усинск" Республика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Резервный фонд админис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рации муниципального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руга "Усинск" Республики Коми по предупреждению 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ликвидации ЧС и последс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вий стихийных бедствий на территории муниципального округа "Усинск" Республика Коми за счет средств мес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Ж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ЛИЩНО-КОММУНАЛЬНОГО Х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ЗЯЙСТВА АДМИНИС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РАЦИИ МУНИЦИПАЛ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НОГО ОКРУГА "УСИНСК" РЕСПУБЛ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367 397,5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245 208,4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260 175,9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335 906,7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221 265,9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220 410,3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335 906,7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221 265,9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220 410,3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Благоустройство территории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222 699,6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161 069,3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Благоустройство территории муниципального округа "Усинск" за счёт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222 699,6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161 069,3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222 699,6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161 843,1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161 069,3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Капитальный и текущий 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монт муниципального ж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Капитальный и текущий 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монт муниципального ж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лищного фонда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Содержание и развитие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коммунальной инфр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структуры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Содержание и развитие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коммунальной инфр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структуры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6 195,2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Разработка проектно-сметной документации по проектам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 по проектам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7 842,3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выполнения мероприятий в сфере ж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лищно-коммунального х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зяйства и благоустройства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40 113,7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40 031,9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органов администрации в части обеспечения де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тельности аппарата УЖКХ администрации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43 282,9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40 113,7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40 031,9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39 247,6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36 232,2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36 232,2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3 125,4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3 062,4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737,4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благоустройства, прошедших отбор в рамках проекта "Народный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жет",в том числе за счет средств субсидии из респу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ликанского бюджета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09 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09 S2300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Обеспечение выполнения мероприятий в сфере созд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необходимых условий жизнеобеспечения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ния, реализации меропри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тий по решению вопросов местного значения, в части создания благоприятных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ловий для проживания гра</w:t>
            </w:r>
            <w:r w:rsidRPr="00E315A9">
              <w:rPr>
                <w:rFonts w:ascii="Times New Roman" w:hAnsi="Times New Roman" w:cs="Times New Roman"/>
                <w:color w:val="000000"/>
              </w:rPr>
              <w:t>ж</w:t>
            </w:r>
            <w:r w:rsidRPr="00E315A9">
              <w:rPr>
                <w:rFonts w:ascii="Times New Roman" w:hAnsi="Times New Roman" w:cs="Times New Roman"/>
                <w:color w:val="000000"/>
              </w:rPr>
              <w:t>дан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13 114,0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выполнения мероприятий в сфере созд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необходимых условий жизнеобеспечения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ния, реализации меропри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тий по решению вопросов местного значения, в части создания благоприятных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ловий для проживания гра</w:t>
            </w:r>
            <w:r w:rsidRPr="00E315A9">
              <w:rPr>
                <w:rFonts w:ascii="Times New Roman" w:hAnsi="Times New Roman" w:cs="Times New Roman"/>
                <w:color w:val="000000"/>
              </w:rPr>
              <w:t>ж</w:t>
            </w:r>
            <w:r w:rsidRPr="00E315A9">
              <w:rPr>
                <w:rFonts w:ascii="Times New Roman" w:hAnsi="Times New Roman" w:cs="Times New Roman"/>
                <w:color w:val="000000"/>
              </w:rPr>
              <w:t>дан муниципального округа "Усинск"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13 114,0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11 064,3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10 969,9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1 857,9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286,1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мероприятий плана социального развития центров экономического роста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мероприятий плана социального развития центров экономического роста Республики Коми, в том числе за счет средств субсидий из бюджетов 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16 L5060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2 16 L5060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36 842,1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транспортной си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15 734,4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16 017,8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26 084,9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"Развитие транспортной инфрастру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туры и транспортного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служивания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11 671,5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11 705,8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11 759,8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Оборудование и содержание ледовых переправ и зимних автомобильных дорог общ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9 342,7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Оборудование и содержание ледовых переправ и зимних автомобильных дорог общ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пользования местного значения, в том числе за счет субсидии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01 S2210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7 609,4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01 S2210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7 609,4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Оборудование и содержание ледовых переправ и зимних автомобильных дорог общ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пользования местного значения за счёт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1 733,4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1 733,4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02 S2220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1 02 S2220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2 417,0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"Повышение безопасности дорожного движения"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14 325,2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Мероприятия, направленные на предупреждение опасного поведения участников 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рожного движения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14 325,2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Мероприятия, направленные на предупреждение опасного поведения участников 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рожного движения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14 325,2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03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14 325,2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системы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по обращению с живо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без владельцев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1 562,3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венного полномочия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по организ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проведения на террит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рии муниципального округа "Усинск" мероприятий при осуществлении деятельности по обращению с животными без владельцев за счет средств субвенций, пост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пающих из республиканск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бюджета Республики К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09 3 08 73120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09 3 08 73120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1 419,9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венного полномочия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по организ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проведения на террит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рии муниципального округа "Усинск" мероприятий при осуществлении деятельности по обращению с животными без владельцев за счет средств субвенций, пост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пающих из республиканск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бюджета Республики К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08 7312Z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3 08 7312Z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142,4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безопасности жизнедеятельности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5 755,9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пожарной безопасности и безопасности людей на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5 755,9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5 755,9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5 755,9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5 755,9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"Формирование комфортной городской среды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Благоустройство обществе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территорий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Благоустройство обществе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территорий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округа "Усинск", в том числе за счет субсидии из республиканского бюдж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2 00 S2260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2 00 S2260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6 103,4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Реализация мероприятий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2 F2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Благоустройство обществе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территорий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округа "Усинск", в том числе за счет субсидии из республиканского бюдж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2 F2 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2 F2 55550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10 636,7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"Энергосбережение и пов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шение энергетической э</w:t>
            </w:r>
            <w:r w:rsidRPr="00E315A9">
              <w:rPr>
                <w:rFonts w:ascii="Times New Roman" w:hAnsi="Times New Roman" w:cs="Times New Roman"/>
                <w:color w:val="000000"/>
              </w:rPr>
              <w:t>ф</w:t>
            </w:r>
            <w:r w:rsidRPr="00E315A9">
              <w:rPr>
                <w:rFonts w:ascii="Times New Roman" w:hAnsi="Times New Roman" w:cs="Times New Roman"/>
                <w:color w:val="000000"/>
              </w:rPr>
              <w:t>фективности"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приборами учета коммунальных ресурсов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приборами учета коммунальных ресурсов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15A9">
              <w:rPr>
                <w:rFonts w:ascii="Times New Roman" w:hAnsi="Times New Roman" w:cs="Times New Roman"/>
                <w:color w:val="000000"/>
              </w:rPr>
              <w:t>Энергоаудит</w:t>
            </w:r>
            <w:proofErr w:type="spellEnd"/>
            <w:r w:rsidRPr="00E315A9">
              <w:rPr>
                <w:rFonts w:ascii="Times New Roman" w:hAnsi="Times New Roman" w:cs="Times New Roman"/>
                <w:color w:val="000000"/>
              </w:rPr>
              <w:t xml:space="preserve"> систем тепло- и водоснабжения на террит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15A9">
              <w:rPr>
                <w:rFonts w:ascii="Times New Roman" w:hAnsi="Times New Roman" w:cs="Times New Roman"/>
                <w:color w:val="000000"/>
              </w:rPr>
              <w:t>Энергоаудит</w:t>
            </w:r>
            <w:proofErr w:type="spellEnd"/>
            <w:r w:rsidRPr="00E315A9">
              <w:rPr>
                <w:rFonts w:ascii="Times New Roman" w:hAnsi="Times New Roman" w:cs="Times New Roman"/>
                <w:color w:val="000000"/>
              </w:rPr>
              <w:t xml:space="preserve"> систем тепло- и водоснабжения на террит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рии муниципального округа "Усинск"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Непрограммные направл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Исполнение судебных и иных актов по обращению взыскания на средства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Исполнение судебных и иных актов по обращению взыскания на средства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жета муниципального округа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"Усинск" Республики Коми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КУЛЬТ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РЫ И НАЦИОНАЛЬНОЙ ПОЛИТИКИ АДМИН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СТРАЦИИ МУНИЦ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ПАЛЬНОГО ОКРУГА "УСИНСК" РЕСПУБЛ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338 691,8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314 924,2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318 914,2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Мероприятия, связанные с повышением оплаты труда отдельных категорий рабо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ников в сфере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повышения оплаты труда отдельных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20 727,9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культуры и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циональной политики"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317 078,1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293 722,3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297 712,3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дворцов и домов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52 952,0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49 703,4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51 436,4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98,3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дворцов и домов культуры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51 338,1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52 871,6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49 605,1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51 338,1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1 909,9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культурно-массовых мероприятий и мероприятий по реализации национальной политики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1 909,9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1 909,9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Комплектование докумен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фондов муниципальных библиотек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Поддержка отрасли культ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ры, комплектование кни</w:t>
            </w:r>
            <w:r w:rsidRPr="00E315A9">
              <w:rPr>
                <w:rFonts w:ascii="Times New Roman" w:hAnsi="Times New Roman" w:cs="Times New Roman"/>
                <w:color w:val="000000"/>
              </w:rPr>
              <w:t>ж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фондов библиотек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ниципальных образований, в том числе за счет средств субсидий из бюджетов 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04 L5193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04 L5193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Комплектование докумен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учреждений библиоте</w:t>
            </w:r>
            <w:r w:rsidRPr="00E315A9">
              <w:rPr>
                <w:rFonts w:ascii="Times New Roman" w:hAnsi="Times New Roman" w:cs="Times New Roman"/>
                <w:color w:val="000000"/>
              </w:rPr>
              <w:t>ч</w:t>
            </w:r>
            <w:r w:rsidRPr="00E315A9">
              <w:rPr>
                <w:rFonts w:ascii="Times New Roman" w:hAnsi="Times New Roman" w:cs="Times New Roman"/>
                <w:color w:val="000000"/>
              </w:rPr>
              <w:t>ной системы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33 679,4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31 931,9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33 797,6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учреждений библиоте</w:t>
            </w:r>
            <w:r w:rsidRPr="00E315A9">
              <w:rPr>
                <w:rFonts w:ascii="Times New Roman" w:hAnsi="Times New Roman" w:cs="Times New Roman"/>
                <w:color w:val="000000"/>
              </w:rPr>
              <w:t>ч</w:t>
            </w:r>
            <w:r w:rsidRPr="00E315A9">
              <w:rPr>
                <w:rFonts w:ascii="Times New Roman" w:hAnsi="Times New Roman" w:cs="Times New Roman"/>
                <w:color w:val="000000"/>
              </w:rPr>
              <w:t>ной системы (расходы по обращению с твердыми коммунальными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учреждений библиоте</w:t>
            </w:r>
            <w:r w:rsidRPr="00E315A9">
              <w:rPr>
                <w:rFonts w:ascii="Times New Roman" w:hAnsi="Times New Roman" w:cs="Times New Roman"/>
                <w:color w:val="000000"/>
              </w:rPr>
              <w:t>ч</w:t>
            </w:r>
            <w:r w:rsidRPr="00E315A9">
              <w:rPr>
                <w:rFonts w:ascii="Times New Roman" w:hAnsi="Times New Roman" w:cs="Times New Roman"/>
                <w:color w:val="000000"/>
              </w:rPr>
              <w:t>ной системы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33 767,5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31 901,8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33 767,5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учреждений дополн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тельного образования детей в области культуры и иску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50 561,4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49 004,3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49 153,5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учреждений дополн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тельного образования детей в области культуры и иску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ства (расходы по обращению с твердыми коммунальными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06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06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учреждений дополн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тельного образования детей в области культуры и иску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ства за счет средств местн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49 050,1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50 458,1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48 900,9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49 050,1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музея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4 954,7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4 501,9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музея (расходы по обр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щению с твердыми комм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деятельн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музея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4 493,6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4 946,4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4 493,6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Функционирование аппарата Управления культуры и н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циональной политики адм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нистрации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9 213,8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органов администрации в части обеспечения де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тельности аппарата управл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культуры и национал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ной политики администр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10 865,7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9 213,8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10 857,2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9 205,3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предоставл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гарантий и компенсаций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предоставл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гарантий и компенсаций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Укрепление материально-технической базы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пальных учреждений сферы культуры, оснащение учр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ждений культуры сценич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ским реквизитом, мебелью, одеждой сцены и т.д.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Выполнение полномочий по решению вопросов местного значения, направленных на исполнение наказов избир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телей, рекомендуемых к 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полнению в текущем фина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совом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06 0 11 92724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06 0 11 92724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11 S2150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11 S2150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3 901,5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Строительные и ремонтные работы учреждений культ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Строительные и ремонтные работы учреждений культ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3 615,3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3 557,6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культуры,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шедших отбор в рамках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культуры,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шедших отбор в рамках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екта "Народный бюджет", в том числе за счет средств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субсидии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13 S2500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13 S2500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повышения оплаты труда отдельных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тегорий работников в сфере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повышения оплаты труда отдельных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14 S2690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14 S2690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105 079,4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отрасли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42 151,0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42 151,0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42 151,0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тов, прошедших отбор в рамках проекта "Народный бюджет", в области этн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культурного развития нар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дов, проживающих на терр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тории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06 0 21 00000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тов, прошедших отбор в рамках проекта "Народный бюджет", в области этн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культурного развития нар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дов, проживающих на терр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тории Республики Коми, в том числе за счет средств субсидии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21 S2600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06 0 21 S2600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"Социальная защита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"Социальная поддержка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социальных гарантий по жилищно-коммунальным услугам п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предоставления гражд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нам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социальных гарантий по жилищно-коммунальным услугам п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предоставления гражд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нам субсидий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473,9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безопасности жизнедеятельности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пожарной безопасности и безопасности людей на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КОМИТЕТ ПО УПРА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ЛЕНИЮ МУНИЦ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ПАЛЬНЫМ ИМУЩЕС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ВОМ АДМИНИСТРАЦИИ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38 463,8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35 551,3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системы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38 463,8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35 551,3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Подпрограмма "Управление муниципальным имущес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38 463,8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33 032,5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35 551,3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Регистрация права собстве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ности на объекты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пальной собственности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Регистрация права собстве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ности на объекты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пальной собственности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1 072,9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1 800,0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земельных участков в аренду, постоя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ное (бессрочное) пользов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ние, безвозмездное срочное пользование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1 075,8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земельных участков в аренду, постоя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ное (бессрочное) пользов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1 075,8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4 317,6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1 075,8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Передача муниципального имущества в аренду, безво</w:t>
            </w:r>
            <w:r w:rsidRPr="00E315A9">
              <w:rPr>
                <w:rFonts w:ascii="Times New Roman" w:hAnsi="Times New Roman" w:cs="Times New Roman"/>
                <w:color w:val="000000"/>
              </w:rPr>
              <w:t>з</w:t>
            </w:r>
            <w:r w:rsidRPr="00E315A9">
              <w:rPr>
                <w:rFonts w:ascii="Times New Roman" w:hAnsi="Times New Roman" w:cs="Times New Roman"/>
                <w:color w:val="000000"/>
              </w:rPr>
              <w:t>мездное пользование, дов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рительное управление, 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крепление в оперативное управление, хозяйственное ведение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Передача муниципального имущества в аренду, безво</w:t>
            </w:r>
            <w:r w:rsidRPr="00E315A9">
              <w:rPr>
                <w:rFonts w:ascii="Times New Roman" w:hAnsi="Times New Roman" w:cs="Times New Roman"/>
                <w:color w:val="000000"/>
              </w:rPr>
              <w:t>з</w:t>
            </w:r>
            <w:r w:rsidRPr="00E315A9">
              <w:rPr>
                <w:rFonts w:ascii="Times New Roman" w:hAnsi="Times New Roman" w:cs="Times New Roman"/>
                <w:color w:val="000000"/>
              </w:rPr>
              <w:t>мездное пользование, дов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рительное управление, 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крепление в оперативное управление, хозяйственное ведение за счет средств м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Обеспечение выполнения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подпрограммы "Управление муниципальным имущес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28 188,2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27 348,4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27 348,4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Фонд оплаты труда (с начи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лениями) выборных должн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стных лиц местного сам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управления, осуществля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свои полномочия на постоянной основе, и рабо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ников органов местного 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моуправления, замещающих должности муниципальной службы Комитета по упра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16 645,7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16 378,7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16 645,7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16 378,7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выполнения подпрограммы "Управление муниципальным имущес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вом"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11 542,5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10 969,7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9 526,6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1 385,4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04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57,7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Выполнение обязательств, связанных с управлением муниципальным имущес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вом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2 708,5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Выполнение обязательств, связанных с управлением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муниципальным имущес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вом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4 785,1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2 708,5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4 456,4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2 408,5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Выполнение комплексных кадастровых работ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2 418,6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Выполнение комплексных кадастровых работ, в том числе за счёт средств субс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дий из республиканского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11 L5110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2 418,6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1 11 L5110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2 418,6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ФИЗИЧ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СКОЙ КУЛЬТУРЫ И СПОРТА АДМИНИС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РАЦИИ МУНИЦИПАЛ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НОГО ОКРУГА "УСИНСК" РЕСПУБЛ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234 797,9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249 780,9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246 097,8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Мероприятия, связанные с повышением оплаты труда отдельных категорий рабо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ников в сфере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повышения оплаты труда отдельных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44 207,3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190 590,6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205 573,6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201 890,5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Оказание муниципальных услуг (выполнение работ) учреждениями физкульту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но-спортивной направленн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169 801,6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167 064,1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169 571,7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Оказание муниципальных услуг (выполнение работ) учреждениями физкульту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но-спортивной направленн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(расходы по обращению с твердыми коммунальными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620,0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Оказание муниципальных услуг (выполнение работ) учреждениями физкульту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но-спортивной направленн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166 444,1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168 951,7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169 189,6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166 444,1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168 951,7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ний физкультурно-спортивной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14 981,2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14 981,2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Капитальные вложения в объекты государственной (муниципальной) собстве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22 471,7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14 981,2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Организация, проведение официальных физкультурно-оздоровительных и спорти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мероприятий для нас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2 400,8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Организация, проведение официальных физкультурно-оздоровительных и спорти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мероприятий для нас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ления за счет средств мес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2 400,8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2 400,8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адаптивной физ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ческой культуры и адапти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Развитие адаптивной физ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ческой культуры и адапти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спорта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240,0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Функционирование аппарата Управления физической культуры и спорта админ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страции муниципального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14 696,8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органов администрации в части обеспечения де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тельности аппарата </w:t>
            </w:r>
            <w:proofErr w:type="spellStart"/>
            <w:r w:rsidRPr="00E315A9">
              <w:rPr>
                <w:rFonts w:ascii="Times New Roman" w:hAnsi="Times New Roman" w:cs="Times New Roman"/>
                <w:color w:val="000000"/>
              </w:rPr>
              <w:t>УФКиС</w:t>
            </w:r>
            <w:proofErr w:type="spellEnd"/>
            <w:r w:rsidRPr="00E315A9">
              <w:rPr>
                <w:rFonts w:ascii="Times New Roman" w:hAnsi="Times New Roman" w:cs="Times New Roman"/>
                <w:color w:val="000000"/>
              </w:rPr>
              <w:t xml:space="preserve"> АМО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15 615,7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14 696,8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14 696,8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13 564,2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12 811,7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06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2 051,5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1 885,1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предоставл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гарантий и компенсаций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предоставл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гарантий и компенсаций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физической культуры и спорта, проше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ших отбор в рамках проекта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физической культуры и спорта, проше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ших отбор в рамках проекта "Народный бюджет", в том числе за счет средств субс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дий из бюджетов вышесто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08 S2100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08 S2100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приятий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"Спорт - норма жизни" в части государственной поддержки организаций, входящих в систему спо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тивной подготовки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07 0 15 00000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приятий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"Спорт - норма жизни" в части государственной поддержки организаций, входящих в систему спо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тивной подготовки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15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УПРАВЛЕНИЕ ОБРАЗ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ВАНИЯ АДМИНИСТР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ЦИИ МУНИЦИПАЛЬН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1 847 779,7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1 810 536,6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1 834 004,6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"Чистая вода"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02 3 03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468,2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1 836 049,1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1 801 577,0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1 824 135,2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"Развитие дошкольного, общего и 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полнительного образования детей"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37 859,7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22 193,2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37 554,4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форм и моделей предоставления дошкольн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форм и моделей предоставления дошкольн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образования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05 1 04 00000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04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выя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ления и поддержки одаре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выя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ления и поддержки одаре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детей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06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259,4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приятий региональных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ектов "Учитель будущего", "Социальные лифты для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ждого"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приятий региональных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ектов "Учитель будущего", "Социальные лифты для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ждого" за счет средств мес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дернизации инфраструктуры образовательных организ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4 868,2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для 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дернизации инфраструктуры образовательных организ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4 868,2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4 868,2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4 868,2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и создание безопасных условий в орг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низациях в сфере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19 856,7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32 686,1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Выполнение полномочий по решению вопросов местного значения, направленных на исполнение наказов избир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телей, рекомендуемых к 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полнению в текущем фина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совом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05 1 10 92724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05 1 10 92724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и создание безопасных условий в орг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низациях в сфере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в Республике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L7500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15 313,8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L7500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15 313,8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и создание безопасных условий в орг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низациях в сфере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в Республике Коми, в том числе за счет средств субсидий из бюджетов 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S2010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10 463,7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Предоставление субсидий бюджетным, автономным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S2010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10 463,7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10 463,7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Укрепление материально-технической базы и создание безопасных условий в орг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низациях в сфере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6 908,7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6 880,5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6 861,3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6 908,7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образования, прошедших отбор в рамках проекта "Народный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жет", в том числе за счёт средств субсидий из бюдж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11 S2Я00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11 S2Я00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3 184,7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Создание условий функци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нирования современной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разовательной среды за счет средств гранта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ниципального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м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ниципального округа "Усинск" Республики Коми,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в том числе за счет иници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тивных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1 13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"Отдых детей и трудоустройство подрос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ков"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5 668,6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5 668,6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5 668,6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отдыха детей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3 687,1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3 687,1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3 687,1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Мероприятия по провед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нию оздоровительной ка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пании детей,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01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2 818,0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01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2 818,0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отдыха детей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869,1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869,1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подростков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1 981,5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Мероприятия по провед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нию оздоровительной ка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02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1 005,7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02 S2040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1 005,7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2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"Дети и м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лодёжь"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7 639,3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приятий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"Социальная акти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ность" и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"Развитие системы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держки молодежи ("Мол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дежь России")"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приятий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"Социальная акти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ность" и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"Развитие системы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держки молодежи ("Мол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дежь России")"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отдельных мер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приятий регионального пр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екта "Патриотическое во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питание граждан Российской Федерации"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EВ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7 639,3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советников директора по воспитанию и взаимодейс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вию с детскими обществе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объединениями в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щеобразовательных орган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EВ 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7 639,3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3 EВ 51790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6 319,6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7 639,3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1 785 191,5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1 767 395,6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1 773 273,0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 xml:space="preserve">Обеспечение присмотра и ухода за детьми, включая организацию их питания и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режима дня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78 637,0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73 170,5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77 085,2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Обеспечение присмотра и ухода за детьми, включая организацию их питания и режима дня (расходы по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ращению с твердыми ко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1 126,0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01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1 126,0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72 044,5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75 959,2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77 528,1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72 044,5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75 959,2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компенс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родителям (законным представителям) платы за присмотр и уход за детьми, посещающими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тельные организации, реал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зующие образовательную программу дошкольного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компенс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ции родителям (законным представителям) платы за присмотр и уход за детьми, посещающими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тельные организации на те</w:t>
            </w:r>
            <w:r w:rsidRPr="00E315A9">
              <w:rPr>
                <w:rFonts w:ascii="Times New Roman" w:hAnsi="Times New Roman" w:cs="Times New Roman"/>
                <w:color w:val="000000"/>
              </w:rPr>
              <w:t>р</w:t>
            </w:r>
            <w:r w:rsidRPr="00E315A9">
              <w:rPr>
                <w:rFonts w:ascii="Times New Roman" w:hAnsi="Times New Roman" w:cs="Times New Roman"/>
                <w:color w:val="000000"/>
              </w:rPr>
              <w:t>ритории Республики Коми, реализующие образовател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ную программу дошкольн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05 4 02 73020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05 4 02 73020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05 4 02 73020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6 944,4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муниципальн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дошкольными и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пальными общеобразов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тельными организациями образовательных программ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05 4 03 00000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муниципальн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ми дошкольными и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пальными общеобразов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тельными организациями образовательных программ за счет субвенции из респу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ликанского бюджета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05 4 03 73010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05 4 03 73010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1 357 449,0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общего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169 062,2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161 785,3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163 618,4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Ежемесячное денежное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з</w:t>
            </w:r>
            <w:r w:rsidRPr="00E315A9">
              <w:rPr>
                <w:rFonts w:ascii="Times New Roman" w:hAnsi="Times New Roman" w:cs="Times New Roman"/>
                <w:color w:val="000000"/>
              </w:rPr>
              <w:t>награждение за классное р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ководство педагогическим работникам образовател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организаций, реал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зующих образовательные программы начального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щего образования,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тельные программы осно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общего образования, образовательные программы среднего общего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43 140,3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L3030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43 638,8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43 140,3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</w:t>
            </w:r>
            <w:r w:rsidRPr="00E315A9">
              <w:rPr>
                <w:rFonts w:ascii="Times New Roman" w:hAnsi="Times New Roman" w:cs="Times New Roman"/>
                <w:color w:val="000000"/>
              </w:rPr>
              <w:t>ю</w:t>
            </w:r>
            <w:r w:rsidRPr="00E315A9">
              <w:rPr>
                <w:rFonts w:ascii="Times New Roman" w:hAnsi="Times New Roman" w:cs="Times New Roman"/>
                <w:color w:val="000000"/>
              </w:rPr>
              <w:t>щихся, получающих начал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ное общее образование в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разовательных организациях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37 924,0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36 913,6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L3040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39 608,1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37 924,0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36 913,6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общего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разования (расходы по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ращению с твердыми ко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1 173,9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1 173,9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Ежемесячное денежное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з</w:t>
            </w:r>
            <w:r w:rsidRPr="00E315A9">
              <w:rPr>
                <w:rFonts w:ascii="Times New Roman" w:hAnsi="Times New Roman" w:cs="Times New Roman"/>
                <w:color w:val="000000"/>
              </w:rPr>
              <w:t>награждение за классное р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ководство педагогическим работникам образовател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организаций, реал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зующих образовательные программы начального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щего образования,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тельные программы осно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ного общего образования, образовательные программы среднего общего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S4030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4 083,1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S4030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4 083,1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общего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разования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75 211,3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78 307,4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80 575,8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75 211,3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78 307,4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Мероприятия, связанные с повышением оплаты труда отдельных категорий рабо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ников в сфере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повышения оплаты труда отдельных к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06 S2700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20 828,2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предоставления дополнительного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детям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05 4 07 00000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50 877,6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50 896,1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50 987,6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предоставления дополнительного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детям (расходы по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б</w:t>
            </w:r>
            <w:r w:rsidRPr="00E315A9">
              <w:rPr>
                <w:rFonts w:ascii="Times New Roman" w:hAnsi="Times New Roman" w:cs="Times New Roman"/>
                <w:color w:val="000000"/>
              </w:rPr>
              <w:t>ращению с твердыми ко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07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Организация предоставления дополнительного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детям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50 832,6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50 850,5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50 942,0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48 802,4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48 762,4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48 853,9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07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2 088,1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2 088,1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Обеспечение деятельности МБУ "Молодежный центр"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8 253,0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8 316,8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08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08 S2850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8 300,1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08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8 236,5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8 252,5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8 300,1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Функционирование аппарата Управления образования администрации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округа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05 4 09 00000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34 542,0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Руководство и управление в сфере установленных фун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ций органов администрации в части обеспечения де</w:t>
            </w:r>
            <w:r w:rsidRPr="00E315A9">
              <w:rPr>
                <w:rFonts w:ascii="Times New Roman" w:hAnsi="Times New Roman" w:cs="Times New Roman"/>
                <w:color w:val="000000"/>
              </w:rPr>
              <w:t>я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тельности аппарата управл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 образования админис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рации муниципального о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руга "Усинск"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34 542,0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09 U000Z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36 035,1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34 542,0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Управления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53 501,3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деятельности Управления образования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56 979,0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53 501,3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50 280,7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46 893,7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46 893,7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6 579,7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6 508,9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Иные бюджетные ассигн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10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98,8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Расходы на выплаты перс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налу в целях обеспечения выполнения функций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дарственными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ными) органами, казенными учреждениями, органами управления государстве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ными внебюджетными фо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05 4 11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физической кул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туры и спорта"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ний физкультурно-спортивной направленности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учрежд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07 0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164,5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"Социальная защита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5 560,0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"Социальная поддержка населения"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5 560,0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социальных гарантий по жилищно-коммунальным услугам п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предоставления гражд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нам субсидий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социальных гарантий по жилищно-коммунальным услугам п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тем предоставления гражд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нам субсидий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02 U000W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венного полномочия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по предоста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лению мер социальной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держки в форме выплаты денежной компенсации п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дагогическим работникам муниципальных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тельных организаций в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публике Коми, работающим и проживающим в сельских населенных пунктах или п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селках городского типа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08 1 11 00000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Осуществление государс</w:t>
            </w:r>
            <w:r w:rsidRPr="00E315A9">
              <w:rPr>
                <w:rFonts w:ascii="Times New Roman" w:hAnsi="Times New Roman" w:cs="Times New Roman"/>
                <w:color w:val="000000"/>
              </w:rPr>
              <w:t>т</w:t>
            </w:r>
            <w:r w:rsidRPr="00E315A9">
              <w:rPr>
                <w:rFonts w:ascii="Times New Roman" w:hAnsi="Times New Roman" w:cs="Times New Roman"/>
                <w:color w:val="000000"/>
              </w:rPr>
              <w:t>венного полномочия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публики Коми по предоста</w:t>
            </w:r>
            <w:r w:rsidRPr="00E315A9">
              <w:rPr>
                <w:rFonts w:ascii="Times New Roman" w:hAnsi="Times New Roman" w:cs="Times New Roman"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color w:val="000000"/>
              </w:rPr>
              <w:t>лению мер социальной по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держки в форме выплаты денежной компенсации п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дагогическим работникам муниципальных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тельных организаций в Ре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публике Коми, работающим и проживающим в сельских населенных пунктах или п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селках городского типа за счет средств субвенций, п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ступающих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11 7319W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1 11 7319W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5 500,0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"Доступная среда"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08 2 00 00000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доступной ср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ды, прошедших отбор в ра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>ках проекта "Народный бюджет"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08 2 08 00000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Реализация народных прое</w:t>
            </w:r>
            <w:r w:rsidRPr="00E315A9">
              <w:rPr>
                <w:rFonts w:ascii="Times New Roman" w:hAnsi="Times New Roman" w:cs="Times New Roman"/>
                <w:color w:val="000000"/>
              </w:rPr>
              <w:t>к</w:t>
            </w:r>
            <w:r w:rsidRPr="00E315A9">
              <w:rPr>
                <w:rFonts w:ascii="Times New Roman" w:hAnsi="Times New Roman" w:cs="Times New Roman"/>
                <w:color w:val="000000"/>
              </w:rPr>
              <w:t>тов в сфере доступной ср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ды, прошедших отбор в ра</w:t>
            </w:r>
            <w:r w:rsidRPr="00E315A9">
              <w:rPr>
                <w:rFonts w:ascii="Times New Roman" w:hAnsi="Times New Roman" w:cs="Times New Roman"/>
                <w:color w:val="000000"/>
              </w:rPr>
              <w:t>м</w:t>
            </w:r>
            <w:r w:rsidRPr="00E315A9">
              <w:rPr>
                <w:rFonts w:ascii="Times New Roman" w:hAnsi="Times New Roman" w:cs="Times New Roman"/>
                <w:color w:val="000000"/>
              </w:rPr>
              <w:t xml:space="preserve">ках проекта "Народный бюджет", в том числе за счет 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субсидий из республика</w:t>
            </w:r>
            <w:r w:rsidRPr="00E315A9">
              <w:rPr>
                <w:rFonts w:ascii="Times New Roman" w:hAnsi="Times New Roman" w:cs="Times New Roman"/>
                <w:color w:val="000000"/>
              </w:rPr>
              <w:t>н</w:t>
            </w:r>
            <w:r w:rsidRPr="00E315A9">
              <w:rPr>
                <w:rFonts w:ascii="Times New Roman" w:hAnsi="Times New Roman" w:cs="Times New Roman"/>
                <w:color w:val="000000"/>
              </w:rPr>
              <w:t>ского бюджета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2 08 S2Н00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08 2 08 S2Н00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"Обеспечение безопасности жизнедеят</w:t>
            </w:r>
            <w:bookmarkStart w:id="0" w:name="_GoBack"/>
            <w:bookmarkEnd w:id="0"/>
            <w:r w:rsidRPr="00E315A9">
              <w:rPr>
                <w:rFonts w:ascii="Times New Roman" w:hAnsi="Times New Roman" w:cs="Times New Roman"/>
                <w:color w:val="000000"/>
              </w:rPr>
              <w:t>ельности насел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3 034,4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Подпрограмма "Обеспечение пожарной безопасности и безопасности людей на во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 объектах"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3 034,4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3 034,4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Оснащение современным противопожарным оборуд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ванием (средствами защиты, эвакуации и пожаротуш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ния) и обеспечение его без</w:t>
            </w:r>
            <w:r w:rsidRPr="00E315A9">
              <w:rPr>
                <w:rFonts w:ascii="Times New Roman" w:hAnsi="Times New Roman" w:cs="Times New Roman"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color w:val="000000"/>
              </w:rPr>
              <w:t>пасной работы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3 034,4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Закупка товаров, работ и у</w:t>
            </w:r>
            <w:r w:rsidRPr="00E315A9">
              <w:rPr>
                <w:rFonts w:ascii="Times New Roman" w:hAnsi="Times New Roman" w:cs="Times New Roman"/>
                <w:color w:val="000000"/>
              </w:rPr>
              <w:t>с</w:t>
            </w:r>
            <w:r w:rsidRPr="00E315A9">
              <w:rPr>
                <w:rFonts w:ascii="Times New Roman" w:hAnsi="Times New Roman" w:cs="Times New Roman"/>
                <w:color w:val="000000"/>
              </w:rPr>
              <w:t>луг для обеспечения гос</w:t>
            </w:r>
            <w:r w:rsidRPr="00E315A9">
              <w:rPr>
                <w:rFonts w:ascii="Times New Roman" w:hAnsi="Times New Roman" w:cs="Times New Roman"/>
                <w:color w:val="000000"/>
              </w:rPr>
              <w:t>у</w:t>
            </w:r>
            <w:r w:rsidRPr="00E315A9">
              <w:rPr>
                <w:rFonts w:ascii="Times New Roman" w:hAnsi="Times New Roman" w:cs="Times New Roman"/>
                <w:color w:val="000000"/>
              </w:rPr>
              <w:t>дарственных (муниципал</w:t>
            </w:r>
            <w:r w:rsidRPr="00E315A9">
              <w:rPr>
                <w:rFonts w:ascii="Times New Roman" w:hAnsi="Times New Roman" w:cs="Times New Roman"/>
                <w:color w:val="000000"/>
              </w:rPr>
              <w:t>ь</w:t>
            </w:r>
            <w:r w:rsidRPr="00E315A9">
              <w:rPr>
                <w:rFonts w:ascii="Times New Roman" w:hAnsi="Times New Roman" w:cs="Times New Roman"/>
                <w:color w:val="000000"/>
              </w:rPr>
              <w:t>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69,7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10 1 02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2 720,5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2 388,0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2 964,7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"Энергосбережение и пов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шение энергетической э</w:t>
            </w:r>
            <w:r w:rsidRPr="00E315A9">
              <w:rPr>
                <w:rFonts w:ascii="Times New Roman" w:hAnsi="Times New Roman" w:cs="Times New Roman"/>
                <w:color w:val="000000"/>
              </w:rPr>
              <w:t>ф</w:t>
            </w:r>
            <w:r w:rsidRPr="00E315A9">
              <w:rPr>
                <w:rFonts w:ascii="Times New Roman" w:hAnsi="Times New Roman" w:cs="Times New Roman"/>
                <w:color w:val="000000"/>
              </w:rPr>
              <w:t>фективности"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642,3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Энергосбережение и пов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шение энергетической э</w:t>
            </w:r>
            <w:r w:rsidRPr="00E315A9">
              <w:rPr>
                <w:rFonts w:ascii="Times New Roman" w:hAnsi="Times New Roman" w:cs="Times New Roman"/>
                <w:color w:val="000000"/>
              </w:rPr>
              <w:t>ф</w:t>
            </w:r>
            <w:r w:rsidRPr="00E315A9">
              <w:rPr>
                <w:rFonts w:ascii="Times New Roman" w:hAnsi="Times New Roman" w:cs="Times New Roman"/>
                <w:color w:val="000000"/>
              </w:rPr>
              <w:t>фективности в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тельных учреждениях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14 0 05 00000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642,3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Энергосбережение и пов</w:t>
            </w:r>
            <w:r w:rsidRPr="00E315A9">
              <w:rPr>
                <w:rFonts w:ascii="Times New Roman" w:hAnsi="Times New Roman" w:cs="Times New Roman"/>
                <w:color w:val="000000"/>
              </w:rPr>
              <w:t>ы</w:t>
            </w:r>
            <w:r w:rsidRPr="00E315A9">
              <w:rPr>
                <w:rFonts w:ascii="Times New Roman" w:hAnsi="Times New Roman" w:cs="Times New Roman"/>
                <w:color w:val="000000"/>
              </w:rPr>
              <w:t>шение энергетической э</w:t>
            </w:r>
            <w:r w:rsidRPr="00E315A9">
              <w:rPr>
                <w:rFonts w:ascii="Times New Roman" w:hAnsi="Times New Roman" w:cs="Times New Roman"/>
                <w:color w:val="000000"/>
              </w:rPr>
              <w:t>ф</w:t>
            </w:r>
            <w:r w:rsidRPr="00E315A9">
              <w:rPr>
                <w:rFonts w:ascii="Times New Roman" w:hAnsi="Times New Roman" w:cs="Times New Roman"/>
                <w:color w:val="000000"/>
              </w:rPr>
              <w:t>фективности в образов</w:t>
            </w:r>
            <w:r w:rsidRPr="00E315A9">
              <w:rPr>
                <w:rFonts w:ascii="Times New Roman" w:hAnsi="Times New Roman" w:cs="Times New Roman"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color w:val="000000"/>
              </w:rPr>
              <w:t>тельных учреждениях за счет средств местного бю</w:t>
            </w:r>
            <w:r w:rsidRPr="00E315A9">
              <w:rPr>
                <w:rFonts w:ascii="Times New Roman" w:hAnsi="Times New Roman" w:cs="Times New Roman"/>
                <w:color w:val="000000"/>
              </w:rPr>
              <w:t>д</w:t>
            </w:r>
            <w:r w:rsidRPr="00E315A9">
              <w:rPr>
                <w:rFonts w:ascii="Times New Roman" w:hAnsi="Times New Roman" w:cs="Times New Roman"/>
                <w:color w:val="000000"/>
              </w:rPr>
              <w:t>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642,3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</w:t>
            </w:r>
            <w:r w:rsidRPr="00E315A9">
              <w:rPr>
                <w:rFonts w:ascii="Times New Roman" w:hAnsi="Times New Roman" w:cs="Times New Roman"/>
                <w:color w:val="000000"/>
              </w:rPr>
              <w:t>е</w:t>
            </w: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коммерческим организациям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lastRenderedPageBreak/>
              <w:t>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14 0 05 U0000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1 284,4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321,1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642,3</w:t>
            </w:r>
          </w:p>
        </w:tc>
      </w:tr>
      <w:tr w:rsidR="00E315A9" w:rsidRPr="00EC4913" w:rsidTr="00F30306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ФИНАНСОВОЕ УПРА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ЛЕНИЕ АДМИНИСТР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ЦИИ МУНИЦИПАЛЬН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ГО ОКРУГА "УСИНСК"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106 684,2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149 748,5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170 741,2</w:t>
            </w:r>
          </w:p>
        </w:tc>
      </w:tr>
      <w:tr w:rsidR="00E315A9" w:rsidRPr="00EC4913" w:rsidTr="00EC4913"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Муниципальная программа "Развитие системы муниц</w:t>
            </w:r>
            <w:r w:rsidRPr="00E315A9">
              <w:rPr>
                <w:rFonts w:ascii="Times New Roman" w:hAnsi="Times New Roman" w:cs="Times New Roman"/>
                <w:color w:val="000000"/>
              </w:rPr>
              <w:t>и</w:t>
            </w:r>
            <w:r w:rsidRPr="00E315A9">
              <w:rPr>
                <w:rFonts w:ascii="Times New Roman" w:hAnsi="Times New Roman" w:cs="Times New Roman"/>
                <w:color w:val="000000"/>
              </w:rPr>
              <w:t>пального управления"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15A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73 147,9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113 120,0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315A9" w:rsidRPr="00E315A9" w:rsidRDefault="00E315A9" w:rsidP="00901D5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315A9">
              <w:rPr>
                <w:rFonts w:ascii="Times New Roman" w:hAnsi="Times New Roman" w:cs="Times New Roman"/>
                <w:color w:val="000000"/>
              </w:rPr>
              <w:t>94 574,5</w:t>
            </w:r>
          </w:p>
        </w:tc>
      </w:tr>
    </w:tbl>
    <w:p w:rsidR="00E829B8" w:rsidRPr="00EC4913" w:rsidRDefault="00E829B8" w:rsidP="00901D56">
      <w:pPr>
        <w:spacing w:after="0" w:line="240" w:lineRule="auto"/>
      </w:pPr>
    </w:p>
    <w:sectPr w:rsidR="00E829B8" w:rsidRPr="00EC4913" w:rsidSect="003D35AA">
      <w:headerReference w:type="default" r:id="rId6"/>
      <w:pgSz w:w="11906" w:h="16838"/>
      <w:pgMar w:top="851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20" w:rsidRDefault="006B5E20" w:rsidP="00474AE6">
      <w:pPr>
        <w:spacing w:after="0" w:line="240" w:lineRule="auto"/>
      </w:pPr>
      <w:r>
        <w:separator/>
      </w:r>
    </w:p>
  </w:endnote>
  <w:endnote w:type="continuationSeparator" w:id="1">
    <w:p w:rsidR="006B5E20" w:rsidRDefault="006B5E2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20" w:rsidRDefault="006B5E20" w:rsidP="00474AE6">
      <w:pPr>
        <w:spacing w:after="0" w:line="240" w:lineRule="auto"/>
      </w:pPr>
      <w:r>
        <w:separator/>
      </w:r>
    </w:p>
  </w:footnote>
  <w:footnote w:type="continuationSeparator" w:id="1">
    <w:p w:rsidR="006B5E20" w:rsidRDefault="006B5E2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181362" w:rsidRDefault="00962FAC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046820">
          <w:rPr>
            <w:noProof/>
          </w:rPr>
          <w:t>17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46820"/>
    <w:rsid w:val="000D3C6B"/>
    <w:rsid w:val="000D7D41"/>
    <w:rsid w:val="00181362"/>
    <w:rsid w:val="00187C92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04AF2"/>
    <w:rsid w:val="00322D9C"/>
    <w:rsid w:val="00335D3D"/>
    <w:rsid w:val="00342C15"/>
    <w:rsid w:val="00350649"/>
    <w:rsid w:val="003556CF"/>
    <w:rsid w:val="003751BD"/>
    <w:rsid w:val="003D35AA"/>
    <w:rsid w:val="004516A1"/>
    <w:rsid w:val="00455FB8"/>
    <w:rsid w:val="00474AE6"/>
    <w:rsid w:val="00482DA1"/>
    <w:rsid w:val="004B2377"/>
    <w:rsid w:val="004D0B1B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B5E20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64420"/>
    <w:rsid w:val="008774F4"/>
    <w:rsid w:val="00892C1C"/>
    <w:rsid w:val="008976D3"/>
    <w:rsid w:val="00901D56"/>
    <w:rsid w:val="009047F7"/>
    <w:rsid w:val="00962FAC"/>
    <w:rsid w:val="009A0A66"/>
    <w:rsid w:val="009D06FF"/>
    <w:rsid w:val="009F67AF"/>
    <w:rsid w:val="00A7056B"/>
    <w:rsid w:val="00AA3B8F"/>
    <w:rsid w:val="00AC0DDF"/>
    <w:rsid w:val="00B11AF6"/>
    <w:rsid w:val="00B17419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30ECE"/>
    <w:rsid w:val="00D83D6C"/>
    <w:rsid w:val="00D8740C"/>
    <w:rsid w:val="00DA32A7"/>
    <w:rsid w:val="00DC6CE9"/>
    <w:rsid w:val="00DC6D7B"/>
    <w:rsid w:val="00E315A9"/>
    <w:rsid w:val="00E4441D"/>
    <w:rsid w:val="00E829B8"/>
    <w:rsid w:val="00EB39DE"/>
    <w:rsid w:val="00EC4913"/>
    <w:rsid w:val="00EE2DAA"/>
    <w:rsid w:val="00F20717"/>
    <w:rsid w:val="00FA62E4"/>
    <w:rsid w:val="00FA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58</Pages>
  <Words>13663</Words>
  <Characters>77880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10</cp:revision>
  <cp:lastPrinted>2022-04-05T07:51:00Z</cp:lastPrinted>
  <dcterms:created xsi:type="dcterms:W3CDTF">2024-02-14T12:49:00Z</dcterms:created>
  <dcterms:modified xsi:type="dcterms:W3CDTF">2024-04-22T11:26:00Z</dcterms:modified>
</cp:coreProperties>
</file>