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AC" w:rsidRDefault="00A663AC" w:rsidP="00A663AC">
      <w:pPr>
        <w:framePr w:hSpace="180" w:wrap="around" w:vAnchor="page" w:hAnchor="margin" w:x="-176" w:y="1051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A663AC" w:rsidRDefault="00A663AC" w:rsidP="00A663AC">
      <w:pPr>
        <w:framePr w:hSpace="180" w:wrap="around" w:vAnchor="page" w:hAnchor="margin" w:x="-176" w:y="1051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девятнадцатой сессии </w:t>
      </w:r>
    </w:p>
    <w:p w:rsidR="00A663AC" w:rsidRDefault="00A663AC" w:rsidP="00A663AC">
      <w:pPr>
        <w:framePr w:hSpace="180" w:wrap="around" w:vAnchor="page" w:hAnchor="margin" w:x="-176" w:y="1051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 «Усинск»Республики Коми шестого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 </w:t>
      </w:r>
    </w:p>
    <w:p w:rsidR="00A663AC" w:rsidRDefault="00A663AC" w:rsidP="00A663AC">
      <w:pPr>
        <w:framePr w:hSpace="180" w:wrap="around" w:vAnchor="page" w:hAnchor="margin" w:x="-176" w:y="1051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2023 года № 480</w:t>
      </w:r>
    </w:p>
    <w:p w:rsidR="00A663AC" w:rsidRDefault="00A663AC" w:rsidP="00A663AC">
      <w:pPr>
        <w:framePr w:hSpace="180" w:wrap="around" w:vAnchor="page" w:hAnchor="margin" w:x="-176" w:y="1051"/>
        <w:spacing w:after="0" w:line="240" w:lineRule="auto"/>
        <w:ind w:left="4253"/>
        <w:jc w:val="center"/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(в редакции от 24.10.2024 года №548,     приложение 2)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584E47" w:rsidP="00584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ПАЛЬНОГО ОКРУГА «УСИНСК» РЕСПУБЛИКИ КОМИ </w:t>
      </w: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ГОД И ПЛАНОВЫЙ ПЕРИОД 2025 И 2026 ГОДОВ</w:t>
      </w:r>
      <w:bookmarkStart w:id="0" w:name="_GoBack"/>
      <w:bookmarkEnd w:id="0"/>
    </w:p>
    <w:p w:rsidR="00E4441D" w:rsidRDefault="00E4441D" w:rsidP="00E4441D">
      <w:pPr>
        <w:spacing w:after="0" w:line="240" w:lineRule="auto"/>
      </w:pPr>
    </w:p>
    <w:tbl>
      <w:tblPr>
        <w:tblW w:w="10206" w:type="dxa"/>
        <w:tblInd w:w="-34" w:type="dxa"/>
        <w:tblLayout w:type="fixed"/>
        <w:tblLook w:val="04A0"/>
      </w:tblPr>
      <w:tblGrid>
        <w:gridCol w:w="2410"/>
        <w:gridCol w:w="567"/>
        <w:gridCol w:w="1701"/>
        <w:gridCol w:w="567"/>
        <w:gridCol w:w="1701"/>
        <w:gridCol w:w="1560"/>
        <w:gridCol w:w="1700"/>
      </w:tblGrid>
      <w:tr w:rsidR="0075020C" w:rsidRPr="00482DA1" w:rsidTr="00747797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75020C" w:rsidRPr="00482DA1" w:rsidTr="0074779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75020C" w:rsidRPr="00482DA1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4 054 253,39456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3 222 925,86295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3 292 533,70215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8 738,63900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8 185,30000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8 738,63900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8 185,30000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трольно-счетной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3 067,53900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трольно-счетной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 - фонд оплаты труда (с начисл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ниями) лиц, зам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щающих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3 067,53900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3 067,53900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2 392,66400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но-счетной палаты - фонд оплаты труда (с начислениями) лиц, замещающих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2 392,66400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2 392,66400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3 278,43600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2 742,32000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2 927,82000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 - фонд оплаты труда (с начислениями) работников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ления, замещающих должности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1 324,90900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1 251,83100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1 251,83100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1 324,90900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1 251,83100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1 251,83100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контрол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1 953,52700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1 490,48900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1 675,98900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1 488,02700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1 269,51900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1 269,51900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220,97000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406,47000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СОВЕТ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вление деятельности Совета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 Совета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 Совета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623 821,90262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411 510,38628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418 523,98749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экономики"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и поддержка малого и среднего предпринимательс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Финансовая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держка субъектов малого и среднего предпринимательс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ва, инвестиционной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Финансовая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держка субъектов малого и среднего предпринимательс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ва, инвестиционной деятельности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"Жильё и жилищно-коммунальное 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102 799,31919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46 201,37600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46 201,37600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5 386,60193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тавление социал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выплат мол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дым семьям на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обретение жилого помещения или со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дания объекта инд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видуального 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лищного строител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5 386,60193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тавление социал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выплат мол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дым семьям на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обретение жилого помещения или со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дания объекта инд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видуального 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лищного строител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5 386,60193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5 386,60193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держание и развитие жилищно-коммунального 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71 483,65287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43 347,52600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43 347,52600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пального округа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25 272,60376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13 103,01000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25 272,60376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13 103,01000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25 272,60376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13 103,01000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тального ремонта многоквартирных жилых домов на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9 241,45341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тального ремонта многоквартирных жилых домов на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9 241,45341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9 241,45341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тие систем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инфр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тие систем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инфр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недоп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лученных доходов, возникающих в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зультате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регулиров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цен на топливо твердое, реализу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мое гражданам,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проживающим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Коми,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26 326,95600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Возмещение недоп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лученных доходов, возникающих в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зультате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регулиров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цен на топливо твердое, реализу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гражданам, проживающим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Коми, для нужд отопления, за счет субвенции из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26 326,95600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26 326,95600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полном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на возмещение недополученных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ходов, возникающих в результате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рег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лирования цен на топливо твердое, реализуемое гражд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и используемое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полном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на возмещение недополученных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ходов, возникающих в результате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рег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лирования цен на топливо твердое, реализуемое гражд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и используемое для нужд отопления,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137,37000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137,37000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благоустройства,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3 559,36422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благоустройства,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3 559,36422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3 559,36422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проектов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проектов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в сфере благоустройства, в том числе за счет средств из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иници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проектов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в сфере благоустройства за счет инициативных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Г4090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Г4090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"Малая война на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чоре"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"Малая война на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чоре", за счет цел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17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17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(проектов)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5 107,71548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(проектов) в сфере благоустройства,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S2530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5 107,71548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S2530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5 107,71548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5 759,19739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2 853,85000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2 853,85000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 систем вод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снабжения с обус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ройством зон сан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4 953,75000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 систем вод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снабжения с обус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ройством зон сан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тарной охраны за счёт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4 953,75000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4 953,75000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324,74739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вод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324,74739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324,74739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скважин в 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населённых пунктах со стро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тельством объектов водоподготовки, в том числе ПИР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скважин в 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населённых пунктах со стро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тельством объектов водоподготовки, в том числе ПИР, за счёт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ращение с отходами производства и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20 169,86700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сущ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ствующих и стро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тельство новых об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сбора, нако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и размещения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7 350,90000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сущ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ствующих и стро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тельство новых об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сбора, нако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ления и размещения ТКО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7 350,90000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7 350,90000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циализированных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12 818,96700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циализированных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12 818,96700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12 818,96700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транспортной сист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98 697,46843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73 781,27332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67 337,09049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транспортной инфраструктуры и транспортного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92 708,46843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68 946,27332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62 617,09049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служивание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границах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74 408,46843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68 946,27332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62 617,09049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тран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портного обслуж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населения по муниципальным маршрутам регуля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перевозок 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сажиров и багажа автомобильным транспортом, в том числе за счет средств субсидий из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35 198,57016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21 824,61970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21 141,49400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35 198,57016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21 824,61970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21 141,49400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Пассажирские во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душные перевозки, в том числе за счет средств субсидий из республиканского бюджета Республики Коми на возмещение выпадающих дох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 организаций воздушного тран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порта, осущест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ляющих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ниципальные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жирские перевозки воздушным тран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портом в труднодо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тупные населенные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14 930,53297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15 063,95102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15 194,20367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14 930,53297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15 063,95102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15 194,20367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служивание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границах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24 279,36530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32 057,70260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26 281,39282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11 564,36530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22 642,70260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16 866,39282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9 415,00000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вижного состава для осуществления 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сажирских перевозок автомобильным транспортом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вижного состава за счёт средств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вышение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дорожного дв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5 989,00000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правленные на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дупреждение 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поведения уч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правленные на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дупреждение 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поведения уч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вонарушений в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вонарушений в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щественных местах и на улице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"Устойчивое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3 348,43700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циальное развитие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1 751,29300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торговли,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торговли,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агропромы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1 597,14400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агропромышле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1 597,14400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агропромышле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1 597,14400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1 597,14400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17 556,87322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10 946,10300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10 946,10300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17 056,87322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10 946,10300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10 946,10300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полнительной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альной поддержки отдельным катег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полнительной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альной поддержки отдельным катег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риям граждан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гарантий по жилищно-коммунальным усл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гарантий по жилищно-коммунальным усл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общественных некоммерческих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 в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ально-значимые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щегородские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общественных некоммерческих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 в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ально-значимые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щегородские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"Строительство, приобретение,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конструкция, ремонт жилых помещений для обеспечения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тей-сирот и детей, оставшихся без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родителей, жилыми помещ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специализир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ляемыми по догов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 найма специал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13 275,68822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10 290,15300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10 290,15300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обретение, реконс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рукция, ремонт 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лых помещений для обеспечения детей-сирот и детей,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родителей, лиц из числа детей-сирот и детей,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родителей, жилыми помещ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специализир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ляемыми по догов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 найма специал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10 378,89322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2 859,55200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2 634,53800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ципальной) собс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10 378,89322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2 859,55200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2 634,53800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обретение, реконс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рукция, ремонт 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лых помещений для обеспечения детей-сирот и детей,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родителей, лиц из числа детей-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сирот и детей,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родителей, жилыми помещ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специализир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ляемыми по догов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 найма специал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зированных жилых помещений за счет средств субвенций, поступающих из 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дерального бюджета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2 896,79500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7 430,60100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7 655,61500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ципальной) собс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2 896,79500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7 430,60100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7 655,61500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Республики Коми, предусмотренных пунктами 7 и 8 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государственными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Республики Коми, предусмотренных пунктами 7 и 8 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государственными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Коми" за счёт средств субве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Республики Коми, предусмотренных пунктом 13 статьи 1 статьи Закона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государственными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Коми" за счёт средств субве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Республики Коми, предусмотренных пунктом 13 статьи 1 статьи Закона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государственными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Коми" за счёт средств субве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Республики Коми, предусмотренных пунктом 14 статьи 1 статьи Закона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государственными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Коми" за счёт средств субве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Республики Коми, предусмотренных пунктом 14 статьи 1 статьи Закона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государственными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Коми" за счёт средств субве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"Поддержка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 ориентир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ванных некоммерч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нансовой поддержки социально ориент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рованным неко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мерческим орган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нансовой поддержки социально ориент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рованным неко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мерческим орган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системы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309 180,44569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266 802,30600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291 253,47500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ральных планов, правил землепольз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и застройки и документации по планировке террит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Разработка ген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ральных планов, правил землепольз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и застройки и документации по планировке террит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рий муниципальных образований, в том числе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 фина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сами 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220,21858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220,21858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долга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220,21858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220,21858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294 963,79916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251 072,32600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275 678,18500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 труда админис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172 246,58686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162 830,12000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168 626,55000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стных лиц местного самоуправления, осуществляющих свои полномочия на постоянной основе, и работников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щающих должности муниципальной службы Админис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ного округа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62 755,82526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57 466,73000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63 263,16000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62 755,82526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57 466,73000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63 263,16000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 труда админис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"Усинск", за искл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ления, осущест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основе, и рабо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замещающих должности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109 490,76160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105 363,39000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105 363,39000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109 490,76160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105 363,39000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105 363,39000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56 081,57117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50 272,38500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50 272,38500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в части обеспечения деятельности терр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ториальных органов администрации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56 081,57117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50 272,38500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50 272,38500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50 008,13743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45 309,99000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45 309,99000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5 837,90982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4 723,62000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4 723,62000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235,52392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238,77500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238,77500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служ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служ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44 546,47173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15 876,22061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34 169,88061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адм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44 546,47173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15 876,22061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34 169,88061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4 605,35937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39 412,11576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15 093,22061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33 386,88061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245,99660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1 227,31278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673,15700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673,15700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1 227,31278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673,15700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673,15700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827,95668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283,15700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283,15700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399,35610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сударственных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номочий по соста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лению (изменению) списков кандидатов в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тели федеральных судов общей юри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31,05900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546,82800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сударственных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номочий по соста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лению (изменению) списков кандидатов в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тели федеральных судов общей юри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дикции в РФ за счет средств субвенций, поступающих из 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31,05900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546,82800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31,05900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546,82800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сударственных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номочий в соотве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ствии с пунктом 4 статьи 1 Закона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государственными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Коми" за счет средств субве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сударственных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номочий Республики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Коми, предусмо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Республики Коми "О наделении органов местного самоуправления в Республике Коми отдельными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сударственных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номочий Республики Коми, предусмо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Республики Коми "О наделении органов местного самоуправления в Республике Коми отдельными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6 400,86650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108,53350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селения услугами бытового обслуж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2 392,24862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селения услугами бытового обслуж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2 392,24862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2 392,24862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формационное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13 431,42795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10 048,55000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15 575,29000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формационной без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в админ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165,44570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формационной без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в админ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165,44570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165,44570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ментооборота адм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363,55000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ментооборота адм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363,55000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363,55000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вычислительной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 администрации муниципального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3 781,34230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9 264,36000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локальной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вычислительной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 администрации муниципального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3 781,34230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9 264,36000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3 781,34230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9 264,36000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 по опубл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кованию нормати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актов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и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чению открытости деятельности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8 116,36795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 по опубл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кованию нормати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актов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и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чению открытости деятельности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8 116,36795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8 116,36795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эффекти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и проведение аттестации объектов информатизации, предназначенных для обработки св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дений, составля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ную тайну"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1 038,27200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эффекти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и проведение аттестации объектов информатизации, предназначенных для обработки св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дений, составля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ную тайну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1 038,27200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1 038,27200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80 566,26500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13 493,23496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2 499,85000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жарной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75 725,88600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13 153,23496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2 159,85000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75 403,28600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12 921,73496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1 928,35000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вичных мер пожа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безопасности (обустройство и (или) ремонт пожа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водоемов) за счет средств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пожаротушения) и обеспечение его безопасной работы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73 603,28600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12 921,73496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1 928,35000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73 603,28600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12 921,73496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1 928,35000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обуч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сотрудников, ответственных за пожарную безопа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ность, страхования жизни и стимулир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добровольных пожарных ДПФ (в т.ч. участие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борьбе с пож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сотрудников, ответственных за пожарную безопа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ность, страхования жизни и стимулир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добровольных пожарных ДПФ (в т.ч. участие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борьбе с пож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рами)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 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 жизни и здоровья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троля за соблюден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на водных объе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 мер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правил повед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при проведении мероприятий с ма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совым пребыванием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троля за соблюден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на водных объе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 мер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правил повед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при проведении мероприятий с ма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совым пребыванием людей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"Гражданская об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рона и защита нас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от чрезвыча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скими системами управления и 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вещения населения при ЧС в условиях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скими системами управления и 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единой дежурно-диспетчерской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единой дежурно-диспетчерской службы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роризма и экстр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3 928,13900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тановка инженерно-технических средств охраны объектов муниципальных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(организ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3 928,13900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тановка инженерно-технических средств охраны объектов муниципальных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(организ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3 928,13900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3 928,13900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"Профила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тика правонаруш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и обеспечение общественной без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на терр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ганом местного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Республики Коми в сфере администр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тивной ответстве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ности, предусмо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ренной Законом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"Об административной ответственности в Республике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ганом местного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Республики Коми в сфере администр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тивной ответстве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ности, предусмо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ренной Законом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"Об административной ответственности в Республике Коми" - за счёт средств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венции из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народной др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жины в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пальном округе "Усинск", координ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 деятельности народной дружины, включенной в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гиональный реестр народных дружин и общественных объ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динений правоохр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в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Содействие созд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народной др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жины в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пальном округе "Усинск", координ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 деятельности народной дружины, включенной в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гиональный реестр народных дружин и общественных объ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динений правоохр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в РК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10 914,79409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и иных актов по обращению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4 716,93164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и иных актов по обращению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пального округа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4 716,93164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50,30294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4 666,62870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подготовку праздн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80-летия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беды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1 439,78224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подготовку праздн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80-летия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беды ВОВ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1 439,78224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1 439,78224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3 758,08021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3 758,08021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3 758,08021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по пред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преждению и ликв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дации ЧС и после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ствий стихийных бедствий на терр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по пред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преждению и ликв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дации ЧС и после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ствий стихийных бедствий на терр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ХОЗЯЙСТВА АДМИНИСТР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508 459,31980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245 208,37142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260 175,87142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"Жильё и жилищно-коммунальное 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467 052,47070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219 890,07000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220 410,31134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держание и развитие жилищно-коммунального 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451 905,69333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219 890,07000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220 410,31134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пального округа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280 242,23470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193 530,77594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192 756,91928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280 242,23470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193 530,77594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192 756,91928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280 242,23470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193 530,77594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192 756,91928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и 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кущий ремонт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жили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10 833,17600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и 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кущий ремонт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жили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10 833,17600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10 833,17600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тие систем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инфр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тие систем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инфр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но-сметной док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ментации по прое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11 697,45955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но-сметной док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ментации по прое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11 697,45955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11 697,45955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мероприятий в сфере жилищно-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коммунального 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зяйства и благоус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44 308,16557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7 050,16700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8 344,26500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обеспечения деятельности апп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рата УЖКХ админ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44 308,16557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7 050,16700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8 344,26500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39 521,60000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3 168,70300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4 544,53300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3 182,69460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3 062,36300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3 062,36300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1 603,87097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819,10100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737,36900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благоустройства,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2 224,82223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благоустройства,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2 224,82223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2 224,82223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нения мероприятий в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сфере создания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обходимых условий жизнеобеспечения населения, реализ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мероприятий по решению вопросов местного значения, в части создания 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18 764,18212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13 113,97600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13 113,97600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мероприятий в сфере создания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обходимых условий жизнеобеспечения населения, реализ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мероприятий по решению вопросов местного значения, в части создания 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18 764,18212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13 113,97600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13 113,97600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11 275,41631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10 969,92114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10 969,92114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7 394,72054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1 857,91741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1 857,91741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91,54381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286,13745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286,13745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плана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ального развития центров экономич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ского роста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36 842,11000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плана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ального развития центров экономич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роста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Коми, в том числе за счет средств субсидий из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36 842,11000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36 842,11000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(проектов)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40 798,39210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(проектов) в сфере благоустройства,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02 2 18 92725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40 003,39210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02 2 18 92725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40 003,39210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(проектов) в сфере благоустройства, за счет целевых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ращение с отходами производства и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15 146,77737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циализированных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15 146,77737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циализированных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15 146,77737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15 146,77737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транспортной сист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21 710,44292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17 393,58842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26 084,94708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транспортной инфраструктуры и транспортного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18 546,86560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13 081,58842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11 759,75842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держание ледовых переправ и зимних автомобильных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 общего 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местного зн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16 129,83250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9 288,72532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9 342,72532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держание ледовых переправ и зимних автомобильных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 общего 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местного зн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14 381,13764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7 609,36384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7 609,36384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14 381,13764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7 609,36384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7 609,36384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держание ледовых переправ и зимних автомобильных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 общего 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местного зн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1 748,69486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1 679,36148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1 733,36148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1 748,69486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1 679,36148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1 733,36148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автом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3 792,86310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пользования местного значения, в том числе за счет субсидии из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пользования местного значения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вышение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дорожного дв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3 163,57732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14 325,18866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правленные на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дупреждение 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поведения уч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3 163,57732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14 325,18866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правленные на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дупреждение 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поведения уч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3 163,57732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14 325,18866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3 163,57732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14 325,18866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системы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реал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по обр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сударственного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Республики Коми по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проведения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меропри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при осуществл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деятельности по обращению с живо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без владельцев за счет средств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венций, поступа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сударственного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Республики Коми по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проведения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меропри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при осуществл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деятельности по обращению с живо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без владельцев за счет средств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венций, поступа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2 487,89664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жарной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2 487,89664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2 487,89664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пожаротушения) и обеспечение его безопасной работы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2 487,89664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2 487,89664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"Формиров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комфортной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родской среды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риторий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 общественных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риторий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"Усинск", в том 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регионал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проекта "Фо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мирование комфор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городской ср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риторий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"Усинск", в том 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"Энергосб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режение и повыш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484,14525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рами учета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225,14525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рами учета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нальных ресурсов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225,14525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210,92125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14,22400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тепло- и водосна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 на территории муниципального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Энергоаудит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 на территории муниципального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4 525,38529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и иных актов по обращению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и иных актов по обращению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посвященных Дню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посвященных Дню города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524,68529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524,68529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524,68529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КУЛЬТУРЫ И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ЦИОНАЛЬНОЙ ПОЛИТИКИ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391 648,67073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314 924,16916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318 914,16916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22 451,95759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22 451,95759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занные с повышен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оплаты труда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22 451,95759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шения оплаты труда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отдельных категорий работников в сфере образования, в том числе за счет средств субсидий из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22 451,95759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22 451,95759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культуры и наци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366 240,93638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293 722,32051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297 712,32051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дворцов 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55 387,46116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49 703,42540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51 436,42540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дворцов и домов культуры (расходы по обращ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коммунальными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86,13816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98,34048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98,34048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86,13816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98,34048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98,34048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дворцов и домов культуры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55 301,32300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49 605,08492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51 338,08492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55 301,32300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49 605,08492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51 338,08492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турно-массовых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и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по реализ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национальной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2 145,84029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турно-массовых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и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по реализ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ции национальной политики за счет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2 145,84029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1 498,84029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кументных фондов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755,27559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культуры, компле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тование книжных фондов библиотек муниципальных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разований, в том числе за счет средств субсидий из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448,28050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448,28050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кументных фондов муниципальных библиотек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306,99509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306,99509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библиотечной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34 116,03379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31 931,93026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33 797,63026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библиотечной системы (расходы по обращению с 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дыми коммунальн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30,57828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30,08532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30,08532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30,57828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30,08532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30,08532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библиотечной системы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34 085,45551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31 901,84494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33 767,54494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34 085,45551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31 901,84494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33 767,54494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дополнительн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 детей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51 268,87399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49 004,25078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49 153,45078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дополнительн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 детей в области культуры и искусства (расх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 по обращению с твердыми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100,58628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103,30156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103,30156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100,58628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103,30156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103,30156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дополнительн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 образования детей в области культуры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искусства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51 168,28771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48 900,94922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49 050,14922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51 168,28771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48 900,94922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49 050,14922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музея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5 269,81576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4 502,82013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4 501,92013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музея (расходы по обращ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коммунальными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5,03808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8,27264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8,27264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5,03808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8,27264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8,27264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музея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5 264,77768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4 494,54749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4 493,64749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5 264,77768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4 494,54749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4 493,64749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культуры и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циональной полит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администрации муниципального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9 213,80000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рата управления культуры и наци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политики администрации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9 213,80000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9 205,32000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9 205,32000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8,48000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доставления гара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и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2 820,92940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доставления гара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и компенсаций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2 820,92940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135,61813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2 685,31127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учреждений сферы культуры,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нащение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культуры сц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ническим реквиз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том, мебелью, оде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дой сцены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7 659,17628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мочий по решению вопросов местного значения,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ленных на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наказов избир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телей, рекоменду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мых к выполнению в текущем финанс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06 0 11 92724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06 0 11 92724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учреждений сферы культуры, в том числе за счет средств субсидий из бюджетов 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3 901,47328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3 901,47328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учреждений сферы культуры,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нащение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культуры сц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ническим реквиз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том, мебелью, оде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дой сцены и т.д.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3 257,70300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3 257,70300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монтные работы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2 672,11210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монтные работы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культуры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2 672,11210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ципальной) собс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1 590,89971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1 081,21239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культуры,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культуры,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оплаты труда отдельных категорий работников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142 899,89899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оплаты труда отдельных категорий работников в сфере культуры, в том 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средств субсидии из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142 899,89899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142 899,89899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47 724,29303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41 908,00000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42 151,00000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тельности отрасли культуры за счет средств местного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47 724,29303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41 908,00000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42 151,00000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47 724,29303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41 908,00000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42 151,00000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области этнокул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турного развития народов, прож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вающих на террит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Республики 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555,55600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области этнокул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турного развития народов, прож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вающих на террит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Республики 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ми, в том числе за счет средств субс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555,55600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555,55600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гарантий по жилищно-коммунальным усл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гарантий по жилищно-коммунальным усл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гам путем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жарной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пожаротушения) и обеспечение его безопасной работы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2 069,97576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посвященных Дню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1 949,30000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дение мероприятий, посвященных Дню города за счет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1 949,30000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120,67576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120,67576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120,67576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ИМУЩЕС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 АДМИНИС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42 423,30901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33 032,54325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35 551,31124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грамма "Развитие системы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41 875,04319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33 032,54325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35 551,31124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"Управление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41 875,04319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33 032,54325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35 551,31124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муниципального округа "Усинск"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мельных участков в аренду, постоянное (бессрочное) 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вание, безвозмездное срочное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3 693,16472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477,05310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1 075,81403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мельных участков в аренду, постоянное (бессрочное) 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вание, безвозмездное срочное пользование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3 693,16472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477,05310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1 075,81403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3 693,16472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477,05310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1 075,81403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имущества в аренду, безво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мездное пользов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доверительное управление, закре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в оперативное управление, хозя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ственное 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пального имущества в аренду, безво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мездное пользов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доверительное управление, закре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в оперативное управление, хозя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ственное ведение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подпрограммы "Управление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29 565,15150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27 348,40000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27 348,40000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стных лиц местного самоуправления, осуществляющих свои полномочия на постоянной основе, и работников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щающих должности муниципальной службы Комитета по управлению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администр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16 378,70000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16 378,70000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16 378,70000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16 378,70000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подпрограммы "Управление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12 184,34050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10 969,70000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10 745,11570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9 526,60000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1 385,44000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0,29180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57,66000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57,66000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тельств, связанных с управлением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7 343,82697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2 708,50000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исполнительных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кументов по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задолженности за содержание нез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селенного (свобо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от проживания) муниципального 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 фонда, в том числе за счет субс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S2950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222,02520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S2950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222,02520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тельств, связанных с управлением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7 121,80177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2 708,50000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6 726,81333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2 408,50000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394,98844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плексных кадастр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2 294,69015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2 418,59721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плексных кадастр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работ, в том числе за счёт средств субсидий из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2 294,69015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2 418,59721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2 294,69015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2 418,59721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548,26582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548,26582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548,26582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548,26582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ЗИЧЕСКОЙ 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ТУРЫ И СПОРТА АДМИНИСТР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278 760,35479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249 780,90184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246 097,80184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62 856,23713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62 856,23713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занные с повышен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оплаты труда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62 856,23713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оплаты труда отдельных категорий работников в сфере образования, в том числе за счет средств субсидий из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62 856,23713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62 856,23713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физической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215 540,55493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205 573,62725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201 890,52725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услуг (в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полнение работ)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реждениями фи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183 337,91946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167 064,12725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169 571,72725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услуг (в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полнение работ)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реждениями фи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(расходы по обращению с твердыми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611,65920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611,65920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услуг (в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полнение работ)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реждениями фи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182 726,26026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166 444,12725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168 951,72725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182 726,26026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166 444,12725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168 951,72725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учреждений физкультурно-спортивной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3 714,95300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22 471,70000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учреждений физкультурно-спортивной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3 714,95300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22 471,70000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ципальной) собс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22 471,70000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3 714,95300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официальных физкультурно-оздоровительных и спортивных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для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3 701,77400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2 400,80000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официальных физкультурно-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оздоровительных и спортивных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для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3 701,77400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2 400,80000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3 701,77400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2 400,80000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адаптивного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адаптивного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физической культуры и спорта администрации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15 615,67000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14 696,80000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14 696,80000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рата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15 615,67000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14 696,80000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14 696,80000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12 811,72000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12 811,72000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1 885,08000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1 885,08000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доставления гара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и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2 556,60861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доставления гара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и компенсаций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2 556,60861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187,86700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2 368,74161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физической 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спорта,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1 666,66700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физической 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спорта,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числе за счет средств субсидий из бюджетов 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1 666,66700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1 666,66700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безопа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условий в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низациях в сфере физической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4 503,03700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безопа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условий в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 в сфере физической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4 503,03700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4 503,03700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регионального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203,92586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регионального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"Спорт - норма жизни" в части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организаций, входящих в систему спортивной подг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203,92586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203,92586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363,56273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посвященных Дню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посвященных Дню города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243,56273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243,56273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243,56273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2 139 840,83447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1 810 536,59100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1 834 004,60100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"Жильё и жилищно-коммунальное 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чиков и системы фильтрации воды в учреждениях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чиков и системы фильтрации воды в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учреждениях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образования за счёт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2 126 889,11224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1 801 576,99100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1 824 135,20100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дошкольного, общего и дополн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89 782,23976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22 193,20000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37 554,37552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форм и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делей предоставл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форм и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делей предоставл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дошкольного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выявления и поддержки одаре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детей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региональных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"Учитель 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дущего", "Социал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лифты для 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региональных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"Учитель 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дущего", "Социал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лифты для 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53 895,66172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53 895,66172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53 895,66172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ально-технической базы и создание безопасных условий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организациях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26 995,50970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17 324,96667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32 686,14219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Выполнение 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мочий по решению вопросов местного значения,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ленных на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наказов избир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телей, рекоменду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мых к выполнению в текущем финанс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15 313,77552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15 313,77552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10 176,22223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10 463,66667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10 463,66667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10 176,22223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10 463,66667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10 463,66667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и создание безопасных условий в организациях в сфере образования за счёт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14 019,28747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6 908,70000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14 019,28747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6 908,70000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образования,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3 184,72667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образования,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числе за счёт средств субсидий из бюджетов 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3 184,72667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3 184,72667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функционирования современной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вательной среды за счет средств гранта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3 033,54167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3 033,54167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проектов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проектов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в сфере образования, в том числе за счет средств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05 1 13 74090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05 1 13 74090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иници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проектов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в сфере образования за счет инициативных 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13 Г4090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13 Г4090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 детей и труд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подрос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5 668,60000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5 668,60000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3 414,64362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3 687,10000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3 687,10000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вительной кампании детей, в том числе за счет средств субс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из бюджетов вышестоящих уро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2 605,15609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2 817,96247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2 817,96247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2 605,15609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2 817,96247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2 817,96247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809,48753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869,13753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869,13753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809,48753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869,13753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869,13753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менного трудоус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ройства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2 253,95638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1 981,50000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вительной кампании детей (организация временного труд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устройства подрос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ков), в том числе за счет средств субс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из бюджетов вышестоящих уро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1 218,51058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1 005,70420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1 005,70420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1 218,51058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1 005,70420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1 005,70420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менного трудоус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ройства подростков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1 035,44580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975,79580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975,79580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1 035,44580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975,79580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975,79580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9 463,86300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7 639,25000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регионального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"Социальная активность" и реги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проекта "Развитие системы поддержки молод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 ("Молодежь 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сии")"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регионального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"Социальная активность" и реги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проекта "Развитие системы поддержки молод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 ("Молодежь 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сии")"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приятий военно-патриотической и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гражданско-патриотической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военно-патриотической и гражданско-патриотической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дежных форумов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дежных форумов, в том числе за счет средств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04 S2051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04 S2051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регионального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"Патриотич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7 639,25000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советн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директора по воспитанию и вза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модействию с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скими обществе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объединени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в общеобразов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организац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7 639,25000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7 639,25000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"Обеспечение реал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2 021 974,40948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1 767 395,55100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1 773 272,97548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смотра и ухода за детьми, включая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ганизацию их пит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режима 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79 151,90000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73 170,50000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77 085,20000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смотра и ухода за детьми, включая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ганизацию их пит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режима дня (расходы по обращ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коммунальными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1 108,92000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1 108,92000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смотра и ухода за детьми, включая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ганизацию их пит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режима дня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78 042,98000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72 044,50000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75 959,20000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78 042,98000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72 044,50000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75 959,20000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телям (законным представителям) платы за присмотр и уход за детьми,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сещающими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вательные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ции, реализующие образовательную программу дошк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4 949,40000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телям (законным представителям) платы за присмотр и уход за детьми,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сещающими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вательные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ции на территории Республики Коми, реализующие обр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зовательную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4 949,40000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1,74721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4 947,65279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6 944,40000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6 944,40000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 дошкол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 общеобр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1 515 089,60000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1 357 449,00000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1 357 449,00000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 дошкол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 общеобр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программ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1 515 089,60000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1 357 449,00000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1 357 449,00000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1 515 089,60000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1 357 449,00000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1 357 449,00000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210 757,66800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161 785,30000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163 618,42448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вознаграждение советникам директ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 по воспитанию и взаимодействию с детскими общес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объедин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 общеобраз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и професси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нальных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Ежемесячное дене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вознаграждение за классное руков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дство педагогич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 работникам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низаций, реализу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образовател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программы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чального общего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разования,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программы основного общего образования,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вательные програ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76 380,20000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43 385,80000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43 140,30000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76 380,20000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43 385,80000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43 140,30000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платного горячего питания обуча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щихся, получающих начальное общее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разование в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39 608,08081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37 924,04041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36 913,63637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39 608,08081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37 924,04041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36 913,63637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образования (расходы по обращ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коммунальными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1 155,95200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1 173,94400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1 173,94400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1 155,95200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1 173,94400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1 173,94400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вознаграждение за классное руков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дство педагогич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ским работникам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низаций, реализу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образовател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программы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чального общего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разования,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программы основного общего образования,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вательные програ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4 090,20000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4 083,10000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4 090,20000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4 083,10000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образования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88 818,53519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75 211,31559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78 307,44411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88 818,53519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75 211,31559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78 307,44411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занные с повышен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оплаты труда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38 488,37094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20 828,21110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20 828,21110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оплаты труда отдельных категорий работников в сфере образования, в том числе за счет средств субсидий из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38 488,37094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20 828,21110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20 828,21110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38 488,37094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20 828,21110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20 828,21110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дополн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50 962,76530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50 896,13990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50 987,63990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дополн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тельного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детям (расходы по обращению с твердыми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дополн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50 917,83930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50 850,53990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50 942,03990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47 848,91151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48 762,43990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48 853,93990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3 068,92779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2 088,10000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2 088,10000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МБУ "Молодежный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7 662,80000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8 269,20000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8 316,80000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МБУ "Молодежный центр" (расходы по обращению с 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дыми коммунальн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МБУ "Молодежный центр"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7 646,32000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8 252,50000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8 300,10000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7 646,32000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8 252,50000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8 300,10000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ния образования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36 035,09000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обеспечения деятельности апп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рата управления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админис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36 035,09000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36 035,09000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60 448,81391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53 510,80000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53 501,30000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образования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60 448,81391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53 510,80000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53 501,30000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50 182,84760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46 893,65000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46 893,65000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10 147,35831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6 508,88200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6 508,88200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118,60800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108,26800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98,76800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нения обязательств по гарантиям и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пенсациям работн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18 428,00133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обязательств по гарантиям и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пенсациям работн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18 428,00133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1 178,11291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70,47442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17 179,41400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физической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учреждений физкультурно-спортивной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учреждений физкультурно-спортивной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гарантий по жилищно-коммунальным усл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гарантий по жилищно-коммунальным усл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сударственного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Республики Коми по предоста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лению мер социал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поддержки в форме выплаты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нежной компенсации педагогическим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ботникам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в Республике Коми, работающим и проживающим в сельских населенных пунктах или посе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 городского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сударственного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Республики Коми по предоста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лению мер социал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поддержки в форме выплаты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нежной компенсации педагогическим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ботникам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ций в Республике Коми, работающим и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проживающим в сельских населенных пунктах или посе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 городского типа за счет средств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венций, поступа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доступной среды,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доступной среды,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числе за счет субсидий из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2 817,41510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жарной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2 817,41510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2 817,41510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пожаротушения) и обеспечение его безопасной работы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2 817,41510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2 784,41510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2 964,70000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"Энергосб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режение и повыш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тической эффекти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в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тической эффекти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в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1 190,60713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посвященных Дню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дение мероприятий, посвященных Дню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1 010,60713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1 010,60713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1 010,60713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59 841,36414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149 748,50000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170 741,16000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системы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46 174,01837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113 120,00000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94 574,53000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ципальными фина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сами 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46 174,01837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113 120,00000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94 574,53000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8 398,91142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109 254,00000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59 924,30000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долга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8 398,91142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109 254,00000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59 924,30000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8 398,91142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109 254,00000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59 924,30000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рата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37 775,10695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3 866,00000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34 650,23000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стных лиц местного самоуправления, осуществляющих свои полномочия на постоянной основе, и работников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щающих должности муниципальной службы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24 760,35000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23 383,63000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24 760,35000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23 383,63000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рата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13 014,75695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11 266,60000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11 856,32980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10 605,27000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1 011,33700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661,33000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147,09015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13 667,34577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36 628,50000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76 166,63000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и иных актов по обращению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4 888,70000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и иных актов по обращению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4 888,70000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4 888,70000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компенсацию сто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мости проезда к ме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 использования отпуска и обратно и выезда из районов Крайнего Севера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8 193,68964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компенсацию сто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мости проезда к ме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 использования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отпуска и обратно и выезда из районов Крайнего Севера за счёт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8 193,68964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8 193,68964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584,95613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ленческих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584,95613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(муниципальными)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учреждениями,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584,95613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36 628,50000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76 166,63000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36 628,50000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76 166,63000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расходы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36 628,50000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76 166,63000</w:t>
            </w:r>
          </w:p>
        </w:tc>
      </w:tr>
    </w:tbl>
    <w:p w:rsidR="004929B2" w:rsidRPr="007B27F5" w:rsidRDefault="004929B2" w:rsidP="007F23AE">
      <w:pPr>
        <w:spacing w:after="0" w:line="240" w:lineRule="auto"/>
        <w:rPr>
          <w:rFonts w:ascii="Times New Roman" w:hAnsi="Times New Roman" w:cs="Times New Roman"/>
        </w:rPr>
      </w:pPr>
    </w:p>
    <w:sectPr w:rsidR="004929B2" w:rsidRPr="007B27F5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FC" w:rsidRDefault="00293DFC" w:rsidP="00474AE6">
      <w:pPr>
        <w:spacing w:after="0" w:line="240" w:lineRule="auto"/>
      </w:pPr>
      <w:r>
        <w:separator/>
      </w:r>
    </w:p>
  </w:endnote>
  <w:endnote w:type="continuationSeparator" w:id="1">
    <w:p w:rsidR="00293DFC" w:rsidRDefault="00293DFC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FC" w:rsidRDefault="00293DFC" w:rsidP="00474AE6">
      <w:pPr>
        <w:spacing w:after="0" w:line="240" w:lineRule="auto"/>
      </w:pPr>
      <w:r>
        <w:separator/>
      </w:r>
    </w:p>
  </w:footnote>
  <w:footnote w:type="continuationSeparator" w:id="1">
    <w:p w:rsidR="00293DFC" w:rsidRDefault="00293DFC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181362" w:rsidRDefault="00C806B5" w:rsidP="00474AE6">
        <w:pPr>
          <w:pStyle w:val="a3"/>
          <w:jc w:val="center"/>
        </w:pPr>
        <w:r>
          <w:fldChar w:fldCharType="begin"/>
        </w:r>
        <w:r w:rsidR="00181362">
          <w:instrText>PAGE   \* MERGEFORMAT</w:instrText>
        </w:r>
        <w:r>
          <w:fldChar w:fldCharType="separate"/>
        </w:r>
        <w:r w:rsidR="00A663AC">
          <w:rPr>
            <w:noProof/>
          </w:rPr>
          <w:t>87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0D7D41"/>
    <w:rsid w:val="00181362"/>
    <w:rsid w:val="00187C92"/>
    <w:rsid w:val="00214B6B"/>
    <w:rsid w:val="00257CF0"/>
    <w:rsid w:val="00275484"/>
    <w:rsid w:val="002865BB"/>
    <w:rsid w:val="002866F3"/>
    <w:rsid w:val="00287A6C"/>
    <w:rsid w:val="00293DFC"/>
    <w:rsid w:val="002D491E"/>
    <w:rsid w:val="002E50EC"/>
    <w:rsid w:val="002F2CE6"/>
    <w:rsid w:val="00304AF2"/>
    <w:rsid w:val="00322D9C"/>
    <w:rsid w:val="00335D3D"/>
    <w:rsid w:val="00342C15"/>
    <w:rsid w:val="00350649"/>
    <w:rsid w:val="003556CF"/>
    <w:rsid w:val="003751BD"/>
    <w:rsid w:val="00425D3F"/>
    <w:rsid w:val="004516A1"/>
    <w:rsid w:val="00455FB8"/>
    <w:rsid w:val="00474AE6"/>
    <w:rsid w:val="00482DA1"/>
    <w:rsid w:val="004929B2"/>
    <w:rsid w:val="004B2377"/>
    <w:rsid w:val="004D0B1B"/>
    <w:rsid w:val="004D4329"/>
    <w:rsid w:val="004F1481"/>
    <w:rsid w:val="00505943"/>
    <w:rsid w:val="005630A5"/>
    <w:rsid w:val="00570EAF"/>
    <w:rsid w:val="00584E47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47797"/>
    <w:rsid w:val="0075020C"/>
    <w:rsid w:val="0076031A"/>
    <w:rsid w:val="007B27F5"/>
    <w:rsid w:val="007B4163"/>
    <w:rsid w:val="007C0A58"/>
    <w:rsid w:val="007E3684"/>
    <w:rsid w:val="007F23AE"/>
    <w:rsid w:val="00864420"/>
    <w:rsid w:val="008774F4"/>
    <w:rsid w:val="00892C1C"/>
    <w:rsid w:val="008976D3"/>
    <w:rsid w:val="009047F7"/>
    <w:rsid w:val="00981EA6"/>
    <w:rsid w:val="009A0A66"/>
    <w:rsid w:val="009D06FF"/>
    <w:rsid w:val="009F67AF"/>
    <w:rsid w:val="00A663AC"/>
    <w:rsid w:val="00A7056B"/>
    <w:rsid w:val="00AA3B8F"/>
    <w:rsid w:val="00AC0DDF"/>
    <w:rsid w:val="00AE2C7E"/>
    <w:rsid w:val="00B11AF6"/>
    <w:rsid w:val="00B17419"/>
    <w:rsid w:val="00B4266F"/>
    <w:rsid w:val="00B602A5"/>
    <w:rsid w:val="00B864DC"/>
    <w:rsid w:val="00B93157"/>
    <w:rsid w:val="00BD3339"/>
    <w:rsid w:val="00C71F17"/>
    <w:rsid w:val="00C806B5"/>
    <w:rsid w:val="00C93CF0"/>
    <w:rsid w:val="00CC6074"/>
    <w:rsid w:val="00CF5B2E"/>
    <w:rsid w:val="00D200E3"/>
    <w:rsid w:val="00D83D6C"/>
    <w:rsid w:val="00D8740C"/>
    <w:rsid w:val="00DA32A7"/>
    <w:rsid w:val="00DC6CE9"/>
    <w:rsid w:val="00DC6D7B"/>
    <w:rsid w:val="00E35CD8"/>
    <w:rsid w:val="00E4441D"/>
    <w:rsid w:val="00E829B8"/>
    <w:rsid w:val="00EB39DE"/>
    <w:rsid w:val="00EC4913"/>
    <w:rsid w:val="00EE2DAA"/>
    <w:rsid w:val="00F20717"/>
    <w:rsid w:val="00FA62E4"/>
    <w:rsid w:val="00FA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87</Pages>
  <Words>16811</Words>
  <Characters>95828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8</cp:revision>
  <cp:lastPrinted>2022-04-05T07:51:00Z</cp:lastPrinted>
  <dcterms:created xsi:type="dcterms:W3CDTF">2024-08-28T09:22:00Z</dcterms:created>
  <dcterms:modified xsi:type="dcterms:W3CDTF">2024-10-28T08:27:00Z</dcterms:modified>
</cp:coreProperties>
</file>