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21"/>
        <w:tblW w:w="9966" w:type="dxa"/>
        <w:tblLayout w:type="fixed"/>
        <w:tblLook w:val="0000"/>
      </w:tblPr>
      <w:tblGrid>
        <w:gridCol w:w="3510"/>
        <w:gridCol w:w="2835"/>
        <w:gridCol w:w="3621"/>
      </w:tblGrid>
      <w:tr w:rsidR="00626B87" w:rsidRPr="00397366" w:rsidTr="00626B87">
        <w:trPr>
          <w:trHeight w:val="1989"/>
        </w:trPr>
        <w:tc>
          <w:tcPr>
            <w:tcW w:w="3510" w:type="dxa"/>
          </w:tcPr>
          <w:p w:rsidR="00626B87" w:rsidRPr="00397366" w:rsidRDefault="00626B87" w:rsidP="00626B87">
            <w:pPr>
              <w:pStyle w:val="21"/>
              <w:jc w:val="center"/>
              <w:rPr>
                <w:sz w:val="32"/>
              </w:rPr>
            </w:pPr>
            <w:r w:rsidRPr="00B50847">
              <w:rPr>
                <w:sz w:val="32"/>
              </w:rPr>
              <w:t xml:space="preserve">Коми </w:t>
            </w:r>
            <w:proofErr w:type="spellStart"/>
            <w:r w:rsidRPr="00B50847">
              <w:rPr>
                <w:sz w:val="32"/>
              </w:rPr>
              <w:t>Республикаса</w:t>
            </w:r>
            <w:proofErr w:type="spellEnd"/>
            <w:r w:rsidRPr="00B50847">
              <w:rPr>
                <w:sz w:val="32"/>
              </w:rPr>
              <w:t xml:space="preserve"> «Усинск» </w:t>
            </w:r>
            <w:proofErr w:type="spellStart"/>
            <w:r w:rsidRPr="00B50847">
              <w:rPr>
                <w:sz w:val="32"/>
              </w:rPr>
              <w:t>муниципальнöйкытшлöнСöвет</w:t>
            </w:r>
            <w:proofErr w:type="spellEnd"/>
          </w:p>
          <w:p w:rsidR="00626B87" w:rsidRPr="00397366" w:rsidRDefault="00626B87" w:rsidP="00626B87">
            <w:pPr>
              <w:pStyle w:val="21"/>
            </w:pPr>
          </w:p>
        </w:tc>
        <w:tc>
          <w:tcPr>
            <w:tcW w:w="2835" w:type="dxa"/>
          </w:tcPr>
          <w:p w:rsidR="00626B87" w:rsidRPr="00397366" w:rsidRDefault="00626B87" w:rsidP="00626B87">
            <w:pPr>
              <w:jc w:val="center"/>
            </w:pPr>
            <w:bookmarkStart w:id="0" w:name="_GoBack"/>
            <w:bookmarkEnd w:id="0"/>
          </w:p>
        </w:tc>
        <w:tc>
          <w:tcPr>
            <w:tcW w:w="3621" w:type="dxa"/>
          </w:tcPr>
          <w:p w:rsidR="00626B87" w:rsidRDefault="00626B87" w:rsidP="00626B87">
            <w:pPr>
              <w:pStyle w:val="21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397366">
              <w:rPr>
                <w:sz w:val="32"/>
              </w:rPr>
              <w:t xml:space="preserve">Совет муниципального округа </w:t>
            </w:r>
            <w:r>
              <w:rPr>
                <w:sz w:val="32"/>
              </w:rPr>
              <w:t>«</w:t>
            </w:r>
            <w:r w:rsidRPr="00397366">
              <w:rPr>
                <w:sz w:val="32"/>
              </w:rPr>
              <w:t>Усинск</w:t>
            </w:r>
            <w:r>
              <w:rPr>
                <w:sz w:val="32"/>
              </w:rPr>
              <w:t>»</w:t>
            </w:r>
          </w:p>
          <w:p w:rsidR="00626B87" w:rsidRPr="00397366" w:rsidRDefault="00626B87" w:rsidP="00626B87">
            <w:pPr>
              <w:pStyle w:val="21"/>
              <w:tabs>
                <w:tab w:val="left" w:pos="1229"/>
              </w:tabs>
              <w:spacing w:line="360" w:lineRule="auto"/>
              <w:jc w:val="center"/>
            </w:pPr>
            <w:r>
              <w:rPr>
                <w:sz w:val="32"/>
              </w:rPr>
              <w:t>Республики Коми</w:t>
            </w:r>
          </w:p>
        </w:tc>
      </w:tr>
    </w:tbl>
    <w:p w:rsidR="00EB11E6" w:rsidRPr="00397366" w:rsidRDefault="00377019" w:rsidP="004D37C5">
      <w:pPr>
        <w:pStyle w:val="21"/>
        <w:jc w:val="center"/>
        <w:rPr>
          <w:spacing w:val="40"/>
          <w:sz w:val="36"/>
        </w:rPr>
      </w:pPr>
      <w:r w:rsidRPr="00397366">
        <w:rPr>
          <w:spacing w:val="40"/>
          <w:sz w:val="36"/>
        </w:rPr>
        <w:t>ТШÖКТÖМ</w:t>
      </w:r>
    </w:p>
    <w:p w:rsidR="00296861" w:rsidRPr="00397366" w:rsidRDefault="00296861" w:rsidP="00296861">
      <w:pPr>
        <w:pStyle w:val="21"/>
        <w:jc w:val="center"/>
        <w:rPr>
          <w:spacing w:val="40"/>
          <w:szCs w:val="28"/>
        </w:rPr>
      </w:pPr>
    </w:p>
    <w:p w:rsidR="00377019" w:rsidRPr="00397366" w:rsidRDefault="00377019" w:rsidP="00296861">
      <w:pPr>
        <w:pStyle w:val="21"/>
        <w:jc w:val="center"/>
        <w:rPr>
          <w:spacing w:val="40"/>
          <w:sz w:val="36"/>
        </w:rPr>
      </w:pPr>
      <w:r w:rsidRPr="00397366">
        <w:rPr>
          <w:spacing w:val="40"/>
          <w:sz w:val="36"/>
        </w:rPr>
        <w:t>РЕШЕНИЕ</w:t>
      </w:r>
    </w:p>
    <w:p w:rsidR="00106E30" w:rsidRDefault="00106E30" w:rsidP="00106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71FC" w:rsidRPr="00626B87" w:rsidRDefault="00626B87" w:rsidP="001F2605">
      <w:pPr>
        <w:spacing w:after="0" w:line="240" w:lineRule="auto"/>
        <w:ind w:right="-30" w:firstLine="708"/>
        <w:jc w:val="center"/>
        <w:rPr>
          <w:rFonts w:ascii="Times New Roman" w:eastAsia="Times New Roman" w:hAnsi="Times New Roman"/>
          <w:b/>
          <w:sz w:val="29"/>
          <w:szCs w:val="29"/>
          <w:lang w:eastAsia="ru-RU"/>
        </w:rPr>
      </w:pPr>
      <w:r w:rsidRPr="00626B87">
        <w:rPr>
          <w:rFonts w:ascii="Times New Roman" w:eastAsia="Times New Roman" w:hAnsi="Times New Roman"/>
          <w:b/>
          <w:sz w:val="28"/>
          <w:szCs w:val="28"/>
          <w:lang w:eastAsia="ru-RU"/>
        </w:rPr>
        <w:t>Об исполнении бюджета муниципального округа «Усинск» Республики Коми за 2024 год</w:t>
      </w:r>
    </w:p>
    <w:p w:rsidR="001F2605" w:rsidRPr="00F86EBD" w:rsidRDefault="001F2605" w:rsidP="005371FC">
      <w:pPr>
        <w:spacing w:after="0" w:line="240" w:lineRule="auto"/>
        <w:ind w:right="-3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55" w:type="dxa"/>
        <w:tblLook w:val="0000"/>
      </w:tblPr>
      <w:tblGrid>
        <w:gridCol w:w="4536"/>
        <w:gridCol w:w="5160"/>
      </w:tblGrid>
      <w:tr w:rsidR="005371FC" w:rsidRPr="00F54ECF" w:rsidTr="00626B87">
        <w:trPr>
          <w:trHeight w:val="788"/>
        </w:trPr>
        <w:tc>
          <w:tcPr>
            <w:tcW w:w="4536" w:type="dxa"/>
          </w:tcPr>
          <w:p w:rsidR="005371FC" w:rsidRPr="00F54ECF" w:rsidRDefault="00723F55" w:rsidP="00723F55">
            <w:pPr>
              <w:spacing w:after="0" w:line="240" w:lineRule="auto"/>
              <w:ind w:left="-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54ECF">
              <w:rPr>
                <w:rFonts w:ascii="Times New Roman" w:hAnsi="Times New Roman"/>
                <w:sz w:val="28"/>
                <w:szCs w:val="28"/>
              </w:rPr>
              <w:t xml:space="preserve">Принято Советом муниципального округа «Усинск» Республики Коми шестого созыва на </w:t>
            </w:r>
            <w:r w:rsidR="001F2605" w:rsidRPr="00F54ECF">
              <w:rPr>
                <w:rFonts w:ascii="Times New Roman" w:hAnsi="Times New Roman"/>
                <w:sz w:val="28"/>
                <w:szCs w:val="28"/>
              </w:rPr>
              <w:t xml:space="preserve">двадцать </w:t>
            </w:r>
            <w:r w:rsidR="00F54ECF" w:rsidRPr="00F54ECF">
              <w:rPr>
                <w:rFonts w:ascii="Times New Roman" w:hAnsi="Times New Roman"/>
                <w:sz w:val="28"/>
                <w:szCs w:val="28"/>
              </w:rPr>
              <w:t>восьмой</w:t>
            </w:r>
            <w:r w:rsidR="005371FC" w:rsidRPr="00F54ECF">
              <w:rPr>
                <w:rFonts w:ascii="Times New Roman" w:hAnsi="Times New Roman"/>
                <w:sz w:val="28"/>
                <w:szCs w:val="28"/>
              </w:rPr>
              <w:t xml:space="preserve"> сессии</w:t>
            </w:r>
          </w:p>
        </w:tc>
        <w:tc>
          <w:tcPr>
            <w:tcW w:w="5160" w:type="dxa"/>
            <w:vAlign w:val="bottom"/>
          </w:tcPr>
          <w:p w:rsidR="005371FC" w:rsidRPr="00F54ECF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Pr="00F54ECF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Pr="00F54ECF" w:rsidRDefault="00F54ECF" w:rsidP="001F2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54ECF">
              <w:rPr>
                <w:rFonts w:ascii="Times New Roman" w:hAnsi="Times New Roman"/>
                <w:sz w:val="28"/>
                <w:szCs w:val="28"/>
              </w:rPr>
              <w:t>17</w:t>
            </w:r>
            <w:r w:rsidR="005371FC" w:rsidRPr="00F54ECF">
              <w:rPr>
                <w:rFonts w:ascii="Times New Roman" w:hAnsi="Times New Roman"/>
                <w:sz w:val="28"/>
                <w:szCs w:val="28"/>
              </w:rPr>
              <w:t xml:space="preserve"> июня 202</w:t>
            </w:r>
            <w:r w:rsidRPr="00F54ECF">
              <w:rPr>
                <w:rFonts w:ascii="Times New Roman" w:hAnsi="Times New Roman"/>
                <w:sz w:val="28"/>
                <w:szCs w:val="28"/>
              </w:rPr>
              <w:t>5</w:t>
            </w:r>
            <w:r w:rsidR="005371FC" w:rsidRPr="00F54ECF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:rsidR="00702367" w:rsidRDefault="00764A5D" w:rsidP="00723F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73ADF" w:rsidRPr="00273AD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54313" w:rsidRPr="00723F55" w:rsidRDefault="00354313" w:rsidP="0072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B87" w:rsidRPr="00626B87" w:rsidRDefault="00626B87" w:rsidP="00626B87">
      <w:pPr>
        <w:tabs>
          <w:tab w:val="left" w:pos="9751"/>
        </w:tabs>
        <w:spacing w:after="0" w:line="360" w:lineRule="auto"/>
        <w:ind w:right="-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B8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статьёй 264.6 Бюджетного кодекса Российской Федерации, руководствуясь статьёй 22 решения Совета муниципального округа «Усинск» Республики Коми от 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</w:t>
      </w:r>
      <w:r w:rsidRPr="00626B87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626B87">
        <w:rPr>
          <w:rFonts w:ascii="Times New Roman" w:eastAsia="Times New Roman" w:hAnsi="Times New Roman"/>
          <w:sz w:val="28"/>
          <w:szCs w:val="28"/>
          <w:lang w:eastAsia="ru-RU"/>
        </w:rPr>
        <w:t xml:space="preserve"> № 438 «Об утверждении положения о бюджетном процессе в муниципальном округе «Усинск» Республики Коми», Совет муниципального округа «Усинск» Республики Коми</w:t>
      </w:r>
    </w:p>
    <w:p w:rsidR="00626B87" w:rsidRPr="00626B87" w:rsidRDefault="00626B87" w:rsidP="00626B87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B87" w:rsidRPr="00626B87" w:rsidRDefault="00626B87" w:rsidP="00626B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B87">
        <w:rPr>
          <w:rFonts w:ascii="Times New Roman" w:eastAsia="Times New Roman" w:hAnsi="Times New Roman"/>
          <w:sz w:val="28"/>
          <w:szCs w:val="28"/>
          <w:lang w:eastAsia="ru-RU"/>
        </w:rPr>
        <w:t>Р Е Ш И Л:</w:t>
      </w:r>
    </w:p>
    <w:p w:rsidR="00626B87" w:rsidRPr="00626B87" w:rsidRDefault="00626B87" w:rsidP="00626B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B87" w:rsidRPr="00626B87" w:rsidRDefault="00626B87" w:rsidP="00626B87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B87">
        <w:rPr>
          <w:rFonts w:ascii="Times New Roman" w:eastAsia="Times New Roman" w:hAnsi="Times New Roman"/>
          <w:sz w:val="28"/>
          <w:szCs w:val="28"/>
          <w:lang w:eastAsia="ru-RU"/>
        </w:rPr>
        <w:t>Утвердить отчет об исполнении бюджета муниципального округа «Усинск»  Республики Коми за 2024 год по доходам в сумме 4 018 436,2 тыс. рублей, по расходам в сумме 4 038 742,9 тыс. рублей, с превышением расходов над доходами (дефицитом) в сумме 20 306,7 тыс. рублей и со следующими показателями:</w:t>
      </w:r>
    </w:p>
    <w:p w:rsidR="00626B87" w:rsidRPr="00626B87" w:rsidRDefault="00626B87" w:rsidP="00626B87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B87">
        <w:rPr>
          <w:rFonts w:ascii="Times New Roman" w:eastAsia="Times New Roman" w:hAnsi="Times New Roman"/>
          <w:sz w:val="28"/>
          <w:szCs w:val="28"/>
          <w:lang w:eastAsia="ru-RU"/>
        </w:rPr>
        <w:t>доходов бюджета муниципального округа «Усинск» Республики Коми по кодам классификации доходов бюджетов за 2024 год согласно приложению № 1 к настоящему решению;</w:t>
      </w:r>
    </w:p>
    <w:p w:rsidR="00626B87" w:rsidRPr="00626B87" w:rsidRDefault="00626B87" w:rsidP="00626B87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B8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 бюджета муниципального округа «Усинск» Республики Коми по ведомственной структуре расходов бюджета муниципального образования </w:t>
      </w:r>
      <w:r w:rsidRPr="00626B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городского округа «Усинск» за 2024 год согласно приложению № 2 к настоящему решению;</w:t>
      </w:r>
    </w:p>
    <w:p w:rsidR="00626B87" w:rsidRPr="00626B87" w:rsidRDefault="00626B87" w:rsidP="00626B87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B87">
        <w:rPr>
          <w:rFonts w:ascii="Times New Roman" w:eastAsia="Times New Roman" w:hAnsi="Times New Roman"/>
          <w:sz w:val="28"/>
          <w:szCs w:val="28"/>
          <w:lang w:eastAsia="ru-RU"/>
        </w:rPr>
        <w:t>расходов бюджета муниципального округа «Усинск» Республики Коми за 2024 год по разделам, подразделам классификации расходов бюджетов согласно приложению № 3 к настоящему решению;</w:t>
      </w:r>
    </w:p>
    <w:p w:rsidR="00626B87" w:rsidRPr="00626B87" w:rsidRDefault="00626B87" w:rsidP="00626B87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B87">
        <w:rPr>
          <w:rFonts w:ascii="Times New Roman" w:eastAsia="Times New Roman" w:hAnsi="Times New Roman"/>
          <w:sz w:val="28"/>
          <w:szCs w:val="28"/>
          <w:lang w:eastAsia="ru-RU"/>
        </w:rPr>
        <w:t>источников финансирования дефицита бюджета муниципального округа «Усинск» Республики Коми за 2024 год по кодам классификации источников финансирования дефицитов бюджетов согласно приложению № 4 к настоящему решению.</w:t>
      </w:r>
    </w:p>
    <w:p w:rsidR="00626B87" w:rsidRPr="00626B87" w:rsidRDefault="00626B87" w:rsidP="00626B87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B87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подлежит официальному опубликованию (обнародованию).</w:t>
      </w:r>
    </w:p>
    <w:p w:rsidR="005371FC" w:rsidRPr="005D4558" w:rsidRDefault="005371FC" w:rsidP="00626B87">
      <w:pPr>
        <w:spacing w:after="0" w:line="288" w:lineRule="auto"/>
        <w:ind w:right="-3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71FC" w:rsidRDefault="005371FC" w:rsidP="005371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71FC" w:rsidRPr="005D4558" w:rsidRDefault="005371FC" w:rsidP="005371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6B87" w:rsidRDefault="00626B87" w:rsidP="00626B87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B87" w:rsidRPr="00CD6D6D" w:rsidRDefault="00626B87" w:rsidP="00626B87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округа </w:t>
      </w:r>
    </w:p>
    <w:p w:rsidR="00626B87" w:rsidRPr="00CD6D6D" w:rsidRDefault="00626B87" w:rsidP="00626B87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«Усинск» Республики Коми – </w:t>
      </w:r>
    </w:p>
    <w:p w:rsidR="00626B87" w:rsidRPr="00CD6D6D" w:rsidRDefault="00626B87" w:rsidP="00626B87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Н.З. </w:t>
      </w:r>
      <w:proofErr w:type="spellStart"/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Такаев</w:t>
      </w:r>
      <w:proofErr w:type="spellEnd"/>
    </w:p>
    <w:p w:rsidR="00626B87" w:rsidRDefault="00626B87" w:rsidP="00626B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749" w:rsidRDefault="007D3749" w:rsidP="007D3749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B87" w:rsidRDefault="00626B87" w:rsidP="007D3749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A5D" w:rsidRDefault="00764A5D" w:rsidP="00764A5D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:rsidR="00764A5D" w:rsidRDefault="00F54ECF" w:rsidP="00764A5D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B50847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764A5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64A5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1B25EC" w:rsidRDefault="00764A5D" w:rsidP="00682F8C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54ECF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="00626B87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sectPr w:rsidR="001B25EC" w:rsidSect="00626B87">
      <w:headerReference w:type="default" r:id="rId8"/>
      <w:pgSz w:w="11906" w:h="16838"/>
      <w:pgMar w:top="993" w:right="737" w:bottom="568" w:left="1418" w:header="426" w:footer="4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1F9" w:rsidRDefault="007151F9" w:rsidP="009703C7">
      <w:pPr>
        <w:spacing w:after="0" w:line="240" w:lineRule="auto"/>
      </w:pPr>
      <w:r>
        <w:separator/>
      </w:r>
    </w:p>
  </w:endnote>
  <w:endnote w:type="continuationSeparator" w:id="1">
    <w:p w:rsidR="007151F9" w:rsidRDefault="007151F9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1F9" w:rsidRDefault="007151F9" w:rsidP="009703C7">
      <w:pPr>
        <w:spacing w:after="0" w:line="240" w:lineRule="auto"/>
      </w:pPr>
      <w:r>
        <w:separator/>
      </w:r>
    </w:p>
  </w:footnote>
  <w:footnote w:type="continuationSeparator" w:id="1">
    <w:p w:rsidR="007151F9" w:rsidRDefault="007151F9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006077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26B87" w:rsidRPr="00626B87" w:rsidRDefault="002C33C7">
        <w:pPr>
          <w:pStyle w:val="ac"/>
          <w:jc w:val="center"/>
          <w:rPr>
            <w:rFonts w:ascii="Times New Roman" w:hAnsi="Times New Roman"/>
          </w:rPr>
        </w:pPr>
        <w:r w:rsidRPr="00626B87">
          <w:rPr>
            <w:rFonts w:ascii="Times New Roman" w:hAnsi="Times New Roman"/>
          </w:rPr>
          <w:fldChar w:fldCharType="begin"/>
        </w:r>
        <w:r w:rsidR="00626B87" w:rsidRPr="00626B87">
          <w:rPr>
            <w:rFonts w:ascii="Times New Roman" w:hAnsi="Times New Roman"/>
          </w:rPr>
          <w:instrText>PAGE   \* MERGEFORMAT</w:instrText>
        </w:r>
        <w:r w:rsidRPr="00626B87">
          <w:rPr>
            <w:rFonts w:ascii="Times New Roman" w:hAnsi="Times New Roman"/>
          </w:rPr>
          <w:fldChar w:fldCharType="separate"/>
        </w:r>
        <w:r w:rsidR="0012408C">
          <w:rPr>
            <w:rFonts w:ascii="Times New Roman" w:hAnsi="Times New Roman"/>
            <w:noProof/>
          </w:rPr>
          <w:t>2</w:t>
        </w:r>
        <w:r w:rsidRPr="00626B87">
          <w:rPr>
            <w:rFonts w:ascii="Times New Roman" w:hAnsi="Times New Roman"/>
          </w:rPr>
          <w:fldChar w:fldCharType="end"/>
        </w:r>
      </w:p>
    </w:sdtContent>
  </w:sdt>
  <w:p w:rsidR="00626B87" w:rsidRDefault="00626B8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AB5"/>
    <w:multiLevelType w:val="hybridMultilevel"/>
    <w:tmpl w:val="6B96EDB6"/>
    <w:lvl w:ilvl="0" w:tplc="38D80064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1961FF"/>
    <w:multiLevelType w:val="hybridMultilevel"/>
    <w:tmpl w:val="EA56A4AC"/>
    <w:lvl w:ilvl="0" w:tplc="C40A40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1161A1"/>
    <w:multiLevelType w:val="hybridMultilevel"/>
    <w:tmpl w:val="6412A440"/>
    <w:lvl w:ilvl="0" w:tplc="1116B72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B3239"/>
    <w:multiLevelType w:val="hybridMultilevel"/>
    <w:tmpl w:val="444C6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F132C"/>
    <w:multiLevelType w:val="hybridMultilevel"/>
    <w:tmpl w:val="4AF2A310"/>
    <w:lvl w:ilvl="0" w:tplc="26E2F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8819BA"/>
    <w:multiLevelType w:val="hybridMultilevel"/>
    <w:tmpl w:val="77DE17B0"/>
    <w:lvl w:ilvl="0" w:tplc="615096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203DB"/>
    <w:multiLevelType w:val="hybridMultilevel"/>
    <w:tmpl w:val="4FBC5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68665D"/>
    <w:multiLevelType w:val="hybridMultilevel"/>
    <w:tmpl w:val="A43629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E5D106F"/>
    <w:multiLevelType w:val="hybridMultilevel"/>
    <w:tmpl w:val="452C3BB6"/>
    <w:lvl w:ilvl="0" w:tplc="04190017">
      <w:start w:val="1"/>
      <w:numFmt w:val="lowerLetter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237E570C"/>
    <w:multiLevelType w:val="hybridMultilevel"/>
    <w:tmpl w:val="54DCFECE"/>
    <w:lvl w:ilvl="0" w:tplc="D4685A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24337D52"/>
    <w:multiLevelType w:val="hybridMultilevel"/>
    <w:tmpl w:val="EF72924C"/>
    <w:lvl w:ilvl="0" w:tplc="615096C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F408E1"/>
    <w:multiLevelType w:val="hybridMultilevel"/>
    <w:tmpl w:val="484AB67C"/>
    <w:lvl w:ilvl="0" w:tplc="615096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F36C4"/>
    <w:multiLevelType w:val="hybridMultilevel"/>
    <w:tmpl w:val="6D9A219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C784338"/>
    <w:multiLevelType w:val="multilevel"/>
    <w:tmpl w:val="DFD481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2CC70709"/>
    <w:multiLevelType w:val="hybridMultilevel"/>
    <w:tmpl w:val="04BCE49C"/>
    <w:lvl w:ilvl="0" w:tplc="1116B72A">
      <w:start w:val="1"/>
      <w:numFmt w:val="bullet"/>
      <w:lvlText w:val="˗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3D80210D"/>
    <w:multiLevelType w:val="hybridMultilevel"/>
    <w:tmpl w:val="46EE6B9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87D2BA2"/>
    <w:multiLevelType w:val="hybridMultilevel"/>
    <w:tmpl w:val="85F47030"/>
    <w:lvl w:ilvl="0" w:tplc="0000003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4739C"/>
    <w:multiLevelType w:val="hybridMultilevel"/>
    <w:tmpl w:val="1D78EAC4"/>
    <w:lvl w:ilvl="0" w:tplc="615096C0">
      <w:start w:val="1"/>
      <w:numFmt w:val="bullet"/>
      <w:lvlText w:val="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9E82073"/>
    <w:multiLevelType w:val="multilevel"/>
    <w:tmpl w:val="6E46D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BC87913"/>
    <w:multiLevelType w:val="hybridMultilevel"/>
    <w:tmpl w:val="33EE7F18"/>
    <w:lvl w:ilvl="0" w:tplc="1116B72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C593F71"/>
    <w:multiLevelType w:val="hybridMultilevel"/>
    <w:tmpl w:val="1652AE40"/>
    <w:lvl w:ilvl="0" w:tplc="547C99F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F801600"/>
    <w:multiLevelType w:val="multilevel"/>
    <w:tmpl w:val="86FA86C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2">
    <w:nsid w:val="548C36B4"/>
    <w:multiLevelType w:val="hybridMultilevel"/>
    <w:tmpl w:val="26B2DD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2267F"/>
    <w:multiLevelType w:val="hybridMultilevel"/>
    <w:tmpl w:val="1BDE8812"/>
    <w:lvl w:ilvl="0" w:tplc="3EC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863AA0"/>
    <w:multiLevelType w:val="hybridMultilevel"/>
    <w:tmpl w:val="DE3EA4D8"/>
    <w:lvl w:ilvl="0" w:tplc="5C464ED2">
      <w:start w:val="1"/>
      <w:numFmt w:val="bullet"/>
      <w:lvlText w:val="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6A5580"/>
    <w:multiLevelType w:val="multilevel"/>
    <w:tmpl w:val="9970D6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702340D6"/>
    <w:multiLevelType w:val="multilevel"/>
    <w:tmpl w:val="4306CF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76C41638"/>
    <w:multiLevelType w:val="hybridMultilevel"/>
    <w:tmpl w:val="49A6D6B6"/>
    <w:lvl w:ilvl="0" w:tplc="BC048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8AB09B9"/>
    <w:multiLevelType w:val="multilevel"/>
    <w:tmpl w:val="23BA1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FC57F0F"/>
    <w:multiLevelType w:val="hybridMultilevel"/>
    <w:tmpl w:val="6C848D94"/>
    <w:lvl w:ilvl="0" w:tplc="5C464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13"/>
  </w:num>
  <w:num w:numId="4">
    <w:abstractNumId w:val="3"/>
  </w:num>
  <w:num w:numId="5">
    <w:abstractNumId w:val="4"/>
  </w:num>
  <w:num w:numId="6">
    <w:abstractNumId w:val="28"/>
  </w:num>
  <w:num w:numId="7">
    <w:abstractNumId w:val="15"/>
  </w:num>
  <w:num w:numId="8">
    <w:abstractNumId w:val="12"/>
  </w:num>
  <w:num w:numId="9">
    <w:abstractNumId w:val="6"/>
  </w:num>
  <w:num w:numId="10">
    <w:abstractNumId w:val="19"/>
  </w:num>
  <w:num w:numId="11">
    <w:abstractNumId w:val="7"/>
  </w:num>
  <w:num w:numId="12">
    <w:abstractNumId w:val="26"/>
  </w:num>
  <w:num w:numId="13">
    <w:abstractNumId w:val="0"/>
  </w:num>
  <w:num w:numId="14">
    <w:abstractNumId w:val="21"/>
  </w:num>
  <w:num w:numId="15">
    <w:abstractNumId w:val="18"/>
  </w:num>
  <w:num w:numId="16">
    <w:abstractNumId w:val="29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5"/>
  </w:num>
  <w:num w:numId="20">
    <w:abstractNumId w:val="17"/>
  </w:num>
  <w:num w:numId="21">
    <w:abstractNumId w:val="11"/>
  </w:num>
  <w:num w:numId="22">
    <w:abstractNumId w:val="5"/>
  </w:num>
  <w:num w:numId="23">
    <w:abstractNumId w:val="10"/>
  </w:num>
  <w:num w:numId="24">
    <w:abstractNumId w:val="30"/>
  </w:num>
  <w:num w:numId="25">
    <w:abstractNumId w:val="22"/>
  </w:num>
  <w:num w:numId="26">
    <w:abstractNumId w:val="16"/>
  </w:num>
  <w:num w:numId="27">
    <w:abstractNumId w:val="8"/>
  </w:num>
  <w:num w:numId="28">
    <w:abstractNumId w:val="2"/>
  </w:num>
  <w:num w:numId="29">
    <w:abstractNumId w:val="14"/>
  </w:num>
  <w:num w:numId="30">
    <w:abstractNumId w:val="9"/>
  </w:num>
  <w:num w:numId="31">
    <w:abstractNumId w:val="1"/>
  </w:num>
  <w:num w:numId="32">
    <w:abstractNumId w:val="2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37A"/>
    <w:rsid w:val="0000078B"/>
    <w:rsid w:val="00016700"/>
    <w:rsid w:val="00021DAF"/>
    <w:rsid w:val="00022DC1"/>
    <w:rsid w:val="00023916"/>
    <w:rsid w:val="00030577"/>
    <w:rsid w:val="00036E53"/>
    <w:rsid w:val="000376B9"/>
    <w:rsid w:val="00041329"/>
    <w:rsid w:val="00050DEC"/>
    <w:rsid w:val="000528DB"/>
    <w:rsid w:val="000537B6"/>
    <w:rsid w:val="00056E3F"/>
    <w:rsid w:val="00062AF1"/>
    <w:rsid w:val="00071A74"/>
    <w:rsid w:val="00071E78"/>
    <w:rsid w:val="0007763A"/>
    <w:rsid w:val="00081257"/>
    <w:rsid w:val="00093602"/>
    <w:rsid w:val="00095529"/>
    <w:rsid w:val="000C599F"/>
    <w:rsid w:val="000C7375"/>
    <w:rsid w:val="000E4B35"/>
    <w:rsid w:val="000F2C83"/>
    <w:rsid w:val="000F7EBF"/>
    <w:rsid w:val="001027A4"/>
    <w:rsid w:val="00106794"/>
    <w:rsid w:val="00106E30"/>
    <w:rsid w:val="001121FA"/>
    <w:rsid w:val="00116763"/>
    <w:rsid w:val="00121C0A"/>
    <w:rsid w:val="001238F5"/>
    <w:rsid w:val="0012408C"/>
    <w:rsid w:val="00124403"/>
    <w:rsid w:val="00130DB8"/>
    <w:rsid w:val="0013141C"/>
    <w:rsid w:val="00136090"/>
    <w:rsid w:val="00137E09"/>
    <w:rsid w:val="001478D5"/>
    <w:rsid w:val="00153EFD"/>
    <w:rsid w:val="001610BC"/>
    <w:rsid w:val="0016379F"/>
    <w:rsid w:val="001652DE"/>
    <w:rsid w:val="001658C7"/>
    <w:rsid w:val="00166EEA"/>
    <w:rsid w:val="00176563"/>
    <w:rsid w:val="00190E3B"/>
    <w:rsid w:val="0019421E"/>
    <w:rsid w:val="001A71FA"/>
    <w:rsid w:val="001B0AF2"/>
    <w:rsid w:val="001B1289"/>
    <w:rsid w:val="001B25EC"/>
    <w:rsid w:val="001B2E71"/>
    <w:rsid w:val="001B3EC2"/>
    <w:rsid w:val="001E454A"/>
    <w:rsid w:val="001E53B9"/>
    <w:rsid w:val="001F10F5"/>
    <w:rsid w:val="001F2605"/>
    <w:rsid w:val="001F49B7"/>
    <w:rsid w:val="001F6D89"/>
    <w:rsid w:val="001F782C"/>
    <w:rsid w:val="00215164"/>
    <w:rsid w:val="00224192"/>
    <w:rsid w:val="002248B7"/>
    <w:rsid w:val="00225261"/>
    <w:rsid w:val="002335D1"/>
    <w:rsid w:val="0023798B"/>
    <w:rsid w:val="002500ED"/>
    <w:rsid w:val="0025794A"/>
    <w:rsid w:val="002627DD"/>
    <w:rsid w:val="00264793"/>
    <w:rsid w:val="00273ADF"/>
    <w:rsid w:val="002751C1"/>
    <w:rsid w:val="00276190"/>
    <w:rsid w:val="002804EC"/>
    <w:rsid w:val="002871FE"/>
    <w:rsid w:val="0028774D"/>
    <w:rsid w:val="00296861"/>
    <w:rsid w:val="002A3277"/>
    <w:rsid w:val="002A48FB"/>
    <w:rsid w:val="002A49EC"/>
    <w:rsid w:val="002B206D"/>
    <w:rsid w:val="002B4805"/>
    <w:rsid w:val="002C0E8E"/>
    <w:rsid w:val="002C0F28"/>
    <w:rsid w:val="002C33C7"/>
    <w:rsid w:val="002C5121"/>
    <w:rsid w:val="002F22F9"/>
    <w:rsid w:val="002F26FF"/>
    <w:rsid w:val="002F3981"/>
    <w:rsid w:val="002F65F4"/>
    <w:rsid w:val="00300BAB"/>
    <w:rsid w:val="00301464"/>
    <w:rsid w:val="003033CD"/>
    <w:rsid w:val="003073EA"/>
    <w:rsid w:val="00316948"/>
    <w:rsid w:val="003271B7"/>
    <w:rsid w:val="00327286"/>
    <w:rsid w:val="00334663"/>
    <w:rsid w:val="0033615C"/>
    <w:rsid w:val="00347BD3"/>
    <w:rsid w:val="00354313"/>
    <w:rsid w:val="003577BE"/>
    <w:rsid w:val="0036318E"/>
    <w:rsid w:val="00365444"/>
    <w:rsid w:val="003669CD"/>
    <w:rsid w:val="003737CB"/>
    <w:rsid w:val="00377019"/>
    <w:rsid w:val="00380178"/>
    <w:rsid w:val="00381F89"/>
    <w:rsid w:val="003825CF"/>
    <w:rsid w:val="00384B75"/>
    <w:rsid w:val="00392A2F"/>
    <w:rsid w:val="00397366"/>
    <w:rsid w:val="003A6B1D"/>
    <w:rsid w:val="003D1ABE"/>
    <w:rsid w:val="003D1C3C"/>
    <w:rsid w:val="003D3906"/>
    <w:rsid w:val="003E2208"/>
    <w:rsid w:val="003E4694"/>
    <w:rsid w:val="003E5A18"/>
    <w:rsid w:val="00403BF5"/>
    <w:rsid w:val="00405867"/>
    <w:rsid w:val="004133AB"/>
    <w:rsid w:val="00413C21"/>
    <w:rsid w:val="00416652"/>
    <w:rsid w:val="004178A1"/>
    <w:rsid w:val="00426B35"/>
    <w:rsid w:val="00447671"/>
    <w:rsid w:val="004552C0"/>
    <w:rsid w:val="00463A7C"/>
    <w:rsid w:val="00463FAB"/>
    <w:rsid w:val="0046714A"/>
    <w:rsid w:val="00471D77"/>
    <w:rsid w:val="00471E3E"/>
    <w:rsid w:val="00476A42"/>
    <w:rsid w:val="00476B3C"/>
    <w:rsid w:val="00493ED4"/>
    <w:rsid w:val="004A0416"/>
    <w:rsid w:val="004D37C5"/>
    <w:rsid w:val="004D5547"/>
    <w:rsid w:val="004E12A5"/>
    <w:rsid w:val="004E1A1C"/>
    <w:rsid w:val="004F0659"/>
    <w:rsid w:val="005140BD"/>
    <w:rsid w:val="0052018D"/>
    <w:rsid w:val="00526CB9"/>
    <w:rsid w:val="00527716"/>
    <w:rsid w:val="00527B20"/>
    <w:rsid w:val="00531599"/>
    <w:rsid w:val="00531D79"/>
    <w:rsid w:val="005371FC"/>
    <w:rsid w:val="005412E9"/>
    <w:rsid w:val="005434A7"/>
    <w:rsid w:val="00552C62"/>
    <w:rsid w:val="005637A0"/>
    <w:rsid w:val="005657C4"/>
    <w:rsid w:val="00565D75"/>
    <w:rsid w:val="00573F0A"/>
    <w:rsid w:val="00581DA2"/>
    <w:rsid w:val="005A0152"/>
    <w:rsid w:val="005A04E8"/>
    <w:rsid w:val="005A499F"/>
    <w:rsid w:val="005A4CD9"/>
    <w:rsid w:val="005B3EAC"/>
    <w:rsid w:val="005B43E5"/>
    <w:rsid w:val="005B46E5"/>
    <w:rsid w:val="005C709B"/>
    <w:rsid w:val="005D1DB7"/>
    <w:rsid w:val="005E5EAD"/>
    <w:rsid w:val="005E735E"/>
    <w:rsid w:val="005F1123"/>
    <w:rsid w:val="005F4EB5"/>
    <w:rsid w:val="005F5B05"/>
    <w:rsid w:val="006038C0"/>
    <w:rsid w:val="006114CD"/>
    <w:rsid w:val="0061314B"/>
    <w:rsid w:val="006145FA"/>
    <w:rsid w:val="00614640"/>
    <w:rsid w:val="00626B87"/>
    <w:rsid w:val="00630EF8"/>
    <w:rsid w:val="00645DF1"/>
    <w:rsid w:val="0067056E"/>
    <w:rsid w:val="00671ED9"/>
    <w:rsid w:val="0067745B"/>
    <w:rsid w:val="006811A2"/>
    <w:rsid w:val="00682985"/>
    <w:rsid w:val="00682F8C"/>
    <w:rsid w:val="0068300A"/>
    <w:rsid w:val="00690DE2"/>
    <w:rsid w:val="006951C8"/>
    <w:rsid w:val="006975A7"/>
    <w:rsid w:val="006A1895"/>
    <w:rsid w:val="006A6231"/>
    <w:rsid w:val="006C07BA"/>
    <w:rsid w:val="006C0E40"/>
    <w:rsid w:val="006C4DB5"/>
    <w:rsid w:val="006D5671"/>
    <w:rsid w:val="006D6E95"/>
    <w:rsid w:val="006D7C88"/>
    <w:rsid w:val="006E03A5"/>
    <w:rsid w:val="006E1A71"/>
    <w:rsid w:val="006F10AE"/>
    <w:rsid w:val="006F2AFE"/>
    <w:rsid w:val="00701C24"/>
    <w:rsid w:val="00702367"/>
    <w:rsid w:val="00702AC7"/>
    <w:rsid w:val="00706A1B"/>
    <w:rsid w:val="007109E4"/>
    <w:rsid w:val="00712D82"/>
    <w:rsid w:val="00714334"/>
    <w:rsid w:val="007151F9"/>
    <w:rsid w:val="00723F55"/>
    <w:rsid w:val="0073369D"/>
    <w:rsid w:val="0073496C"/>
    <w:rsid w:val="00735556"/>
    <w:rsid w:val="00742E8E"/>
    <w:rsid w:val="00743350"/>
    <w:rsid w:val="00750830"/>
    <w:rsid w:val="00750FF9"/>
    <w:rsid w:val="007535DF"/>
    <w:rsid w:val="00757327"/>
    <w:rsid w:val="00764A5D"/>
    <w:rsid w:val="007762A9"/>
    <w:rsid w:val="00791BB3"/>
    <w:rsid w:val="00791FB3"/>
    <w:rsid w:val="007A44B8"/>
    <w:rsid w:val="007B5A14"/>
    <w:rsid w:val="007D3749"/>
    <w:rsid w:val="007E33FA"/>
    <w:rsid w:val="007E4B60"/>
    <w:rsid w:val="008004AB"/>
    <w:rsid w:val="00804E5B"/>
    <w:rsid w:val="0081174A"/>
    <w:rsid w:val="008157D7"/>
    <w:rsid w:val="0082062E"/>
    <w:rsid w:val="0082154A"/>
    <w:rsid w:val="00821F22"/>
    <w:rsid w:val="0083478C"/>
    <w:rsid w:val="00845A44"/>
    <w:rsid w:val="00855627"/>
    <w:rsid w:val="008606BD"/>
    <w:rsid w:val="00865473"/>
    <w:rsid w:val="00871118"/>
    <w:rsid w:val="00874F70"/>
    <w:rsid w:val="00875A4E"/>
    <w:rsid w:val="00893974"/>
    <w:rsid w:val="00894F54"/>
    <w:rsid w:val="008A3565"/>
    <w:rsid w:val="008A73EE"/>
    <w:rsid w:val="008C299E"/>
    <w:rsid w:val="008F5C1F"/>
    <w:rsid w:val="008F65EB"/>
    <w:rsid w:val="008F733F"/>
    <w:rsid w:val="00904362"/>
    <w:rsid w:val="009212AF"/>
    <w:rsid w:val="009217D8"/>
    <w:rsid w:val="00932791"/>
    <w:rsid w:val="00932862"/>
    <w:rsid w:val="009346E0"/>
    <w:rsid w:val="00935D0F"/>
    <w:rsid w:val="009378AC"/>
    <w:rsid w:val="00940D30"/>
    <w:rsid w:val="00945904"/>
    <w:rsid w:val="00952EF6"/>
    <w:rsid w:val="009568C6"/>
    <w:rsid w:val="009703C7"/>
    <w:rsid w:val="00972EF4"/>
    <w:rsid w:val="00973F5A"/>
    <w:rsid w:val="00977AB2"/>
    <w:rsid w:val="00982688"/>
    <w:rsid w:val="00990DA5"/>
    <w:rsid w:val="00995918"/>
    <w:rsid w:val="009A10FC"/>
    <w:rsid w:val="009B423B"/>
    <w:rsid w:val="009B5AF8"/>
    <w:rsid w:val="009C50F7"/>
    <w:rsid w:val="009C5D84"/>
    <w:rsid w:val="009D45FE"/>
    <w:rsid w:val="009D6C0D"/>
    <w:rsid w:val="009D76BC"/>
    <w:rsid w:val="009E63DB"/>
    <w:rsid w:val="009F08A8"/>
    <w:rsid w:val="009F40CA"/>
    <w:rsid w:val="00A0260D"/>
    <w:rsid w:val="00A0612A"/>
    <w:rsid w:val="00A0781A"/>
    <w:rsid w:val="00A10170"/>
    <w:rsid w:val="00A14A26"/>
    <w:rsid w:val="00A1562C"/>
    <w:rsid w:val="00A210BB"/>
    <w:rsid w:val="00A3319A"/>
    <w:rsid w:val="00A3373C"/>
    <w:rsid w:val="00A44E24"/>
    <w:rsid w:val="00A465E8"/>
    <w:rsid w:val="00A57C24"/>
    <w:rsid w:val="00A602FC"/>
    <w:rsid w:val="00A70C91"/>
    <w:rsid w:val="00A72AE8"/>
    <w:rsid w:val="00A747F8"/>
    <w:rsid w:val="00A756EA"/>
    <w:rsid w:val="00A81130"/>
    <w:rsid w:val="00A834D1"/>
    <w:rsid w:val="00A83F6F"/>
    <w:rsid w:val="00A85233"/>
    <w:rsid w:val="00A94ED1"/>
    <w:rsid w:val="00AA775A"/>
    <w:rsid w:val="00AB0983"/>
    <w:rsid w:val="00AB0B5A"/>
    <w:rsid w:val="00AB1573"/>
    <w:rsid w:val="00AB18E3"/>
    <w:rsid w:val="00AB5E2C"/>
    <w:rsid w:val="00AC4E0F"/>
    <w:rsid w:val="00AD368C"/>
    <w:rsid w:val="00AD6E6F"/>
    <w:rsid w:val="00AD7909"/>
    <w:rsid w:val="00AE3826"/>
    <w:rsid w:val="00AE63A6"/>
    <w:rsid w:val="00AF0B09"/>
    <w:rsid w:val="00AF1BCB"/>
    <w:rsid w:val="00AF6BC9"/>
    <w:rsid w:val="00B02290"/>
    <w:rsid w:val="00B15695"/>
    <w:rsid w:val="00B162B8"/>
    <w:rsid w:val="00B2185D"/>
    <w:rsid w:val="00B22432"/>
    <w:rsid w:val="00B2541F"/>
    <w:rsid w:val="00B35AE1"/>
    <w:rsid w:val="00B4158E"/>
    <w:rsid w:val="00B45CF3"/>
    <w:rsid w:val="00B46D13"/>
    <w:rsid w:val="00B50847"/>
    <w:rsid w:val="00B525EB"/>
    <w:rsid w:val="00B547B5"/>
    <w:rsid w:val="00B66999"/>
    <w:rsid w:val="00B67C0A"/>
    <w:rsid w:val="00B7234C"/>
    <w:rsid w:val="00B726D6"/>
    <w:rsid w:val="00B731F7"/>
    <w:rsid w:val="00B95D05"/>
    <w:rsid w:val="00B975A6"/>
    <w:rsid w:val="00BA26B8"/>
    <w:rsid w:val="00BB1ECC"/>
    <w:rsid w:val="00BC4D35"/>
    <w:rsid w:val="00BC5428"/>
    <w:rsid w:val="00BD14E8"/>
    <w:rsid w:val="00BD2F55"/>
    <w:rsid w:val="00BD4A31"/>
    <w:rsid w:val="00BE0E09"/>
    <w:rsid w:val="00BE248A"/>
    <w:rsid w:val="00BE5067"/>
    <w:rsid w:val="00BF1CAB"/>
    <w:rsid w:val="00BF61D8"/>
    <w:rsid w:val="00C00C43"/>
    <w:rsid w:val="00C01678"/>
    <w:rsid w:val="00C043CB"/>
    <w:rsid w:val="00C1666A"/>
    <w:rsid w:val="00C21D4D"/>
    <w:rsid w:val="00C23EA4"/>
    <w:rsid w:val="00C27FA9"/>
    <w:rsid w:val="00C3037A"/>
    <w:rsid w:val="00C37C0B"/>
    <w:rsid w:val="00C447EB"/>
    <w:rsid w:val="00C50A4E"/>
    <w:rsid w:val="00C5379C"/>
    <w:rsid w:val="00C5728B"/>
    <w:rsid w:val="00C60AE7"/>
    <w:rsid w:val="00C66900"/>
    <w:rsid w:val="00C671B7"/>
    <w:rsid w:val="00C726A0"/>
    <w:rsid w:val="00C743CE"/>
    <w:rsid w:val="00C754BE"/>
    <w:rsid w:val="00C81F5C"/>
    <w:rsid w:val="00C855B2"/>
    <w:rsid w:val="00C90DD6"/>
    <w:rsid w:val="00C921B4"/>
    <w:rsid w:val="00CA7352"/>
    <w:rsid w:val="00CB6D0E"/>
    <w:rsid w:val="00CC107B"/>
    <w:rsid w:val="00CC4BDD"/>
    <w:rsid w:val="00CC5B65"/>
    <w:rsid w:val="00CD08FE"/>
    <w:rsid w:val="00CD1183"/>
    <w:rsid w:val="00CD23A5"/>
    <w:rsid w:val="00CD6248"/>
    <w:rsid w:val="00CF6876"/>
    <w:rsid w:val="00D0294A"/>
    <w:rsid w:val="00D049F0"/>
    <w:rsid w:val="00D059A9"/>
    <w:rsid w:val="00D0675D"/>
    <w:rsid w:val="00D06CA6"/>
    <w:rsid w:val="00D127D5"/>
    <w:rsid w:val="00D13370"/>
    <w:rsid w:val="00D22262"/>
    <w:rsid w:val="00D24CC3"/>
    <w:rsid w:val="00D2719C"/>
    <w:rsid w:val="00D271BF"/>
    <w:rsid w:val="00D33B6D"/>
    <w:rsid w:val="00D349DB"/>
    <w:rsid w:val="00D34D62"/>
    <w:rsid w:val="00D509C4"/>
    <w:rsid w:val="00D72296"/>
    <w:rsid w:val="00D72CEF"/>
    <w:rsid w:val="00D7516F"/>
    <w:rsid w:val="00D8034E"/>
    <w:rsid w:val="00D8398C"/>
    <w:rsid w:val="00D86C73"/>
    <w:rsid w:val="00D900D4"/>
    <w:rsid w:val="00D910CB"/>
    <w:rsid w:val="00DA14DD"/>
    <w:rsid w:val="00DA56DF"/>
    <w:rsid w:val="00DB072A"/>
    <w:rsid w:val="00DB25A5"/>
    <w:rsid w:val="00DB4206"/>
    <w:rsid w:val="00DC0EC7"/>
    <w:rsid w:val="00DC39C5"/>
    <w:rsid w:val="00DC5528"/>
    <w:rsid w:val="00DD72C5"/>
    <w:rsid w:val="00DE7D04"/>
    <w:rsid w:val="00DE7DCB"/>
    <w:rsid w:val="00DF0F22"/>
    <w:rsid w:val="00DF27E3"/>
    <w:rsid w:val="00DF3336"/>
    <w:rsid w:val="00DF6D2E"/>
    <w:rsid w:val="00E03C2F"/>
    <w:rsid w:val="00E237C3"/>
    <w:rsid w:val="00E35B6A"/>
    <w:rsid w:val="00E35E4D"/>
    <w:rsid w:val="00E46404"/>
    <w:rsid w:val="00E46C02"/>
    <w:rsid w:val="00E512B7"/>
    <w:rsid w:val="00E62E96"/>
    <w:rsid w:val="00E65438"/>
    <w:rsid w:val="00E71874"/>
    <w:rsid w:val="00E7217F"/>
    <w:rsid w:val="00E724E0"/>
    <w:rsid w:val="00E74CDA"/>
    <w:rsid w:val="00E824DE"/>
    <w:rsid w:val="00E84A86"/>
    <w:rsid w:val="00E84ACF"/>
    <w:rsid w:val="00E85CA6"/>
    <w:rsid w:val="00E9234A"/>
    <w:rsid w:val="00E9481D"/>
    <w:rsid w:val="00EA6DD6"/>
    <w:rsid w:val="00EB11E6"/>
    <w:rsid w:val="00EB25A6"/>
    <w:rsid w:val="00EC2157"/>
    <w:rsid w:val="00ED0295"/>
    <w:rsid w:val="00ED0D23"/>
    <w:rsid w:val="00ED1E35"/>
    <w:rsid w:val="00ED5912"/>
    <w:rsid w:val="00EE2E6D"/>
    <w:rsid w:val="00EE3044"/>
    <w:rsid w:val="00EE7CB4"/>
    <w:rsid w:val="00EF64DD"/>
    <w:rsid w:val="00F10505"/>
    <w:rsid w:val="00F10845"/>
    <w:rsid w:val="00F12B4D"/>
    <w:rsid w:val="00F17D47"/>
    <w:rsid w:val="00F23684"/>
    <w:rsid w:val="00F34F3B"/>
    <w:rsid w:val="00F35411"/>
    <w:rsid w:val="00F52150"/>
    <w:rsid w:val="00F52F43"/>
    <w:rsid w:val="00F54ECF"/>
    <w:rsid w:val="00F575F4"/>
    <w:rsid w:val="00F60ABD"/>
    <w:rsid w:val="00F65D50"/>
    <w:rsid w:val="00F67A2D"/>
    <w:rsid w:val="00F73ABB"/>
    <w:rsid w:val="00F75799"/>
    <w:rsid w:val="00F81FBA"/>
    <w:rsid w:val="00F827C5"/>
    <w:rsid w:val="00F86A4E"/>
    <w:rsid w:val="00F916B7"/>
    <w:rsid w:val="00F919C8"/>
    <w:rsid w:val="00F91F3F"/>
    <w:rsid w:val="00F930A6"/>
    <w:rsid w:val="00FA0DD1"/>
    <w:rsid w:val="00FA692A"/>
    <w:rsid w:val="00FA7508"/>
    <w:rsid w:val="00FB16B1"/>
    <w:rsid w:val="00FB1E1F"/>
    <w:rsid w:val="00FB3F02"/>
    <w:rsid w:val="00FC60C1"/>
    <w:rsid w:val="00FD031E"/>
    <w:rsid w:val="00FE0F2A"/>
    <w:rsid w:val="00FE150D"/>
    <w:rsid w:val="00FE79D1"/>
    <w:rsid w:val="00FF214B"/>
    <w:rsid w:val="00FF2BDC"/>
    <w:rsid w:val="00FF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5">
    <w:name w:val="Table Grid"/>
    <w:basedOn w:val="a1"/>
    <w:rsid w:val="009378A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6">
    <w:name w:val="Balloon Text"/>
    <w:basedOn w:val="a"/>
    <w:link w:val="a7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8">
    <w:name w:val="Body Text Indent"/>
    <w:basedOn w:val="a"/>
    <w:link w:val="a9"/>
    <w:rsid w:val="000E4B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0E4B35"/>
    <w:pPr>
      <w:spacing w:after="120"/>
    </w:pPr>
  </w:style>
  <w:style w:type="character" w:customStyle="1" w:styleId="ab">
    <w:name w:val="Основной текст Знак"/>
    <w:basedOn w:val="a0"/>
    <w:link w:val="aa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c">
    <w:name w:val="header"/>
    <w:basedOn w:val="a"/>
    <w:link w:val="ad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9703C7"/>
    <w:rPr>
      <w:rFonts w:ascii="Calibri" w:eastAsia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rsid w:val="00AF0B0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AF0B09"/>
    <w:rPr>
      <w:rFonts w:ascii="Calibri" w:eastAsia="Calibri" w:hAnsi="Calibri"/>
      <w:lang w:eastAsia="en-US"/>
    </w:rPr>
  </w:style>
  <w:style w:type="character" w:styleId="af2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3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5"/>
    <w:uiPriority w:val="59"/>
    <w:rsid w:val="00F52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4">
    <w:name w:val="page number"/>
    <w:basedOn w:val="a0"/>
    <w:rsid w:val="00F52150"/>
  </w:style>
  <w:style w:type="character" w:customStyle="1" w:styleId="a7">
    <w:name w:val="Текст выноски Знак"/>
    <w:link w:val="a6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5">
    <w:name w:val="Hyperlink"/>
    <w:rsid w:val="00F52150"/>
    <w:rPr>
      <w:color w:val="0000FF"/>
      <w:u w:val="single"/>
    </w:rPr>
  </w:style>
  <w:style w:type="paragraph" w:styleId="af6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626B8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7911E-40BE-4952-AE12-77746E18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Паршина Зоя Александровна</cp:lastModifiedBy>
  <cp:revision>2</cp:revision>
  <cp:lastPrinted>2023-06-07T08:20:00Z</cp:lastPrinted>
  <dcterms:created xsi:type="dcterms:W3CDTF">2025-06-18T12:22:00Z</dcterms:created>
  <dcterms:modified xsi:type="dcterms:W3CDTF">2025-06-18T12:22:00Z</dcterms:modified>
</cp:coreProperties>
</file>