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0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3621"/>
      </w:tblGrid>
      <w:tr w:rsidR="00632362" w:rsidRPr="00CD6D6D" w14:paraId="7372F558" w14:textId="77777777" w:rsidTr="00632362">
        <w:trPr>
          <w:trHeight w:val="1989"/>
        </w:trPr>
        <w:tc>
          <w:tcPr>
            <w:tcW w:w="3510" w:type="dxa"/>
          </w:tcPr>
          <w:p w14:paraId="7DFD3E55" w14:textId="77777777" w:rsidR="00632362" w:rsidRPr="00CD6D6D" w:rsidRDefault="00632362" w:rsidP="00632362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Коми Республикаса «Усинск» муниципальнöй</w:t>
            </w:r>
            <w:r w:rsidR="00131D37">
              <w:rPr>
                <w:sz w:val="32"/>
              </w:rPr>
              <w:t xml:space="preserve"> </w:t>
            </w:r>
            <w:r w:rsidRPr="00CD6D6D">
              <w:rPr>
                <w:sz w:val="32"/>
              </w:rPr>
              <w:t>кытшлöн</w:t>
            </w:r>
            <w:r w:rsidR="00131D37">
              <w:rPr>
                <w:sz w:val="32"/>
              </w:rPr>
              <w:t xml:space="preserve"> </w:t>
            </w:r>
            <w:r w:rsidRPr="00CD6D6D">
              <w:rPr>
                <w:sz w:val="32"/>
              </w:rPr>
              <w:t>Сöвет</w:t>
            </w:r>
          </w:p>
          <w:p w14:paraId="774D3BCF" w14:textId="77777777" w:rsidR="00632362" w:rsidRPr="00CD6D6D" w:rsidRDefault="00632362" w:rsidP="00632362">
            <w:pPr>
              <w:pStyle w:val="21"/>
            </w:pPr>
          </w:p>
        </w:tc>
        <w:tc>
          <w:tcPr>
            <w:tcW w:w="2835" w:type="dxa"/>
          </w:tcPr>
          <w:p w14:paraId="68FC7AFE" w14:textId="42DEA56D" w:rsidR="00632362" w:rsidRPr="00CD6D6D" w:rsidRDefault="00632362" w:rsidP="00632362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621" w:type="dxa"/>
          </w:tcPr>
          <w:p w14:paraId="390759C9" w14:textId="77777777"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14:paraId="6A0C42FE" w14:textId="77777777"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14:paraId="1C3B2077" w14:textId="77777777"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14:paraId="2359337F" w14:textId="77777777"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14:paraId="301966CE" w14:textId="77777777"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14:paraId="5989B43E" w14:textId="77777777" w:rsidR="00106E30" w:rsidRPr="00CD6D6D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D48C56" w14:textId="77777777" w:rsidR="00904066" w:rsidRPr="00904066" w:rsidRDefault="00904066" w:rsidP="00904066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двадцать пятой сессии Совета </w:t>
      </w:r>
    </w:p>
    <w:p w14:paraId="513BA1ED" w14:textId="77777777" w:rsidR="005E5D67" w:rsidRDefault="00904066" w:rsidP="00904066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 «Усинск» Республики Коми</w:t>
      </w:r>
      <w:r w:rsidR="005E5D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шестого созыва </w:t>
      </w:r>
    </w:p>
    <w:p w14:paraId="4D0C7545" w14:textId="77777777" w:rsidR="00E9178C" w:rsidRDefault="00904066" w:rsidP="00904066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12 декабря 2024 года № 577 «О бюджете </w:t>
      </w:r>
      <w:r w:rsidR="00582740"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</w:t>
      </w:r>
      <w:r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«Усинск» Республики Коми </w:t>
      </w:r>
      <w:r w:rsidR="00582740"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>на 2025</w:t>
      </w:r>
      <w:r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</w:t>
      </w:r>
      <w:r w:rsidR="005E5D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</w:t>
      </w:r>
      <w:r w:rsidR="00E917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период </w:t>
      </w:r>
    </w:p>
    <w:p w14:paraId="2E502850" w14:textId="2226FEDF" w:rsidR="00BA2FE3" w:rsidRPr="00904066" w:rsidRDefault="00904066" w:rsidP="00904066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>2026 и 2027 годов</w:t>
      </w:r>
      <w:r w:rsidR="005E5D6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42763EC" w14:textId="77777777" w:rsidR="00632362" w:rsidRPr="00632362" w:rsidRDefault="00632362" w:rsidP="00D94400">
      <w:pPr>
        <w:spacing w:after="0" w:line="235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312CEE" w14:textId="77777777" w:rsidR="008372DD" w:rsidRPr="001E29B4" w:rsidRDefault="008372DD" w:rsidP="00D94400">
      <w:pPr>
        <w:spacing w:after="0" w:line="235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834" w:type="dxa"/>
        <w:tblInd w:w="55" w:type="dxa"/>
        <w:tblLook w:val="0000" w:firstRow="0" w:lastRow="0" w:firstColumn="0" w:lastColumn="0" w:noHBand="0" w:noVBand="0"/>
      </w:tblPr>
      <w:tblGrid>
        <w:gridCol w:w="5298"/>
        <w:gridCol w:w="4536"/>
      </w:tblGrid>
      <w:tr w:rsidR="00CD6D6D" w:rsidRPr="00CD6D6D" w14:paraId="79384726" w14:textId="77777777" w:rsidTr="00E9178C">
        <w:trPr>
          <w:trHeight w:val="788"/>
        </w:trPr>
        <w:tc>
          <w:tcPr>
            <w:tcW w:w="5298" w:type="dxa"/>
          </w:tcPr>
          <w:p w14:paraId="279551EC" w14:textId="225DDE43" w:rsidR="005371FC" w:rsidRPr="00CD6D6D" w:rsidRDefault="00892C46" w:rsidP="00904066">
            <w:pPr>
              <w:spacing w:after="0" w:line="235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Советом муниципального округа «Усинск» Республики Коми шестого созыва на </w:t>
            </w:r>
            <w:r w:rsidR="00582740">
              <w:rPr>
                <w:rFonts w:ascii="Times New Roman" w:hAnsi="Times New Roman"/>
                <w:sz w:val="28"/>
                <w:szCs w:val="28"/>
              </w:rPr>
              <w:t>двадцать шестой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536" w:type="dxa"/>
            <w:vAlign w:val="bottom"/>
          </w:tcPr>
          <w:p w14:paraId="26748BB3" w14:textId="77777777" w:rsidR="005371FC" w:rsidRPr="00CD6D6D" w:rsidRDefault="005371FC" w:rsidP="00D94400">
            <w:pPr>
              <w:spacing w:after="0" w:line="235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60201802" w14:textId="77777777" w:rsidR="005371FC" w:rsidRPr="00CD6D6D" w:rsidRDefault="005371FC" w:rsidP="00D94400">
            <w:pPr>
              <w:spacing w:after="0" w:line="235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A45F797" w14:textId="6C985C7F" w:rsidR="005371FC" w:rsidRPr="00CD6D6D" w:rsidRDefault="00582740" w:rsidP="0090406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марта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04066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14:paraId="7F0E8133" w14:textId="77777777" w:rsidR="0018213B" w:rsidRDefault="00764A5D" w:rsidP="00D94400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14:paraId="6A7F803B" w14:textId="77777777" w:rsidR="00D94400" w:rsidRDefault="00D94400" w:rsidP="00D94400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14:paraId="38673745" w14:textId="36EC5A00" w:rsidR="003A0CC6" w:rsidRPr="00582740" w:rsidRDefault="00582740" w:rsidP="00E9178C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hAnsi="Times New Roman"/>
          <w:sz w:val="28"/>
          <w:szCs w:val="28"/>
        </w:rPr>
        <w:t>В соответствии статьей 153 Бюджетного кодекса Российской Федерации, статьями 9, 68 Устава муниципального округа «Усинск» Республики Коми, Совет муниципального округа «Усинск» Республики Коми</w:t>
      </w:r>
    </w:p>
    <w:p w14:paraId="6AC011C1" w14:textId="77777777" w:rsidR="003A0CC6" w:rsidRPr="003A0CC6" w:rsidRDefault="003A0CC6" w:rsidP="0005047B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760216" w14:textId="77777777" w:rsidR="003A0CC6" w:rsidRPr="003A0CC6" w:rsidRDefault="003A0CC6" w:rsidP="0005047B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Р Е Ш И Л:</w:t>
      </w:r>
    </w:p>
    <w:p w14:paraId="7B3AF22F" w14:textId="77777777" w:rsidR="003A0CC6" w:rsidRPr="003A0CC6" w:rsidRDefault="003A0CC6" w:rsidP="0005047B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540AF8" w14:textId="2E2AAAD9" w:rsidR="00582740" w:rsidRPr="00582740" w:rsidRDefault="005E5D67" w:rsidP="00E9178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82740" w:rsidRPr="00582740">
        <w:rPr>
          <w:rFonts w:ascii="Times New Roman" w:eastAsia="Times New Roman" w:hAnsi="Times New Roman"/>
          <w:sz w:val="28"/>
          <w:szCs w:val="28"/>
          <w:lang w:eastAsia="ru-RU"/>
        </w:rPr>
        <w:t xml:space="preserve">. Внести в решение двадцать пятой сессии Совета муниципального округа «Усинск» Республики Коми шестого созыва от 12 декабря 2024 года № 577 «О бюджете муниципального округа «Усинск» Республики Коми на 2025 год и плановый период 2026 и 2027 годов» следующие изменения:     </w:t>
      </w:r>
    </w:p>
    <w:p w14:paraId="0E357934" w14:textId="77777777" w:rsidR="00582740" w:rsidRPr="00582740" w:rsidRDefault="00582740" w:rsidP="00E9178C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1.1. Пункты 1, 2, 3 статьи 1 изложить в редакции:</w:t>
      </w:r>
    </w:p>
    <w:p w14:paraId="347780B4" w14:textId="77777777" w:rsidR="00582740" w:rsidRPr="00582740" w:rsidRDefault="00582740" w:rsidP="00E9178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муниципального округа «Усинск» Республики Коми (далее округ «Усинск») на 2025 год:</w:t>
      </w:r>
    </w:p>
    <w:p w14:paraId="679157CC" w14:textId="77777777" w:rsidR="00582740" w:rsidRPr="00582740" w:rsidRDefault="00582740" w:rsidP="00E9178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- общий объем доходов в сумме 3 705 775,2 тыс. рублей;</w:t>
      </w:r>
    </w:p>
    <w:p w14:paraId="4DE22837" w14:textId="77777777" w:rsidR="00582740" w:rsidRPr="00582740" w:rsidRDefault="00582740" w:rsidP="00E9178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в сумме 3 803 095,2 тыс. рублей;</w:t>
      </w:r>
    </w:p>
    <w:p w14:paraId="782DB087" w14:textId="77777777" w:rsidR="00582740" w:rsidRPr="00582740" w:rsidRDefault="00582740" w:rsidP="00E9178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- дефицит в сумме 97 320,0 тыс. рублей.»;</w:t>
      </w:r>
    </w:p>
    <w:p w14:paraId="0BDA1020" w14:textId="77777777" w:rsidR="00582740" w:rsidRPr="00582740" w:rsidRDefault="00582740" w:rsidP="00E9178C">
      <w:pPr>
        <w:tabs>
          <w:tab w:val="left" w:pos="567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0"/>
          <w:szCs w:val="20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2. Утвердить основные характеристики бюджета округа «Усинск» на 2026 год и на 2027 год:</w:t>
      </w:r>
    </w:p>
    <w:p w14:paraId="47A95073" w14:textId="77777777" w:rsidR="00582740" w:rsidRPr="00582740" w:rsidRDefault="00582740" w:rsidP="00E9178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 xml:space="preserve">- общий объем доходов на 2026 год в сумме 3 837 572,3 тыс. рублей и на </w:t>
      </w: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2027 год в сумме 4 004 914,6 тыс. рублей;</w:t>
      </w:r>
    </w:p>
    <w:p w14:paraId="458027CA" w14:textId="160AE8B9" w:rsidR="00582740" w:rsidRPr="00582740" w:rsidRDefault="00582740" w:rsidP="00E9178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на 2026 год в сумме 3 837 572,3 тыс. рублей и на 2027 год в сумме 4 004 914,6 тыс. рублей.</w:t>
      </w:r>
    </w:p>
    <w:p w14:paraId="60834C51" w14:textId="77777777" w:rsidR="00582740" w:rsidRPr="00582740" w:rsidRDefault="00582740" w:rsidP="00E9178C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3. Установить объем условно утвержденных расходов на 2026 год в сумме 112 419,9 тыс. рублей и на 2027 год в сумме 329 383,5 тыс. рублей.</w:t>
      </w:r>
    </w:p>
    <w:p w14:paraId="2813BAC2" w14:textId="77777777" w:rsidR="00582740" w:rsidRPr="00582740" w:rsidRDefault="00582740" w:rsidP="00E9178C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1.2. Статью 3 изложить в редакции:</w:t>
      </w:r>
    </w:p>
    <w:p w14:paraId="17F07D92" w14:textId="12D57537" w:rsidR="00582740" w:rsidRPr="00582740" w:rsidRDefault="00582740" w:rsidP="00E9178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«1. </w:t>
      </w: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безвозмездных поступлений в бюджет округа «Усинск» в 2025 году в сумме 2 051 771,5 тыс. рублей, в том числе объем межбюджетных трансфертов, получаемых из других бюджетов бюджетной системы Российской Федерации в сумме 2 044 571,6 тыс. рублей</w:t>
      </w:r>
      <w:r w:rsidRPr="00582740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000DFC65" w14:textId="77777777" w:rsidR="00582740" w:rsidRPr="00582740" w:rsidRDefault="00582740" w:rsidP="00E9178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2. Утвердить объем безвозмездных поступлений в бюджет округа «Усинск» в 2026 году в сумме 2 002 954,9 тыс. рублей, в том числе объем межбюджетных трансфертов, получаемых из других бюджетов бюджетной системы Российской Федерации в сумме 2 002 954,9 тыс. рублей.</w:t>
      </w:r>
    </w:p>
    <w:p w14:paraId="33986491" w14:textId="77777777" w:rsidR="00582740" w:rsidRPr="00582740" w:rsidRDefault="00582740" w:rsidP="00E9178C">
      <w:pPr>
        <w:tabs>
          <w:tab w:val="num" w:pos="-1701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3. Утвердить объем безвозмездных поступлений в бюджет округа «Усинск» в 2027 году в сумме 2 037 573,1 тыс. рублей, в том числе объем межбюджетных трансфертов, получаемых из других бюджетов бюджетной системы Российской Федерации в сумме 2 037 573,1 тыс. рублей.»;</w:t>
      </w:r>
    </w:p>
    <w:p w14:paraId="7856D927" w14:textId="77777777" w:rsidR="00582740" w:rsidRPr="00582740" w:rsidRDefault="00582740" w:rsidP="00E9178C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1.3. Статью 11 изложить в редакции:</w:t>
      </w:r>
    </w:p>
    <w:p w14:paraId="36D5A9C6" w14:textId="77777777" w:rsidR="00582740" w:rsidRPr="00582740" w:rsidRDefault="00582740" w:rsidP="00E9178C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«1. Установить верхний предел муниципального долга на 1 января 2026 года по долговым обязательствам округа «Усинск» в сумме 738 710,0 тыс. рублей, в том числе по муниципальным гарантиям округа «Усинск» в сумме 0,0 тыс. рублей.</w:t>
      </w:r>
    </w:p>
    <w:p w14:paraId="3DDEED77" w14:textId="77777777" w:rsidR="00582740" w:rsidRPr="00582740" w:rsidRDefault="00582740" w:rsidP="00E9178C">
      <w:pPr>
        <w:tabs>
          <w:tab w:val="num" w:pos="-1701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2. Установить верхний предел муниципального долга на 1 января 2027 года по долговым обязательствам округа «Усинск» в сумме 738 710,0 тыс. рублей, в том числе по муниципальным гарантиям округа «Усинск» в сумме 0,0 тыс. рублей, и верхний предел муниципального долга на 1 января 2028 года по долговым обязательствам округа «Усинск» в сумме 738 710,0 тыс. рублей, в том числе по муниципальным гарантиям округа «Усинск» в сумме 0,0 тыс. рублей.»;</w:t>
      </w:r>
    </w:p>
    <w:p w14:paraId="2C48D496" w14:textId="679A4A39" w:rsidR="00582740" w:rsidRPr="00582740" w:rsidRDefault="00582740" w:rsidP="00E9178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2. Приложение № 1 к решению двадцать пятой сессии Совета муниципального округа «Усинск» Республики Коми шестого созыва от 12 декабря 2024 года № 577 «О бюджете муниципального округа «Усинск» Республики Коми на 2025 год и плановый период 2026 и 2027 годов» изложить в редакции согласно приложению № 1 к настоящему решению.</w:t>
      </w:r>
    </w:p>
    <w:p w14:paraId="0110369E" w14:textId="06DB26B4" w:rsidR="00582740" w:rsidRPr="00582740" w:rsidRDefault="00582740" w:rsidP="00E9178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Приложение № 2 к решению двадцать пятой сессии Совета муниципального округа «Усинск» Республики Коми шестого созыва от 12 декабря 2024 года № 577 «О бюджете муниципального округа «Усинск» Республики Коми на 2025 год и плановый период 2026 и 2027 годов» изложить в редакции согласно приложению № 2 к настоящему решению.</w:t>
      </w:r>
    </w:p>
    <w:p w14:paraId="660C00BF" w14:textId="421A3FCA" w:rsidR="00582740" w:rsidRPr="00582740" w:rsidRDefault="00582740" w:rsidP="00E9178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4. Приложение № 3 к решению двадцать пятой сессии Совета муниципального округа «Усинск» Республики Коми шестого созыва от 12 декабря 2024 года № 577 «О бюджете муниципального округа «Усинск» Республики Коми на  2025 год и плановый период 2026 и 2027 годов» изложить в редакции согласно приложению № 3 к настоящему решению.</w:t>
      </w:r>
    </w:p>
    <w:p w14:paraId="758585D0" w14:textId="77777777" w:rsidR="00582740" w:rsidRPr="00582740" w:rsidRDefault="00582740" w:rsidP="00E9178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5. Приложение № 5 к решению двадцать пятой сессии Совета муниципального округа «Усинск» Республики Коми шестого созыва от 12 декабря 2024 года № 577 «О бюджете муниципального  округа «Усинск» Республики Коми на  2025 год и плановый период 2026 и 2027 годов» изложить в редакции согласно приложению № 4 к настоящему решению.</w:t>
      </w:r>
    </w:p>
    <w:p w14:paraId="1E6B6D7B" w14:textId="77777777" w:rsidR="00582740" w:rsidRPr="00582740" w:rsidRDefault="00582740" w:rsidP="00E9178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6. Настоящее решение Совета муниципального округа «Усинск» Республики Коми со всеми приложениями после его подписания:</w:t>
      </w:r>
    </w:p>
    <w:p w14:paraId="1A53D756" w14:textId="77777777" w:rsidR="00582740" w:rsidRPr="00582740" w:rsidRDefault="00582740" w:rsidP="00E9178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 xml:space="preserve">- опубликовать (обнародовать) не позднее 10 дней; </w:t>
      </w:r>
    </w:p>
    <w:p w14:paraId="1D78B4F1" w14:textId="77777777" w:rsidR="00582740" w:rsidRPr="00582740" w:rsidRDefault="00582740" w:rsidP="00E9178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- направить в Министерство финансов Республики Коми в недельный срок.</w:t>
      </w:r>
    </w:p>
    <w:p w14:paraId="3AC24BF5" w14:textId="77777777" w:rsidR="00582740" w:rsidRPr="00582740" w:rsidRDefault="00582740" w:rsidP="00E9178C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7. Контроль за исполнением 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территории.</w:t>
      </w:r>
    </w:p>
    <w:p w14:paraId="4AE8B7A4" w14:textId="77777777" w:rsidR="00582740" w:rsidRPr="00582740" w:rsidRDefault="00582740" w:rsidP="00E9178C">
      <w:pPr>
        <w:tabs>
          <w:tab w:val="num" w:pos="-1701"/>
          <w:tab w:val="num" w:pos="0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40">
        <w:rPr>
          <w:rFonts w:ascii="Times New Roman" w:eastAsia="Times New Roman" w:hAnsi="Times New Roman"/>
          <w:sz w:val="28"/>
          <w:szCs w:val="28"/>
          <w:lang w:eastAsia="ru-RU"/>
        </w:rPr>
        <w:t>8. Настоящее решение вступает в силу со дня его официального опубликования (обнародования).</w:t>
      </w:r>
    </w:p>
    <w:p w14:paraId="02BF84C8" w14:textId="3E993A08" w:rsidR="00A5760F" w:rsidRPr="0093745F" w:rsidRDefault="00A5760F" w:rsidP="00E9178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55B018" w14:textId="77777777" w:rsidR="00F975DC" w:rsidRPr="007979D7" w:rsidRDefault="00F975DC" w:rsidP="00C342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514E7A" w14:textId="77777777" w:rsidR="00832894" w:rsidRPr="00CD6D6D" w:rsidRDefault="00832894" w:rsidP="00D94400">
      <w:pPr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14:paraId="7C3C9345" w14:textId="77777777" w:rsidR="00832894" w:rsidRPr="00CD6D6D" w:rsidRDefault="00832894" w:rsidP="00D94400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14:paraId="3AEAC3BD" w14:textId="1128BCBF" w:rsidR="00632362" w:rsidRDefault="00832894" w:rsidP="00D94400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D944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Н.З. Такаев</w:t>
      </w:r>
    </w:p>
    <w:p w14:paraId="5B64054C" w14:textId="77777777" w:rsidR="007979D7" w:rsidRDefault="007979D7" w:rsidP="00D94400">
      <w:pPr>
        <w:spacing w:after="0" w:line="23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2C1412" w14:textId="77777777" w:rsidR="00D94400" w:rsidRDefault="00D94400" w:rsidP="00D94400">
      <w:pPr>
        <w:spacing w:after="0" w:line="23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0AB9C0" w14:textId="77777777" w:rsidR="00D94400" w:rsidRDefault="00D94400" w:rsidP="00D94400">
      <w:pPr>
        <w:spacing w:after="0" w:line="23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84D1F7" w14:textId="77777777" w:rsidR="00832894" w:rsidRPr="008B0873" w:rsidRDefault="00832894" w:rsidP="00D94400">
      <w:pPr>
        <w:widowControl w:val="0"/>
        <w:spacing w:after="0" w:line="23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873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14:paraId="4977DB0E" w14:textId="569623BA" w:rsidR="00832894" w:rsidRPr="008B0873" w:rsidRDefault="00582740" w:rsidP="00D94400">
      <w:pPr>
        <w:widowControl w:val="0"/>
        <w:spacing w:after="0" w:line="23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873">
        <w:rPr>
          <w:rFonts w:ascii="Times New Roman" w:eastAsia="Times New Roman" w:hAnsi="Times New Roman"/>
          <w:sz w:val="28"/>
          <w:szCs w:val="28"/>
          <w:lang w:eastAsia="ru-RU"/>
        </w:rPr>
        <w:t>06 марта</w:t>
      </w:r>
      <w:r w:rsidR="00832894" w:rsidRPr="008B087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04066" w:rsidRPr="008B087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2894" w:rsidRPr="008B08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161B7856" w14:textId="6B377FCF" w:rsidR="00333AF8" w:rsidRDefault="00A137EA" w:rsidP="00D94400">
      <w:pPr>
        <w:widowControl w:val="0"/>
        <w:spacing w:after="0" w:line="23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87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37F1A" w:rsidRPr="008B0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4066" w:rsidRPr="008B087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B0873" w:rsidRPr="008B0873">
        <w:rPr>
          <w:rFonts w:ascii="Times New Roman" w:eastAsia="Times New Roman" w:hAnsi="Times New Roman"/>
          <w:sz w:val="28"/>
          <w:szCs w:val="28"/>
          <w:lang w:eastAsia="ru-RU"/>
        </w:rPr>
        <w:t>04</w:t>
      </w:r>
    </w:p>
    <w:sectPr w:rsidR="00333AF8" w:rsidSect="005E5D67">
      <w:headerReference w:type="default" r:id="rId8"/>
      <w:headerReference w:type="first" r:id="rId9"/>
      <w:pgSz w:w="11906" w:h="16838" w:code="9"/>
      <w:pgMar w:top="1134" w:right="707" w:bottom="993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69850" w14:textId="77777777" w:rsidR="00C96436" w:rsidRDefault="00C96436" w:rsidP="009703C7">
      <w:pPr>
        <w:spacing w:after="0" w:line="240" w:lineRule="auto"/>
      </w:pPr>
      <w:r>
        <w:separator/>
      </w:r>
    </w:p>
  </w:endnote>
  <w:endnote w:type="continuationSeparator" w:id="0">
    <w:p w14:paraId="592EF16A" w14:textId="77777777" w:rsidR="00C96436" w:rsidRDefault="00C96436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AEC2A" w14:textId="77777777" w:rsidR="00C96436" w:rsidRDefault="00C96436" w:rsidP="009703C7">
      <w:pPr>
        <w:spacing w:after="0" w:line="240" w:lineRule="auto"/>
      </w:pPr>
      <w:r>
        <w:separator/>
      </w:r>
    </w:p>
  </w:footnote>
  <w:footnote w:type="continuationSeparator" w:id="0">
    <w:p w14:paraId="1A938294" w14:textId="77777777" w:rsidR="00C96436" w:rsidRDefault="00C96436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270126"/>
      <w:docPartObj>
        <w:docPartGallery w:val="Page Numbers (Top of Page)"/>
        <w:docPartUnique/>
      </w:docPartObj>
    </w:sdtPr>
    <w:sdtEndPr/>
    <w:sdtContent>
      <w:p w14:paraId="004B0B43" w14:textId="1E08841F" w:rsidR="00A5045B" w:rsidRDefault="00140904">
        <w:pPr>
          <w:pStyle w:val="ac"/>
          <w:jc w:val="center"/>
        </w:pPr>
        <w:r>
          <w:fldChar w:fldCharType="begin"/>
        </w:r>
        <w:r w:rsidR="00A5045B">
          <w:instrText>PAGE   \* MERGEFORMAT</w:instrText>
        </w:r>
        <w:r>
          <w:fldChar w:fldCharType="separate"/>
        </w:r>
        <w:r w:rsidR="00FD0EBE">
          <w:rPr>
            <w:noProof/>
          </w:rPr>
          <w:t>2</w:t>
        </w:r>
        <w:r>
          <w:fldChar w:fldCharType="end"/>
        </w:r>
      </w:p>
    </w:sdtContent>
  </w:sdt>
  <w:p w14:paraId="59FBB8FE" w14:textId="77777777" w:rsidR="00A5045B" w:rsidRDefault="00A5045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0FEF" w14:textId="77777777" w:rsidR="00A5045B" w:rsidRDefault="00A5045B">
    <w:pPr>
      <w:pStyle w:val="ac"/>
      <w:jc w:val="center"/>
    </w:pPr>
  </w:p>
  <w:p w14:paraId="09D22084" w14:textId="77777777" w:rsidR="00A5045B" w:rsidRDefault="00A5045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4184"/>
    <w:multiLevelType w:val="hybridMultilevel"/>
    <w:tmpl w:val="58788FE6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1FF"/>
    <w:multiLevelType w:val="hybridMultilevel"/>
    <w:tmpl w:val="EA56A4AC"/>
    <w:lvl w:ilvl="0" w:tplc="C40A4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77B0A"/>
    <w:multiLevelType w:val="hybridMultilevel"/>
    <w:tmpl w:val="D18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D6035"/>
    <w:multiLevelType w:val="hybridMultilevel"/>
    <w:tmpl w:val="A30210AA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30464"/>
    <w:multiLevelType w:val="hybridMultilevel"/>
    <w:tmpl w:val="5A807372"/>
    <w:lvl w:ilvl="0" w:tplc="32FEAC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3B27"/>
    <w:multiLevelType w:val="hybridMultilevel"/>
    <w:tmpl w:val="3416BF5A"/>
    <w:lvl w:ilvl="0" w:tplc="C922B17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33D12"/>
    <w:multiLevelType w:val="multilevel"/>
    <w:tmpl w:val="14066E82"/>
    <w:lvl w:ilvl="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7" w15:restartNumberingAfterBreak="0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4739C"/>
    <w:multiLevelType w:val="hybridMultilevel"/>
    <w:tmpl w:val="E19847E2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3FE7F31"/>
    <w:multiLevelType w:val="hybridMultilevel"/>
    <w:tmpl w:val="A0F8BEEC"/>
    <w:lvl w:ilvl="0" w:tplc="23CC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B58AA"/>
    <w:multiLevelType w:val="hybridMultilevel"/>
    <w:tmpl w:val="58366BF8"/>
    <w:lvl w:ilvl="0" w:tplc="32FEACC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392267F"/>
    <w:multiLevelType w:val="hybridMultilevel"/>
    <w:tmpl w:val="1BDE8812"/>
    <w:lvl w:ilvl="0" w:tplc="3EC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63AA0"/>
    <w:multiLevelType w:val="hybridMultilevel"/>
    <w:tmpl w:val="E2D6EC8C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B3E86"/>
    <w:multiLevelType w:val="multilevel"/>
    <w:tmpl w:val="277E542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7" w15:restartNumberingAfterBreak="0">
    <w:nsid w:val="78AB09B9"/>
    <w:multiLevelType w:val="multilevel"/>
    <w:tmpl w:val="BA04CF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6"/>
  </w:num>
  <w:num w:numId="10">
    <w:abstractNumId w:val="15"/>
  </w:num>
  <w:num w:numId="11">
    <w:abstractNumId w:val="8"/>
  </w:num>
  <w:num w:numId="12">
    <w:abstractNumId w:val="3"/>
  </w:num>
  <w:num w:numId="13">
    <w:abstractNumId w:val="0"/>
  </w:num>
  <w:num w:numId="14">
    <w:abstractNumId w:val="9"/>
  </w:num>
  <w:num w:numId="15">
    <w:abstractNumId w:val="4"/>
  </w:num>
  <w:num w:numId="16">
    <w:abstractNumId w:val="10"/>
  </w:num>
  <w:num w:numId="17">
    <w:abstractNumId w:val="1"/>
  </w:num>
  <w:num w:numId="18">
    <w:abstractNumId w:val="13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37A"/>
    <w:rsid w:val="0000078B"/>
    <w:rsid w:val="00000A6A"/>
    <w:rsid w:val="00016700"/>
    <w:rsid w:val="00021DAF"/>
    <w:rsid w:val="00022DC1"/>
    <w:rsid w:val="00023916"/>
    <w:rsid w:val="00030577"/>
    <w:rsid w:val="0003186A"/>
    <w:rsid w:val="00036E53"/>
    <w:rsid w:val="000376B9"/>
    <w:rsid w:val="00041329"/>
    <w:rsid w:val="0005047B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4A4F"/>
    <w:rsid w:val="000C599F"/>
    <w:rsid w:val="000C7375"/>
    <w:rsid w:val="000D54A2"/>
    <w:rsid w:val="000D6804"/>
    <w:rsid w:val="000E08EF"/>
    <w:rsid w:val="000E3188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16886"/>
    <w:rsid w:val="00121C0A"/>
    <w:rsid w:val="00124403"/>
    <w:rsid w:val="00130DB8"/>
    <w:rsid w:val="0013141C"/>
    <w:rsid w:val="00131D37"/>
    <w:rsid w:val="001338A9"/>
    <w:rsid w:val="00136090"/>
    <w:rsid w:val="00137E09"/>
    <w:rsid w:val="00140904"/>
    <w:rsid w:val="001478D5"/>
    <w:rsid w:val="00152CD3"/>
    <w:rsid w:val="00153EFD"/>
    <w:rsid w:val="001610BC"/>
    <w:rsid w:val="0016379F"/>
    <w:rsid w:val="00163C9A"/>
    <w:rsid w:val="001652DE"/>
    <w:rsid w:val="001658C7"/>
    <w:rsid w:val="00165C6F"/>
    <w:rsid w:val="00176563"/>
    <w:rsid w:val="0018213B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D7237"/>
    <w:rsid w:val="001E29B4"/>
    <w:rsid w:val="001E454A"/>
    <w:rsid w:val="001E53B9"/>
    <w:rsid w:val="001F10F5"/>
    <w:rsid w:val="001F49B7"/>
    <w:rsid w:val="001F6D89"/>
    <w:rsid w:val="001F782C"/>
    <w:rsid w:val="00215164"/>
    <w:rsid w:val="00224192"/>
    <w:rsid w:val="002248B7"/>
    <w:rsid w:val="00225261"/>
    <w:rsid w:val="002335D1"/>
    <w:rsid w:val="00236191"/>
    <w:rsid w:val="0023798B"/>
    <w:rsid w:val="002500ED"/>
    <w:rsid w:val="0025794A"/>
    <w:rsid w:val="002627DD"/>
    <w:rsid w:val="00264793"/>
    <w:rsid w:val="00266A49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D7FD5"/>
    <w:rsid w:val="002E0919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6948"/>
    <w:rsid w:val="00325926"/>
    <w:rsid w:val="00326632"/>
    <w:rsid w:val="003271B7"/>
    <w:rsid w:val="00327286"/>
    <w:rsid w:val="00333AF8"/>
    <w:rsid w:val="00334663"/>
    <w:rsid w:val="0033615C"/>
    <w:rsid w:val="00347BD3"/>
    <w:rsid w:val="00351D7F"/>
    <w:rsid w:val="003577BE"/>
    <w:rsid w:val="0036318E"/>
    <w:rsid w:val="00365444"/>
    <w:rsid w:val="00365B7B"/>
    <w:rsid w:val="0036612E"/>
    <w:rsid w:val="003669CD"/>
    <w:rsid w:val="003737CB"/>
    <w:rsid w:val="00374B14"/>
    <w:rsid w:val="00377019"/>
    <w:rsid w:val="00380178"/>
    <w:rsid w:val="00381F89"/>
    <w:rsid w:val="003825CF"/>
    <w:rsid w:val="00384B75"/>
    <w:rsid w:val="00392A2F"/>
    <w:rsid w:val="00397366"/>
    <w:rsid w:val="003A0CC6"/>
    <w:rsid w:val="003A6B1D"/>
    <w:rsid w:val="003B69D9"/>
    <w:rsid w:val="003D1ABE"/>
    <w:rsid w:val="003D1C3C"/>
    <w:rsid w:val="003D3906"/>
    <w:rsid w:val="003D467B"/>
    <w:rsid w:val="003E2208"/>
    <w:rsid w:val="003E4694"/>
    <w:rsid w:val="003E5A18"/>
    <w:rsid w:val="003E77B7"/>
    <w:rsid w:val="003F5145"/>
    <w:rsid w:val="00403BF5"/>
    <w:rsid w:val="00405867"/>
    <w:rsid w:val="004133AB"/>
    <w:rsid w:val="00413C21"/>
    <w:rsid w:val="00416652"/>
    <w:rsid w:val="004178A1"/>
    <w:rsid w:val="00426B35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71D77"/>
    <w:rsid w:val="00471E3E"/>
    <w:rsid w:val="00476A42"/>
    <w:rsid w:val="00476B3C"/>
    <w:rsid w:val="0048727C"/>
    <w:rsid w:val="00493ED4"/>
    <w:rsid w:val="004A0416"/>
    <w:rsid w:val="004A234D"/>
    <w:rsid w:val="004B1339"/>
    <w:rsid w:val="004D30E7"/>
    <w:rsid w:val="004D37C5"/>
    <w:rsid w:val="004D5547"/>
    <w:rsid w:val="004E12A5"/>
    <w:rsid w:val="004E1A1C"/>
    <w:rsid w:val="004F0659"/>
    <w:rsid w:val="005140BD"/>
    <w:rsid w:val="0052018D"/>
    <w:rsid w:val="00520D12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531EC"/>
    <w:rsid w:val="00554AF5"/>
    <w:rsid w:val="005637A0"/>
    <w:rsid w:val="005657C4"/>
    <w:rsid w:val="00565D75"/>
    <w:rsid w:val="00570827"/>
    <w:rsid w:val="00574100"/>
    <w:rsid w:val="00576F17"/>
    <w:rsid w:val="00581DA2"/>
    <w:rsid w:val="00582740"/>
    <w:rsid w:val="005A0152"/>
    <w:rsid w:val="005A04E8"/>
    <w:rsid w:val="005A322C"/>
    <w:rsid w:val="005A499F"/>
    <w:rsid w:val="005A4CD9"/>
    <w:rsid w:val="005B374E"/>
    <w:rsid w:val="005B3EAC"/>
    <w:rsid w:val="005B43E5"/>
    <w:rsid w:val="005B46E5"/>
    <w:rsid w:val="005B4D5F"/>
    <w:rsid w:val="005C0165"/>
    <w:rsid w:val="005C3533"/>
    <w:rsid w:val="005C709B"/>
    <w:rsid w:val="005D1DB7"/>
    <w:rsid w:val="005D6A20"/>
    <w:rsid w:val="005D7D34"/>
    <w:rsid w:val="005E5D67"/>
    <w:rsid w:val="005E5EAD"/>
    <w:rsid w:val="005E735E"/>
    <w:rsid w:val="005F1123"/>
    <w:rsid w:val="005F23C7"/>
    <w:rsid w:val="005F4EB5"/>
    <w:rsid w:val="005F5B05"/>
    <w:rsid w:val="006038C0"/>
    <w:rsid w:val="006114CD"/>
    <w:rsid w:val="0061314B"/>
    <w:rsid w:val="006145FA"/>
    <w:rsid w:val="00614640"/>
    <w:rsid w:val="00614CEF"/>
    <w:rsid w:val="00627FFE"/>
    <w:rsid w:val="00630EF8"/>
    <w:rsid w:val="00632362"/>
    <w:rsid w:val="00640FDF"/>
    <w:rsid w:val="00642172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582E"/>
    <w:rsid w:val="006975A7"/>
    <w:rsid w:val="006A1895"/>
    <w:rsid w:val="006A6231"/>
    <w:rsid w:val="006B3BEF"/>
    <w:rsid w:val="006B5369"/>
    <w:rsid w:val="006B7CB0"/>
    <w:rsid w:val="006C07BA"/>
    <w:rsid w:val="006C0E40"/>
    <w:rsid w:val="006C4DB5"/>
    <w:rsid w:val="006D28BC"/>
    <w:rsid w:val="006D5671"/>
    <w:rsid w:val="006D6E95"/>
    <w:rsid w:val="006D7C88"/>
    <w:rsid w:val="006E03A5"/>
    <w:rsid w:val="006E1A71"/>
    <w:rsid w:val="006F10AE"/>
    <w:rsid w:val="006F2AFE"/>
    <w:rsid w:val="006F7ED1"/>
    <w:rsid w:val="00701C24"/>
    <w:rsid w:val="00702367"/>
    <w:rsid w:val="00702AC7"/>
    <w:rsid w:val="00706A1B"/>
    <w:rsid w:val="007109E4"/>
    <w:rsid w:val="00712D82"/>
    <w:rsid w:val="00714334"/>
    <w:rsid w:val="00731302"/>
    <w:rsid w:val="0073369D"/>
    <w:rsid w:val="0073496C"/>
    <w:rsid w:val="00735556"/>
    <w:rsid w:val="00736CA6"/>
    <w:rsid w:val="007415FC"/>
    <w:rsid w:val="00742E8E"/>
    <w:rsid w:val="00743350"/>
    <w:rsid w:val="00747709"/>
    <w:rsid w:val="00750830"/>
    <w:rsid w:val="00750CA9"/>
    <w:rsid w:val="00750FF9"/>
    <w:rsid w:val="007535DF"/>
    <w:rsid w:val="00755AC9"/>
    <w:rsid w:val="00757327"/>
    <w:rsid w:val="00764A5D"/>
    <w:rsid w:val="007762A9"/>
    <w:rsid w:val="0079078C"/>
    <w:rsid w:val="00791BB3"/>
    <w:rsid w:val="00791FB3"/>
    <w:rsid w:val="00792270"/>
    <w:rsid w:val="007979D7"/>
    <w:rsid w:val="007A3450"/>
    <w:rsid w:val="007A44B8"/>
    <w:rsid w:val="007A7C0B"/>
    <w:rsid w:val="007B5A14"/>
    <w:rsid w:val="007D3D43"/>
    <w:rsid w:val="007E33FA"/>
    <w:rsid w:val="007E4678"/>
    <w:rsid w:val="007E4B60"/>
    <w:rsid w:val="007F0D7F"/>
    <w:rsid w:val="007F22A3"/>
    <w:rsid w:val="007F74CC"/>
    <w:rsid w:val="008004AB"/>
    <w:rsid w:val="00800F68"/>
    <w:rsid w:val="00804E5B"/>
    <w:rsid w:val="008157D7"/>
    <w:rsid w:val="0082062E"/>
    <w:rsid w:val="0082154A"/>
    <w:rsid w:val="00821848"/>
    <w:rsid w:val="00821F22"/>
    <w:rsid w:val="00832894"/>
    <w:rsid w:val="0083478C"/>
    <w:rsid w:val="008372DD"/>
    <w:rsid w:val="00845A44"/>
    <w:rsid w:val="00855627"/>
    <w:rsid w:val="008606BD"/>
    <w:rsid w:val="00863550"/>
    <w:rsid w:val="00865473"/>
    <w:rsid w:val="00871118"/>
    <w:rsid w:val="00875A4E"/>
    <w:rsid w:val="00891C02"/>
    <w:rsid w:val="00892C46"/>
    <w:rsid w:val="00893974"/>
    <w:rsid w:val="00894F54"/>
    <w:rsid w:val="008A3565"/>
    <w:rsid w:val="008A73EE"/>
    <w:rsid w:val="008B0873"/>
    <w:rsid w:val="008C1AA0"/>
    <w:rsid w:val="008C299E"/>
    <w:rsid w:val="008C7656"/>
    <w:rsid w:val="008E5B57"/>
    <w:rsid w:val="008F4240"/>
    <w:rsid w:val="008F5B47"/>
    <w:rsid w:val="008F5C1F"/>
    <w:rsid w:val="008F65EB"/>
    <w:rsid w:val="008F733F"/>
    <w:rsid w:val="008F7D43"/>
    <w:rsid w:val="00904066"/>
    <w:rsid w:val="00915277"/>
    <w:rsid w:val="009212AF"/>
    <w:rsid w:val="009217D8"/>
    <w:rsid w:val="00922F5A"/>
    <w:rsid w:val="00932791"/>
    <w:rsid w:val="00932862"/>
    <w:rsid w:val="009346E0"/>
    <w:rsid w:val="00935D0F"/>
    <w:rsid w:val="009378AC"/>
    <w:rsid w:val="00940D30"/>
    <w:rsid w:val="009442E7"/>
    <w:rsid w:val="00945904"/>
    <w:rsid w:val="00951DBA"/>
    <w:rsid w:val="00952EF6"/>
    <w:rsid w:val="009568C6"/>
    <w:rsid w:val="0096625F"/>
    <w:rsid w:val="009703C7"/>
    <w:rsid w:val="00972EF4"/>
    <w:rsid w:val="00973F5A"/>
    <w:rsid w:val="00977AB2"/>
    <w:rsid w:val="00982688"/>
    <w:rsid w:val="00990DA5"/>
    <w:rsid w:val="009912EF"/>
    <w:rsid w:val="00995918"/>
    <w:rsid w:val="009A10FC"/>
    <w:rsid w:val="009A432B"/>
    <w:rsid w:val="009B423B"/>
    <w:rsid w:val="009B5AF8"/>
    <w:rsid w:val="009C026C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3EE0"/>
    <w:rsid w:val="00A14A26"/>
    <w:rsid w:val="00A1562C"/>
    <w:rsid w:val="00A210BB"/>
    <w:rsid w:val="00A25199"/>
    <w:rsid w:val="00A3319A"/>
    <w:rsid w:val="00A3373C"/>
    <w:rsid w:val="00A44E24"/>
    <w:rsid w:val="00A465E8"/>
    <w:rsid w:val="00A5045B"/>
    <w:rsid w:val="00A5760F"/>
    <w:rsid w:val="00A57C24"/>
    <w:rsid w:val="00A602FC"/>
    <w:rsid w:val="00A700C3"/>
    <w:rsid w:val="00A70C91"/>
    <w:rsid w:val="00A72AE8"/>
    <w:rsid w:val="00A747F8"/>
    <w:rsid w:val="00A756EA"/>
    <w:rsid w:val="00A81130"/>
    <w:rsid w:val="00A834D1"/>
    <w:rsid w:val="00A83F6F"/>
    <w:rsid w:val="00A85233"/>
    <w:rsid w:val="00A92ABB"/>
    <w:rsid w:val="00A93156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222D"/>
    <w:rsid w:val="00AF6BC9"/>
    <w:rsid w:val="00B02290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37F1A"/>
    <w:rsid w:val="00B4158E"/>
    <w:rsid w:val="00B44747"/>
    <w:rsid w:val="00B45CF3"/>
    <w:rsid w:val="00B46D13"/>
    <w:rsid w:val="00B50683"/>
    <w:rsid w:val="00B50847"/>
    <w:rsid w:val="00B52366"/>
    <w:rsid w:val="00B525EB"/>
    <w:rsid w:val="00B547B5"/>
    <w:rsid w:val="00B66999"/>
    <w:rsid w:val="00B7234C"/>
    <w:rsid w:val="00B726D6"/>
    <w:rsid w:val="00B731F7"/>
    <w:rsid w:val="00B770F2"/>
    <w:rsid w:val="00B80990"/>
    <w:rsid w:val="00B83A39"/>
    <w:rsid w:val="00B95D05"/>
    <w:rsid w:val="00B96AB0"/>
    <w:rsid w:val="00B975A6"/>
    <w:rsid w:val="00BA26B8"/>
    <w:rsid w:val="00BA2FE3"/>
    <w:rsid w:val="00BB1ECC"/>
    <w:rsid w:val="00BB33BE"/>
    <w:rsid w:val="00BC4D35"/>
    <w:rsid w:val="00BC5428"/>
    <w:rsid w:val="00BD133A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49B8"/>
    <w:rsid w:val="00C1666A"/>
    <w:rsid w:val="00C21D4D"/>
    <w:rsid w:val="00C23EA4"/>
    <w:rsid w:val="00C251E6"/>
    <w:rsid w:val="00C27FA9"/>
    <w:rsid w:val="00C3037A"/>
    <w:rsid w:val="00C342F7"/>
    <w:rsid w:val="00C34A86"/>
    <w:rsid w:val="00C37C0B"/>
    <w:rsid w:val="00C447EB"/>
    <w:rsid w:val="00C50A4E"/>
    <w:rsid w:val="00C5379C"/>
    <w:rsid w:val="00C53982"/>
    <w:rsid w:val="00C5728B"/>
    <w:rsid w:val="00C57A71"/>
    <w:rsid w:val="00C602AB"/>
    <w:rsid w:val="00C60AE7"/>
    <w:rsid w:val="00C66900"/>
    <w:rsid w:val="00C671B7"/>
    <w:rsid w:val="00C71191"/>
    <w:rsid w:val="00C743CE"/>
    <w:rsid w:val="00C754BE"/>
    <w:rsid w:val="00C81F5C"/>
    <w:rsid w:val="00C855B2"/>
    <w:rsid w:val="00C90DD6"/>
    <w:rsid w:val="00C921B4"/>
    <w:rsid w:val="00C96436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D6D6D"/>
    <w:rsid w:val="00CE4149"/>
    <w:rsid w:val="00CF4312"/>
    <w:rsid w:val="00CF6876"/>
    <w:rsid w:val="00D049F0"/>
    <w:rsid w:val="00D059A9"/>
    <w:rsid w:val="00D0675D"/>
    <w:rsid w:val="00D06A50"/>
    <w:rsid w:val="00D06CA6"/>
    <w:rsid w:val="00D07A3A"/>
    <w:rsid w:val="00D127D5"/>
    <w:rsid w:val="00D13370"/>
    <w:rsid w:val="00D22262"/>
    <w:rsid w:val="00D22CA2"/>
    <w:rsid w:val="00D24CC3"/>
    <w:rsid w:val="00D2719C"/>
    <w:rsid w:val="00D271BF"/>
    <w:rsid w:val="00D30E19"/>
    <w:rsid w:val="00D33B6D"/>
    <w:rsid w:val="00D349DB"/>
    <w:rsid w:val="00D34D62"/>
    <w:rsid w:val="00D36D51"/>
    <w:rsid w:val="00D501B6"/>
    <w:rsid w:val="00D509C4"/>
    <w:rsid w:val="00D51193"/>
    <w:rsid w:val="00D51912"/>
    <w:rsid w:val="00D55E7B"/>
    <w:rsid w:val="00D72296"/>
    <w:rsid w:val="00D72CEF"/>
    <w:rsid w:val="00D7516F"/>
    <w:rsid w:val="00D8034E"/>
    <w:rsid w:val="00D8398C"/>
    <w:rsid w:val="00D84221"/>
    <w:rsid w:val="00D86C73"/>
    <w:rsid w:val="00D900D4"/>
    <w:rsid w:val="00D910CB"/>
    <w:rsid w:val="00D94400"/>
    <w:rsid w:val="00D9706F"/>
    <w:rsid w:val="00DA14DD"/>
    <w:rsid w:val="00DA56DF"/>
    <w:rsid w:val="00DB072A"/>
    <w:rsid w:val="00DB25A5"/>
    <w:rsid w:val="00DB4206"/>
    <w:rsid w:val="00DC0EC7"/>
    <w:rsid w:val="00DC17FC"/>
    <w:rsid w:val="00DC39C5"/>
    <w:rsid w:val="00DD72C5"/>
    <w:rsid w:val="00DE7D04"/>
    <w:rsid w:val="00DF0F22"/>
    <w:rsid w:val="00DF27E3"/>
    <w:rsid w:val="00DF3336"/>
    <w:rsid w:val="00DF6C0A"/>
    <w:rsid w:val="00DF6D2E"/>
    <w:rsid w:val="00E035B1"/>
    <w:rsid w:val="00E03C2F"/>
    <w:rsid w:val="00E21A0C"/>
    <w:rsid w:val="00E35B6A"/>
    <w:rsid w:val="00E35E4D"/>
    <w:rsid w:val="00E43A2C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9178C"/>
    <w:rsid w:val="00E9234A"/>
    <w:rsid w:val="00E97F39"/>
    <w:rsid w:val="00EA6DD6"/>
    <w:rsid w:val="00EA6EB5"/>
    <w:rsid w:val="00EB0F63"/>
    <w:rsid w:val="00EB11E6"/>
    <w:rsid w:val="00EB25A6"/>
    <w:rsid w:val="00EC2157"/>
    <w:rsid w:val="00ED0295"/>
    <w:rsid w:val="00ED0D23"/>
    <w:rsid w:val="00ED1E35"/>
    <w:rsid w:val="00ED3624"/>
    <w:rsid w:val="00ED5912"/>
    <w:rsid w:val="00EE2E6D"/>
    <w:rsid w:val="00EE2FBC"/>
    <w:rsid w:val="00EE3044"/>
    <w:rsid w:val="00EE7CB4"/>
    <w:rsid w:val="00EF5585"/>
    <w:rsid w:val="00EF64DD"/>
    <w:rsid w:val="00F10505"/>
    <w:rsid w:val="00F10845"/>
    <w:rsid w:val="00F12B4D"/>
    <w:rsid w:val="00F17D47"/>
    <w:rsid w:val="00F23684"/>
    <w:rsid w:val="00F344B2"/>
    <w:rsid w:val="00F34F3B"/>
    <w:rsid w:val="00F35411"/>
    <w:rsid w:val="00F45EF3"/>
    <w:rsid w:val="00F52150"/>
    <w:rsid w:val="00F52CFF"/>
    <w:rsid w:val="00F52F43"/>
    <w:rsid w:val="00F575F4"/>
    <w:rsid w:val="00F57E71"/>
    <w:rsid w:val="00F60ABD"/>
    <w:rsid w:val="00F67A2D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975DC"/>
    <w:rsid w:val="00FA0DD1"/>
    <w:rsid w:val="00FA692A"/>
    <w:rsid w:val="00FA7298"/>
    <w:rsid w:val="00FA7508"/>
    <w:rsid w:val="00FA792B"/>
    <w:rsid w:val="00FB16B1"/>
    <w:rsid w:val="00FB1E1F"/>
    <w:rsid w:val="00FB3F02"/>
    <w:rsid w:val="00FC60C1"/>
    <w:rsid w:val="00FC7517"/>
    <w:rsid w:val="00FD031E"/>
    <w:rsid w:val="00FD0EBE"/>
    <w:rsid w:val="00FD3F11"/>
    <w:rsid w:val="00FE0F2A"/>
    <w:rsid w:val="00FE150D"/>
    <w:rsid w:val="00FE1511"/>
    <w:rsid w:val="00FE5A92"/>
    <w:rsid w:val="00FE79D1"/>
    <w:rsid w:val="00FF214B"/>
    <w:rsid w:val="00FF26B3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EDE4A9"/>
  <w15:docId w15:val="{2FA5E622-0E7B-4A59-9B16-149BF512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4B791-A9EC-4540-BE81-84F659C7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Nikitina Natalia Ivanovna</cp:lastModifiedBy>
  <cp:revision>11</cp:revision>
  <cp:lastPrinted>2024-10-25T06:19:00Z</cp:lastPrinted>
  <dcterms:created xsi:type="dcterms:W3CDTF">2024-12-11T08:05:00Z</dcterms:created>
  <dcterms:modified xsi:type="dcterms:W3CDTF">2025-03-07T11:09:00Z</dcterms:modified>
</cp:coreProperties>
</file>